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5E300F" w14:textId="77777777" w:rsidR="00E31CD6" w:rsidRDefault="00E31CD6" w:rsidP="00E31CD6">
      <w:pPr>
        <w:spacing w:after="114" w:line="259" w:lineRule="auto"/>
        <w:ind w:left="2417" w:right="2453"/>
        <w:jc w:val="center"/>
      </w:pPr>
      <w:r>
        <w:rPr>
          <w:b/>
        </w:rPr>
        <w:t xml:space="preserve">EDITAL DE LICITAÇÃO  </w:t>
      </w:r>
    </w:p>
    <w:p w14:paraId="7F669366" w14:textId="77777777" w:rsidR="00E31CD6" w:rsidRDefault="00E31CD6" w:rsidP="00E31CD6">
      <w:pPr>
        <w:spacing w:after="2" w:line="356" w:lineRule="auto"/>
        <w:ind w:left="2417" w:right="2394"/>
        <w:jc w:val="center"/>
      </w:pPr>
      <w:r>
        <w:rPr>
          <w:b/>
        </w:rPr>
        <w:t xml:space="preserve">PROCESSO ADMINISTRATIVO Nº 177/2017 PREGÃO PRESENCIAL N.º 047/2017 </w:t>
      </w:r>
    </w:p>
    <w:p w14:paraId="1D31BC3F" w14:textId="77777777" w:rsidR="00E31CD6" w:rsidRDefault="00E31CD6" w:rsidP="00E31CD6">
      <w:pPr>
        <w:spacing w:after="112" w:line="259" w:lineRule="auto"/>
        <w:ind w:left="0" w:right="0" w:firstLine="0"/>
        <w:jc w:val="left"/>
      </w:pPr>
      <w:r>
        <w:t xml:space="preserve"> </w:t>
      </w:r>
    </w:p>
    <w:p w14:paraId="180F9109" w14:textId="77777777" w:rsidR="00E31CD6" w:rsidRDefault="00E31CD6" w:rsidP="00E31CD6">
      <w:pPr>
        <w:ind w:left="-5" w:right="3"/>
      </w:pPr>
      <w:r>
        <w:t xml:space="preserve">O Município de Cansanção, através do seu Pregoeiro Oficial, Danilo Rabello Costa e Equipe de Apoio designada pela Portaria nº 067/2017 e nº 068/2017 do dia 20 de janeiro, fazem saber aos interessados que, </w:t>
      </w:r>
      <w:r>
        <w:rPr>
          <w:b/>
        </w:rPr>
        <w:t xml:space="preserve">às 08h30min do dia 22/11/2017, </w:t>
      </w:r>
      <w:r>
        <w:t xml:space="preserve">estará recebendo, em sua sede, situada, na Avenida Tancredo Neves, n° 636, CEP 48.840-000, Cansanção – BA, Sala de Reuniões, a documentação e propostas referente à </w:t>
      </w:r>
      <w:r>
        <w:rPr>
          <w:b/>
        </w:rPr>
        <w:t xml:space="preserve">Locação de licença para uso software com suporte técnico para atender a Secretaria Municipal de Saúde, com o sistema de gestão de saúde, integrando os sistemas de atenção básica, atenção especializada, serviço de regulação Municipal, Transporte fora do Município (TFD), redes de acesso a saúde e assistência farmacêutica, e Prontuário Eletrônico do Paciente, </w:t>
      </w:r>
      <w:r>
        <w:t xml:space="preserve">e que procederão, na mesma data, hora e local, à abertura dos envelopes respectivos, de conformidade com as especificações abaixo: </w:t>
      </w:r>
    </w:p>
    <w:p w14:paraId="283BB913" w14:textId="77777777" w:rsidR="00E31CD6" w:rsidRDefault="00E31CD6" w:rsidP="00E31CD6">
      <w:pPr>
        <w:spacing w:after="126" w:line="259" w:lineRule="auto"/>
        <w:ind w:left="0" w:right="0" w:firstLine="0"/>
        <w:jc w:val="left"/>
      </w:pPr>
      <w:r>
        <w:rPr>
          <w:b/>
        </w:rPr>
        <w:t xml:space="preserve"> </w:t>
      </w:r>
    </w:p>
    <w:p w14:paraId="1637C73A" w14:textId="77777777" w:rsidR="00E31CD6" w:rsidRDefault="00E31CD6" w:rsidP="00E31CD6">
      <w:pPr>
        <w:numPr>
          <w:ilvl w:val="0"/>
          <w:numId w:val="1"/>
        </w:numPr>
        <w:spacing w:after="123" w:line="259" w:lineRule="auto"/>
        <w:ind w:right="3" w:hanging="420"/>
      </w:pPr>
      <w:r>
        <w:t>Base Legal Lei Federal nº</w:t>
      </w:r>
      <w:r>
        <w:rPr>
          <w:vertAlign w:val="superscript"/>
        </w:rPr>
        <w:t xml:space="preserve"> </w:t>
      </w:r>
      <w:r>
        <w:t xml:space="preserve">8.666/93 com as alterações posteriores e Lei 10.520/02. </w:t>
      </w:r>
    </w:p>
    <w:p w14:paraId="74E2ADD2" w14:textId="77777777" w:rsidR="00E31CD6" w:rsidRDefault="00E31CD6" w:rsidP="00E31CD6">
      <w:pPr>
        <w:numPr>
          <w:ilvl w:val="0"/>
          <w:numId w:val="1"/>
        </w:numPr>
        <w:spacing w:after="115" w:line="259" w:lineRule="auto"/>
        <w:ind w:right="3" w:hanging="420"/>
      </w:pPr>
      <w:r>
        <w:t xml:space="preserve">Modalidade: PREGÃO PRESENCIAL nº 047/2017 </w:t>
      </w:r>
    </w:p>
    <w:p w14:paraId="37334282" w14:textId="77777777" w:rsidR="00E31CD6" w:rsidRDefault="00E31CD6" w:rsidP="00E31CD6">
      <w:pPr>
        <w:numPr>
          <w:ilvl w:val="0"/>
          <w:numId w:val="1"/>
        </w:numPr>
        <w:spacing w:after="112" w:line="259" w:lineRule="auto"/>
        <w:ind w:right="3" w:hanging="420"/>
      </w:pPr>
      <w:r>
        <w:t xml:space="preserve">Tipo de Licitação: MENOR PREÇO  </w:t>
      </w:r>
    </w:p>
    <w:p w14:paraId="448B3A63" w14:textId="77777777" w:rsidR="00E31CD6" w:rsidRDefault="00E31CD6" w:rsidP="00E31CD6">
      <w:pPr>
        <w:numPr>
          <w:ilvl w:val="0"/>
          <w:numId w:val="1"/>
        </w:numPr>
        <w:spacing w:after="112" w:line="259" w:lineRule="auto"/>
        <w:ind w:right="3" w:hanging="420"/>
      </w:pPr>
      <w:r>
        <w:t xml:space="preserve">Órgão Solicitante: Secretarias Municipal de Saúde. </w:t>
      </w:r>
    </w:p>
    <w:p w14:paraId="2C4BB48B" w14:textId="77777777" w:rsidR="00E31CD6" w:rsidRDefault="00E31CD6" w:rsidP="00E31CD6">
      <w:pPr>
        <w:spacing w:after="115" w:line="259" w:lineRule="auto"/>
        <w:ind w:left="0" w:right="0" w:firstLine="0"/>
        <w:jc w:val="left"/>
      </w:pPr>
      <w:r>
        <w:rPr>
          <w:b/>
        </w:rPr>
        <w:t xml:space="preserve"> </w:t>
      </w:r>
    </w:p>
    <w:p w14:paraId="6F5A0465" w14:textId="77777777" w:rsidR="00E31CD6" w:rsidRDefault="00E31CD6" w:rsidP="00E31CD6">
      <w:pPr>
        <w:numPr>
          <w:ilvl w:val="0"/>
          <w:numId w:val="2"/>
        </w:numPr>
        <w:spacing w:after="114" w:line="259" w:lineRule="auto"/>
        <w:ind w:right="0" w:hanging="326"/>
      </w:pPr>
      <w:r>
        <w:rPr>
          <w:b/>
        </w:rPr>
        <w:t xml:space="preserve">- OBJETO: </w:t>
      </w:r>
    </w:p>
    <w:p w14:paraId="6B6796F7" w14:textId="3F3DE1B3" w:rsidR="00E31CD6" w:rsidRDefault="00E31CD6" w:rsidP="00E31CD6">
      <w:pPr>
        <w:numPr>
          <w:ilvl w:val="1"/>
          <w:numId w:val="5"/>
        </w:numPr>
        <w:spacing w:after="1" w:line="357" w:lineRule="auto"/>
        <w:ind w:right="1" w:hanging="360"/>
      </w:pPr>
      <w:r>
        <w:rPr>
          <w:b/>
        </w:rPr>
        <w:t>-</w:t>
      </w:r>
      <w:r>
        <w:t xml:space="preserve"> Locação, manutenção adaptativa, corretiva e evolutiva dos seguintes softwares: </w:t>
      </w:r>
      <w:r>
        <w:rPr>
          <w:b/>
        </w:rPr>
        <w:t>Gestão de saúde, integrando os sistemas de atenção básica, atenção especializada, serviço de regulação Municipal, Transporte fora do Município (TFD), redes de acesso a sa</w:t>
      </w:r>
      <w:r w:rsidR="00502950">
        <w:rPr>
          <w:b/>
        </w:rPr>
        <w:t xml:space="preserve">úde e assistência farmacêutica </w:t>
      </w:r>
      <w:r>
        <w:rPr>
          <w:b/>
        </w:rPr>
        <w:t>e Prontuário Eletrônico do Paciente</w:t>
      </w:r>
      <w:r>
        <w:t xml:space="preserve">, conforme condições, quantidades e exigências estabelecidas neste Edital e seus Anexos. </w:t>
      </w:r>
    </w:p>
    <w:p w14:paraId="001780BD" w14:textId="77777777" w:rsidR="00E31CD6" w:rsidRDefault="00E31CD6" w:rsidP="00E31CD6">
      <w:pPr>
        <w:numPr>
          <w:ilvl w:val="1"/>
          <w:numId w:val="5"/>
        </w:numPr>
        <w:spacing w:after="112" w:line="259" w:lineRule="auto"/>
        <w:ind w:right="1" w:hanging="360"/>
      </w:pPr>
      <w:r>
        <w:rPr>
          <w:b/>
        </w:rPr>
        <w:t>-</w:t>
      </w:r>
      <w:r>
        <w:t xml:space="preserve"> A presente licitação está composta de </w:t>
      </w:r>
      <w:r>
        <w:rPr>
          <w:b/>
          <w:u w:val="single" w:color="000000"/>
        </w:rPr>
        <w:t>01 (UM) LOTE</w:t>
      </w:r>
      <w:r>
        <w:t xml:space="preserve">, conforme disposto no ANEXO IV. </w:t>
      </w:r>
    </w:p>
    <w:p w14:paraId="20B281A4" w14:textId="77777777" w:rsidR="00E31CD6" w:rsidRDefault="00E31CD6" w:rsidP="00E31CD6">
      <w:pPr>
        <w:numPr>
          <w:ilvl w:val="1"/>
          <w:numId w:val="5"/>
        </w:numPr>
        <w:ind w:right="1" w:hanging="360"/>
      </w:pPr>
      <w:r>
        <w:t xml:space="preserve">- A contratação com os licitantes vencedores obedecerá às condições constantes da Minuta do Contrato, Anexo VI deste Edital. </w:t>
      </w:r>
    </w:p>
    <w:p w14:paraId="7B244625" w14:textId="77777777" w:rsidR="00E31CD6" w:rsidRDefault="00E31CD6" w:rsidP="00E31CD6">
      <w:pPr>
        <w:numPr>
          <w:ilvl w:val="1"/>
          <w:numId w:val="5"/>
        </w:numPr>
        <w:spacing w:after="114" w:line="259" w:lineRule="auto"/>
        <w:ind w:right="1" w:hanging="360"/>
      </w:pPr>
      <w:r>
        <w:rPr>
          <w:b/>
        </w:rPr>
        <w:t xml:space="preserve">- Todos os sistemas devem funcionar em plataforma WEB ou em plataforma INTRANET. </w:t>
      </w:r>
    </w:p>
    <w:p w14:paraId="39A3F18D" w14:textId="77777777" w:rsidR="00E31CD6" w:rsidRDefault="00E31CD6" w:rsidP="00E31CD6">
      <w:pPr>
        <w:spacing w:after="113" w:line="259" w:lineRule="auto"/>
        <w:ind w:left="0" w:right="0" w:firstLine="0"/>
        <w:jc w:val="left"/>
      </w:pPr>
      <w:r>
        <w:rPr>
          <w:b/>
        </w:rPr>
        <w:t xml:space="preserve"> </w:t>
      </w:r>
    </w:p>
    <w:p w14:paraId="61768EA7" w14:textId="77777777" w:rsidR="00E31CD6" w:rsidRDefault="00E31CD6" w:rsidP="00E31CD6">
      <w:pPr>
        <w:numPr>
          <w:ilvl w:val="0"/>
          <w:numId w:val="2"/>
        </w:numPr>
        <w:spacing w:after="114" w:line="259" w:lineRule="auto"/>
        <w:ind w:right="0" w:hanging="326"/>
      </w:pPr>
      <w:r>
        <w:rPr>
          <w:b/>
        </w:rPr>
        <w:t xml:space="preserve">- CONDIÇÕES DE PARTICIPAÇÃO NA LICITAÇÃO.  </w:t>
      </w:r>
    </w:p>
    <w:p w14:paraId="1C4B941B" w14:textId="77777777" w:rsidR="00E31CD6" w:rsidRDefault="00E31CD6" w:rsidP="00E31CD6">
      <w:pPr>
        <w:numPr>
          <w:ilvl w:val="1"/>
          <w:numId w:val="4"/>
        </w:numPr>
        <w:ind w:right="3" w:hanging="360"/>
      </w:pPr>
      <w:r>
        <w:rPr>
          <w:b/>
        </w:rPr>
        <w:t xml:space="preserve">- </w:t>
      </w:r>
      <w:r>
        <w:t xml:space="preserve">Poderão participar da presente licitação as pessoas jurídicas do ramo pertinente ao objeto desta licitação e que satisfaçam às condições e exigências contidas neste edital. </w:t>
      </w:r>
    </w:p>
    <w:p w14:paraId="1A7D97D1" w14:textId="03C7E0B4" w:rsidR="00E31CD6" w:rsidRDefault="00502950" w:rsidP="00E5020B">
      <w:pPr>
        <w:ind w:left="742" w:right="3"/>
      </w:pPr>
      <w:r w:rsidRPr="00502950">
        <w:rPr>
          <w:b/>
        </w:rPr>
        <w:lastRenderedPageBreak/>
        <w:t xml:space="preserve">6.2 </w:t>
      </w:r>
      <w:r w:rsidR="00E31CD6" w:rsidRPr="00502950">
        <w:rPr>
          <w:b/>
        </w:rPr>
        <w:t>-</w:t>
      </w:r>
      <w:r w:rsidR="00E31CD6">
        <w:t xml:space="preserve"> Não poderão participar desta licitação: </w:t>
      </w:r>
    </w:p>
    <w:p w14:paraId="5F35F5C1" w14:textId="77777777" w:rsidR="00E31CD6" w:rsidRDefault="00E31CD6" w:rsidP="00E31CD6">
      <w:pPr>
        <w:numPr>
          <w:ilvl w:val="2"/>
          <w:numId w:val="3"/>
        </w:numPr>
        <w:ind w:right="3"/>
      </w:pPr>
      <w:r>
        <w:t xml:space="preserve">Consórcio de empresas, qualquer que seja a sua forma de constituição, sendo vedada também à firma cujo dirigente majoritário participe como acionista de outra empresa do mesmo ramo, também concorrente nesta licitação; </w:t>
      </w:r>
    </w:p>
    <w:p w14:paraId="3421DC3C" w14:textId="77777777" w:rsidR="00E31CD6" w:rsidRDefault="00E31CD6" w:rsidP="00E31CD6">
      <w:pPr>
        <w:numPr>
          <w:ilvl w:val="2"/>
          <w:numId w:val="3"/>
        </w:numPr>
        <w:ind w:right="3"/>
      </w:pPr>
      <w:r>
        <w:t xml:space="preserve">Empresas concordatárias ou que hajam tido sua falência declarada, que se encontrem sob concurso de credores ou em dissolução ou em liquidação; </w:t>
      </w:r>
    </w:p>
    <w:p w14:paraId="120AAB96" w14:textId="77777777" w:rsidR="00E31CD6" w:rsidRDefault="00E31CD6" w:rsidP="00E31CD6">
      <w:pPr>
        <w:numPr>
          <w:ilvl w:val="2"/>
          <w:numId w:val="3"/>
        </w:numPr>
        <w:ind w:right="3"/>
      </w:pPr>
      <w:r>
        <w:t xml:space="preserve">Empresas que, por qualquer motivo, estejam declaradas inidôneas ou punidas com suspensão do direito de licitar ou contratar com o Município de Cansanção - BA, e/ou qualquer órgão da Administração Pública Federal, Estadual e Municipal. </w:t>
      </w:r>
    </w:p>
    <w:p w14:paraId="3E655F67" w14:textId="77777777" w:rsidR="00E31CD6" w:rsidRDefault="00E31CD6" w:rsidP="00E5020B">
      <w:pPr>
        <w:ind w:left="728" w:right="3"/>
      </w:pPr>
      <w:r>
        <w:rPr>
          <w:b/>
        </w:rPr>
        <w:t xml:space="preserve">6.3 - </w:t>
      </w:r>
      <w:r>
        <w:t xml:space="preserve">A participação neste certame implica na aceitação de todas as condições estabelecidas neste instrumento convocatório. </w:t>
      </w:r>
    </w:p>
    <w:p w14:paraId="5209B7F3" w14:textId="5DD5F76E" w:rsidR="00E31CD6" w:rsidRDefault="00E31CD6" w:rsidP="00E5020B">
      <w:pPr>
        <w:ind w:left="728" w:right="3"/>
      </w:pPr>
      <w:r>
        <w:rPr>
          <w:b/>
        </w:rPr>
        <w:t>6.4</w:t>
      </w:r>
      <w:r w:rsidR="00502950">
        <w:rPr>
          <w:b/>
        </w:rPr>
        <w:t xml:space="preserve"> </w:t>
      </w:r>
      <w:r>
        <w:rPr>
          <w:b/>
        </w:rPr>
        <w:t xml:space="preserve">- </w:t>
      </w:r>
      <w:r>
        <w:t xml:space="preserve">Somente serão admitidas a participar desta licitação pessoas </w:t>
      </w:r>
      <w:r>
        <w:rPr>
          <w:b/>
        </w:rPr>
        <w:t xml:space="preserve">jurídicas, observadas as seguintes exigências: </w:t>
      </w:r>
    </w:p>
    <w:p w14:paraId="0C8EE1F1" w14:textId="54D3FFD4" w:rsidR="00E31CD6" w:rsidRPr="00E5020B" w:rsidRDefault="00E31CD6" w:rsidP="00E5020B">
      <w:pPr>
        <w:ind w:left="728" w:right="3"/>
        <w:rPr>
          <w:b/>
          <w:u w:val="single"/>
        </w:rPr>
      </w:pPr>
      <w:r w:rsidRPr="00E5020B">
        <w:t>a) As empresas deverão comprovar</w:t>
      </w:r>
      <w:r>
        <w:rPr>
          <w:b/>
        </w:rPr>
        <w:t xml:space="preserve"> </w:t>
      </w:r>
      <w:proofErr w:type="gramStart"/>
      <w:r w:rsidRPr="00E5020B">
        <w:rPr>
          <w:b/>
          <w:u w:val="single"/>
        </w:rPr>
        <w:t>REGULARIDADE  JURÍDICO</w:t>
      </w:r>
      <w:proofErr w:type="gramEnd"/>
      <w:r w:rsidRPr="00E5020B">
        <w:rPr>
          <w:b/>
          <w:u w:val="single"/>
        </w:rPr>
        <w:t xml:space="preserve"> FISCAL,     QUALIFICAÇÃO TÉCNICA, QUALIFICAÇÃO ECONÔMICA - FINANCEIRA E REGULARIDADE FISCAL, em obediência ao que estabelecem os artigos 28, 29 e 30 da Lei 8.666/93. </w:t>
      </w:r>
    </w:p>
    <w:p w14:paraId="607EA1A8" w14:textId="77777777" w:rsidR="00E31CD6" w:rsidRDefault="00E31CD6" w:rsidP="00E5020B">
      <w:pPr>
        <w:ind w:left="728" w:right="3"/>
      </w:pPr>
      <w:r>
        <w:t xml:space="preserve">b) As empresas devem apresentar o Registro no Conselho Regional de Administração (CRA). </w:t>
      </w:r>
    </w:p>
    <w:p w14:paraId="750C9254" w14:textId="77777777" w:rsidR="00E31CD6" w:rsidRDefault="00E31CD6" w:rsidP="00E5020B">
      <w:pPr>
        <w:ind w:left="728" w:right="3"/>
      </w:pPr>
      <w:r>
        <w:rPr>
          <w:b/>
        </w:rPr>
        <w:t xml:space="preserve">6.5 - </w:t>
      </w:r>
      <w:r>
        <w:t>É vedada a participação de Sociedades que não tenham cumprido, integralmente, contratos anteriormente firmados e que, embora ainda vigentes, se encontrem inadimplentes com quaisquer das obrigações assumidas com outros órgãos e entidades Federais, Estaduais ou Municipais.</w:t>
      </w:r>
      <w:r>
        <w:rPr>
          <w:b/>
        </w:rPr>
        <w:t xml:space="preserve"> </w:t>
      </w:r>
    </w:p>
    <w:p w14:paraId="7E569AB8" w14:textId="77777777" w:rsidR="00E31CD6" w:rsidRDefault="00E31CD6" w:rsidP="00E5020B">
      <w:pPr>
        <w:ind w:left="728" w:right="3"/>
      </w:pPr>
      <w:r>
        <w:rPr>
          <w:b/>
        </w:rPr>
        <w:t xml:space="preserve">6.6 - </w:t>
      </w:r>
      <w:r>
        <w:t xml:space="preserve">É vedada a participação de sociedades empresariais que possuam em seu quadro técnico servidor público municipal, conforme Art. 9°, inc. III, da Lei 8.666/93. As sociedades empresariais deverão apresentar uma declaração sugerindo-se os termos do anexo, no momento do CREDENCIAMENTO. </w:t>
      </w:r>
    </w:p>
    <w:p w14:paraId="07CA5E0A" w14:textId="3C892B9D" w:rsidR="00E31CD6" w:rsidRDefault="00E31CD6" w:rsidP="00E5020B">
      <w:pPr>
        <w:ind w:left="728" w:right="3"/>
      </w:pPr>
      <w:r>
        <w:rPr>
          <w:b/>
        </w:rPr>
        <w:t xml:space="preserve">6.7 - </w:t>
      </w:r>
      <w:r>
        <w:t>AS MICRO EMPRESAS (ME) E EMPRESAS DE PEQUENO PORTE (EPP), APLICAM</w:t>
      </w:r>
      <w:r w:rsidR="00E5020B">
        <w:t xml:space="preserve"> </w:t>
      </w:r>
      <w:r>
        <w:t>SE NO QUE COUBEREM AS DISPOSIÇÕES CONTIDAS NA LEI COMPLEMENTAR N. 123/2006.</w:t>
      </w:r>
      <w:r>
        <w:rPr>
          <w:b/>
        </w:rPr>
        <w:t xml:space="preserve"> </w:t>
      </w:r>
    </w:p>
    <w:p w14:paraId="798658BB" w14:textId="77777777" w:rsidR="00E31CD6" w:rsidRDefault="00E31CD6" w:rsidP="00E31CD6">
      <w:pPr>
        <w:spacing w:after="113" w:line="259" w:lineRule="auto"/>
        <w:ind w:left="0" w:right="0" w:firstLine="0"/>
        <w:jc w:val="left"/>
      </w:pPr>
      <w:r>
        <w:rPr>
          <w:b/>
        </w:rPr>
        <w:t xml:space="preserve"> </w:t>
      </w:r>
    </w:p>
    <w:p w14:paraId="3206F97E" w14:textId="77777777" w:rsidR="00E31CD6" w:rsidRDefault="00E31CD6" w:rsidP="00E31CD6">
      <w:pPr>
        <w:pStyle w:val="Ttulo2"/>
        <w:ind w:left="-5" w:right="0"/>
      </w:pPr>
      <w:r>
        <w:t xml:space="preserve">VII - PROCEDIMENTO LICITATÓRIO  </w:t>
      </w:r>
    </w:p>
    <w:p w14:paraId="509E1E7B" w14:textId="77777777" w:rsidR="00E31CD6" w:rsidRDefault="00E31CD6" w:rsidP="00E5020B">
      <w:pPr>
        <w:ind w:left="728" w:right="3"/>
      </w:pPr>
      <w:r>
        <w:rPr>
          <w:b/>
        </w:rPr>
        <w:t>7.1-</w:t>
      </w:r>
      <w:r>
        <w:rPr>
          <w:rFonts w:ascii="Arial" w:eastAsia="Arial" w:hAnsi="Arial" w:cs="Arial"/>
          <w:b/>
        </w:rPr>
        <w:t xml:space="preserve"> </w:t>
      </w:r>
      <w:r>
        <w:t xml:space="preserve">Observar-se-ão as disposições da Seção IV do </w:t>
      </w:r>
      <w:proofErr w:type="spellStart"/>
      <w:r>
        <w:t>Capitulo</w:t>
      </w:r>
      <w:proofErr w:type="spellEnd"/>
      <w:r>
        <w:t xml:space="preserve"> II da Lei 8.666/93, com as alterações decorrentes da Lei 8.883/94, do Art. 37, XXI da Constituição Federal, Lei 10.520, de 17 de julho de 2002. </w:t>
      </w:r>
    </w:p>
    <w:p w14:paraId="5D042801" w14:textId="77777777" w:rsidR="00E31CD6" w:rsidRDefault="00E31CD6" w:rsidP="00E31CD6">
      <w:pPr>
        <w:spacing w:after="112" w:line="259" w:lineRule="auto"/>
        <w:ind w:left="0" w:right="0" w:firstLine="0"/>
        <w:jc w:val="left"/>
      </w:pPr>
      <w:r>
        <w:rPr>
          <w:b/>
        </w:rPr>
        <w:t xml:space="preserve"> </w:t>
      </w:r>
    </w:p>
    <w:p w14:paraId="037F879B" w14:textId="77777777" w:rsidR="00E31CD6" w:rsidRDefault="00E31CD6" w:rsidP="00E31CD6">
      <w:pPr>
        <w:pStyle w:val="Ttulo2"/>
        <w:ind w:left="-5" w:right="0"/>
      </w:pPr>
      <w:r>
        <w:lastRenderedPageBreak/>
        <w:t xml:space="preserve">VIII - CREDENCIAMENTO </w:t>
      </w:r>
    </w:p>
    <w:p w14:paraId="4E820599" w14:textId="77777777" w:rsidR="00E31CD6" w:rsidRDefault="00E31CD6" w:rsidP="00E5020B">
      <w:pPr>
        <w:ind w:left="728" w:right="3"/>
      </w:pPr>
      <w:r>
        <w:rPr>
          <w:b/>
        </w:rPr>
        <w:t xml:space="preserve">8.1. </w:t>
      </w:r>
      <w:r>
        <w:t xml:space="preserve">Só poderá deliberar em nome do proponente, formulando ofertas/lances de preços e praticar os demais atos pertinentes ao certame, o representante devidamente munido de documento que o credencie a participar deste procedimento licitatório junto ao Pregoeiro, devendo, ainda, no ato de entrega dos envelopes, identificar-se exibindo a Carteira de Identidade ou outro documento equivalente. </w:t>
      </w:r>
    </w:p>
    <w:p w14:paraId="6D1D9293" w14:textId="77777777" w:rsidR="00E31CD6" w:rsidRDefault="00E31CD6" w:rsidP="00E5020B">
      <w:pPr>
        <w:ind w:left="728" w:right="3"/>
      </w:pPr>
      <w:r>
        <w:rPr>
          <w:b/>
        </w:rPr>
        <w:t xml:space="preserve">8.2. </w:t>
      </w:r>
      <w:r>
        <w:t xml:space="preserve">O credenciamento far-se-á mediante a apresentação de credencial conforme </w:t>
      </w:r>
      <w:r>
        <w:rPr>
          <w:b/>
        </w:rPr>
        <w:t>modelo do ANEXO II,</w:t>
      </w:r>
      <w:r>
        <w:t xml:space="preserve"> atribuindo-lhe poderes para formular ofertas e lances de preços e praticar todos os demais atos pertinentes ao certame, em nome do proponente, </w:t>
      </w:r>
      <w:r>
        <w:rPr>
          <w:b/>
          <w:u w:val="single" w:color="000000"/>
        </w:rPr>
        <w:t>com firma reconhecida</w:t>
      </w:r>
      <w:r>
        <w:t xml:space="preserve">.  </w:t>
      </w:r>
    </w:p>
    <w:p w14:paraId="228D02FF" w14:textId="77777777" w:rsidR="00E31CD6" w:rsidRDefault="00E31CD6" w:rsidP="00E5020B">
      <w:pPr>
        <w:ind w:left="728" w:right="3"/>
      </w:pPr>
      <w:r>
        <w:rPr>
          <w:b/>
        </w:rPr>
        <w:t>8.3.</w:t>
      </w:r>
      <w:r>
        <w:t xml:space="preserve"> Procuração pública ou particular (mandato com poderes específicos para rubricar propostas e documentos, assinar atas, recorrer de todas as fases da presente licitação e apresentar impugnações a recursos, assinar contratos e </w:t>
      </w:r>
      <w:proofErr w:type="spellStart"/>
      <w:r>
        <w:t>distratos</w:t>
      </w:r>
      <w:proofErr w:type="spellEnd"/>
      <w:r>
        <w:t xml:space="preserve">). </w:t>
      </w:r>
    </w:p>
    <w:p w14:paraId="16B8B234" w14:textId="77777777" w:rsidR="00E31CD6" w:rsidRDefault="00E31CD6" w:rsidP="00E5020B">
      <w:pPr>
        <w:ind w:left="728" w:right="3"/>
      </w:pPr>
      <w:r>
        <w:rPr>
          <w:b/>
        </w:rPr>
        <w:t xml:space="preserve">8.3.1. </w:t>
      </w:r>
      <w:r>
        <w:t xml:space="preserve">Caso a procuração não seja pública, será necessário o reconhecimento, por cartório competente, da firma de seu subscritor, que deverá ter poderes para outorgá-la. </w:t>
      </w:r>
    </w:p>
    <w:p w14:paraId="469925E5" w14:textId="77777777" w:rsidR="00E31CD6" w:rsidRDefault="00E31CD6" w:rsidP="00E5020B">
      <w:pPr>
        <w:ind w:left="728" w:right="3"/>
      </w:pPr>
      <w:r>
        <w:rPr>
          <w:b/>
        </w:rPr>
        <w:t xml:space="preserve">8.3.2. </w:t>
      </w:r>
      <w:r>
        <w:t xml:space="preserve">Apresentando o documento do item </w:t>
      </w:r>
      <w:r>
        <w:rPr>
          <w:b/>
        </w:rPr>
        <w:t xml:space="preserve">8.2 </w:t>
      </w:r>
      <w:r>
        <w:t xml:space="preserve">não será necessário apresentar o documento do item </w:t>
      </w:r>
    </w:p>
    <w:p w14:paraId="7C4F9416" w14:textId="77777777" w:rsidR="00E31CD6" w:rsidRDefault="00E31CD6" w:rsidP="00E5020B">
      <w:pPr>
        <w:ind w:left="728" w:right="3"/>
      </w:pPr>
      <w:r>
        <w:rPr>
          <w:b/>
        </w:rPr>
        <w:t xml:space="preserve">8.3, </w:t>
      </w:r>
      <w:r>
        <w:t xml:space="preserve">ou seja, deverá ser apresentando um documento ou outro. </w:t>
      </w:r>
    </w:p>
    <w:p w14:paraId="13F0FE4A" w14:textId="77777777" w:rsidR="00E31CD6" w:rsidRDefault="00E31CD6" w:rsidP="00E5020B">
      <w:pPr>
        <w:ind w:left="728" w:right="3"/>
      </w:pPr>
      <w:r>
        <w:rPr>
          <w:b/>
        </w:rPr>
        <w:t xml:space="preserve">8.4. </w:t>
      </w:r>
      <w:r>
        <w:t xml:space="preserve">Estatuto ou contrato social, no caso em que a empresa proponente se fizer representar por sócio, proprietário, dirigente ou assemelhado, a ser apresentado em cópia reprográfica autenticada por cartório competente ou em cópia reprográfica simples, </w:t>
      </w:r>
      <w:r>
        <w:rPr>
          <w:b/>
        </w:rPr>
        <w:t>devidamente acompanhada do documento original para autenticação na reunião</w:t>
      </w:r>
      <w:r>
        <w:t xml:space="preserve">, no qual deverão estar expressos seus poderes para exercer direitos, e assumir obrigações, em decorrência de tal investidura. </w:t>
      </w:r>
    </w:p>
    <w:p w14:paraId="1F581EBF" w14:textId="77777777" w:rsidR="00E31CD6" w:rsidRDefault="00E31CD6" w:rsidP="00E5020B">
      <w:pPr>
        <w:ind w:left="728" w:right="3"/>
      </w:pPr>
      <w:r>
        <w:rPr>
          <w:b/>
        </w:rPr>
        <w:t xml:space="preserve">8.5. </w:t>
      </w:r>
      <w:r>
        <w:t xml:space="preserve">Não será admitida a atuação do mesmo preposto ou representante legal para duas ou mais empresas proponentes. </w:t>
      </w:r>
    </w:p>
    <w:p w14:paraId="12A05244" w14:textId="3E787CC7" w:rsidR="00E31CD6" w:rsidRDefault="00E31CD6" w:rsidP="00E5020B">
      <w:pPr>
        <w:ind w:left="728" w:right="3"/>
      </w:pPr>
      <w:r>
        <w:rPr>
          <w:b/>
        </w:rPr>
        <w:t>8.6. NA HIPÓTESE PREVISTA NOS SUBITENS 8.2 E 8.3, DEVERÁ SER APRESENTADO DOCUMENTO QUE COMPROVE CAPACIDADE PARA OUTORGA</w:t>
      </w:r>
      <w:r>
        <w:t>.</w:t>
      </w:r>
    </w:p>
    <w:p w14:paraId="2F57B79C" w14:textId="77777777" w:rsidR="00E5020B" w:rsidRDefault="00E5020B" w:rsidP="00E5020B">
      <w:pPr>
        <w:ind w:left="728" w:right="3"/>
      </w:pPr>
    </w:p>
    <w:p w14:paraId="2B80BC1E" w14:textId="77777777" w:rsidR="00E31CD6" w:rsidRDefault="00E31CD6" w:rsidP="00E5020B">
      <w:pPr>
        <w:pStyle w:val="Ttulo2"/>
        <w:ind w:left="-5" w:right="0"/>
      </w:pPr>
      <w:r>
        <w:t>IX - ORDEM DOS TRABALHOS</w:t>
      </w:r>
      <w:r>
        <w:rPr>
          <w:b w:val="0"/>
        </w:rPr>
        <w:t xml:space="preserve"> </w:t>
      </w:r>
    </w:p>
    <w:p w14:paraId="04BD9455" w14:textId="77777777" w:rsidR="00E31CD6" w:rsidRDefault="00E31CD6" w:rsidP="00E5020B">
      <w:pPr>
        <w:ind w:left="728" w:right="3"/>
      </w:pPr>
      <w:r>
        <w:rPr>
          <w:b/>
        </w:rPr>
        <w:t xml:space="preserve">9.1 - </w:t>
      </w:r>
      <w:r>
        <w:t xml:space="preserve">Após o encerramento do credenciamento e identificação dos representantes das empresas proponentes, os licitantes deverão entregar ao Pregoeiro a </w:t>
      </w:r>
      <w:r>
        <w:rPr>
          <w:b/>
        </w:rPr>
        <w:t>DECLARAÇÃO DE PLENO CONHECIMENTO E ATENDIMENTO ÀS EXIGÊNCIAS DE HABILITAÇÃO</w:t>
      </w:r>
      <w:r>
        <w:t xml:space="preserve">, conforme modelo constante do </w:t>
      </w:r>
      <w:r>
        <w:rPr>
          <w:b/>
        </w:rPr>
        <w:t>ANEXO III</w:t>
      </w:r>
      <w:r>
        <w:t xml:space="preserve">, oportunidade em que será </w:t>
      </w:r>
      <w:proofErr w:type="gramStart"/>
      <w:r>
        <w:t>declarada  aberta</w:t>
      </w:r>
      <w:proofErr w:type="gramEnd"/>
      <w:r>
        <w:t xml:space="preserve"> a sessão e não mais aceitará novos proponentes, dando início ao recebimento dos envelopes contendo a Proposta Comercial e os Documentos de Habilitação. </w:t>
      </w:r>
    </w:p>
    <w:p w14:paraId="77F034A7" w14:textId="77777777" w:rsidR="00E31CD6" w:rsidRDefault="00E31CD6" w:rsidP="00E31CD6">
      <w:pPr>
        <w:pStyle w:val="Ttulo2"/>
        <w:ind w:left="-5" w:right="0"/>
      </w:pPr>
      <w:r>
        <w:lastRenderedPageBreak/>
        <w:t>X - APRESENTAÇÃO DAS</w:t>
      </w:r>
      <w:r>
        <w:rPr>
          <w:b w:val="0"/>
        </w:rPr>
        <w:t xml:space="preserve"> </w:t>
      </w:r>
      <w:r>
        <w:t xml:space="preserve">PROPOSTAS DE PREÇOS </w:t>
      </w:r>
      <w:r>
        <w:rPr>
          <w:b w:val="0"/>
        </w:rPr>
        <w:t xml:space="preserve">- </w:t>
      </w:r>
      <w:r>
        <w:t>ENVELOPE “A”</w:t>
      </w:r>
      <w:r>
        <w:rPr>
          <w:b w:val="0"/>
        </w:rPr>
        <w:t xml:space="preserve"> </w:t>
      </w:r>
    </w:p>
    <w:p w14:paraId="5520D836" w14:textId="77777777" w:rsidR="00E31CD6" w:rsidRDefault="00E31CD6" w:rsidP="00C12B85">
      <w:pPr>
        <w:ind w:left="728" w:right="3"/>
      </w:pPr>
      <w:r>
        <w:rPr>
          <w:b/>
        </w:rPr>
        <w:t>10.1</w:t>
      </w:r>
      <w:r>
        <w:t xml:space="preserve"> A proposta de preços deverá ser apresentada na forma do Anexo deste ato convocatório, redigida em papel timbrado da licitante, por meio mecânico ou informatizado, de forma clara e inequívoca, sem emendas, rasuras ou entrelinhas, em estrita observância às especificações contidas neste edital, assinada a última folha e rubricada nas demais pelo titular ou representante legal da licitante, devidamente identificado, nela constando, obrigatoriamente: </w:t>
      </w:r>
    </w:p>
    <w:p w14:paraId="68137F09" w14:textId="77777777" w:rsidR="00E31CD6" w:rsidRDefault="00E31CD6" w:rsidP="00C12B85">
      <w:pPr>
        <w:numPr>
          <w:ilvl w:val="0"/>
          <w:numId w:val="6"/>
        </w:numPr>
        <w:spacing w:after="115" w:line="259" w:lineRule="auto"/>
        <w:ind w:left="993" w:right="3" w:hanging="246"/>
      </w:pPr>
      <w:r>
        <w:t xml:space="preserve">Razão Social, carimbo do CNPJ, telefone/fax/e-mail/contato da sociedade empresarial. </w:t>
      </w:r>
    </w:p>
    <w:p w14:paraId="4EFD59EE" w14:textId="77777777" w:rsidR="00E31CD6" w:rsidRDefault="00E31CD6" w:rsidP="00C12B85">
      <w:pPr>
        <w:numPr>
          <w:ilvl w:val="0"/>
          <w:numId w:val="6"/>
        </w:numPr>
        <w:ind w:left="993" w:right="3" w:hanging="246"/>
      </w:pPr>
      <w:r>
        <w:t xml:space="preserve">Preço unitário para cada item expresso conforme Termo de Referência, em moeda nacional, inclusas todas as despesas com tributos, frete, seguros e quaisquer outras que forem devidas. </w:t>
      </w:r>
    </w:p>
    <w:p w14:paraId="686FDB3F" w14:textId="77777777" w:rsidR="00E31CD6" w:rsidRDefault="00E31CD6" w:rsidP="00C12B85">
      <w:pPr>
        <w:numPr>
          <w:ilvl w:val="0"/>
          <w:numId w:val="6"/>
        </w:numPr>
        <w:ind w:left="993" w:right="3" w:hanging="246"/>
      </w:pPr>
      <w:r>
        <w:t xml:space="preserve">Ocorrendo divergência entre os valores, prevalecerão os descritos por extenso. Ocorrendo divergência entre os valores unitário e total, prevalecerá o valor unitário. </w:t>
      </w:r>
    </w:p>
    <w:p w14:paraId="263AED49" w14:textId="77777777" w:rsidR="00E31CD6" w:rsidRDefault="00E31CD6" w:rsidP="00C12B85">
      <w:pPr>
        <w:numPr>
          <w:ilvl w:val="0"/>
          <w:numId w:val="6"/>
        </w:numPr>
        <w:ind w:left="993" w:right="3" w:hanging="246"/>
      </w:pPr>
      <w:r>
        <w:t>Prazo início do serviço ora contratado deverá ser em até 10 (dez) dias, contados da data de assinatura do contrato.</w:t>
      </w:r>
    </w:p>
    <w:p w14:paraId="3DADC47D" w14:textId="77777777" w:rsidR="00E31CD6" w:rsidRDefault="00E31CD6" w:rsidP="00C12B85">
      <w:pPr>
        <w:numPr>
          <w:ilvl w:val="0"/>
          <w:numId w:val="6"/>
        </w:numPr>
        <w:ind w:left="993" w:right="3" w:hanging="246"/>
      </w:pPr>
      <w:r>
        <w:t xml:space="preserve">O pagamento será realizado pela unidade compradora, no prazo de até 10 (dez) dias, contados da data do “atesto” da Nota Fiscal / Fatura, mediante prévia comprovação de regularidade da sociedade empresarial perante o INSS, FGTS e CNDT. </w:t>
      </w:r>
    </w:p>
    <w:p w14:paraId="4E57C760" w14:textId="77777777" w:rsidR="00E31CD6" w:rsidRDefault="00E31CD6" w:rsidP="00C12B85">
      <w:pPr>
        <w:numPr>
          <w:ilvl w:val="0"/>
          <w:numId w:val="6"/>
        </w:numPr>
        <w:ind w:left="993" w:right="3" w:hanging="246"/>
      </w:pPr>
      <w:r>
        <w:t xml:space="preserve">Prazo de validade da proposta não inferior a 60 (sessenta) dias. </w:t>
      </w:r>
    </w:p>
    <w:p w14:paraId="18889128" w14:textId="1BF0B5CC" w:rsidR="00E31CD6" w:rsidRDefault="00C12B85" w:rsidP="00C12B85">
      <w:pPr>
        <w:ind w:left="728" w:right="3"/>
      </w:pPr>
      <w:r>
        <w:rPr>
          <w:b/>
        </w:rPr>
        <w:t>10.2</w:t>
      </w:r>
      <w:r>
        <w:t xml:space="preserve"> </w:t>
      </w:r>
      <w:r w:rsidR="00E31CD6">
        <w:t xml:space="preserve">A licitante deverá apresentar, junto à proposta de preços, os dados do representante legal (nome, qualificação, RG, CPF) com poderes específicos para assinar o contrato, conforme modelo a este edital. </w:t>
      </w:r>
    </w:p>
    <w:p w14:paraId="4A3578DB" w14:textId="1D86D748" w:rsidR="00E31CD6" w:rsidRDefault="00C12B85" w:rsidP="00C12B85">
      <w:pPr>
        <w:ind w:left="728" w:right="3"/>
      </w:pPr>
      <w:r>
        <w:rPr>
          <w:b/>
        </w:rPr>
        <w:t>10.3</w:t>
      </w:r>
      <w:r>
        <w:t xml:space="preserve"> </w:t>
      </w:r>
      <w:r w:rsidR="00E31CD6">
        <w:t xml:space="preserve">A licitante poderá incluir em sua proposta dados de caráter exclusivamente técnico sobre o material ofertado, bem como informações que não constem em seu prospecto, entretanto, necessárias ao julgamento objetivo, conforme especificações do material solicitado. </w:t>
      </w:r>
    </w:p>
    <w:p w14:paraId="006A54C9" w14:textId="27CAA17B" w:rsidR="00E31CD6" w:rsidRDefault="00C12B85" w:rsidP="00C12B85">
      <w:pPr>
        <w:ind w:left="728" w:right="3"/>
      </w:pPr>
      <w:r>
        <w:rPr>
          <w:b/>
        </w:rPr>
        <w:t xml:space="preserve">10.4 </w:t>
      </w:r>
      <w:r w:rsidR="00E31CD6">
        <w:t xml:space="preserve">A proposta apresentada e os lances formulados deverão incluir todas e quaisquer despesas necessárias para fornecimento do objeto desta licitação, tais como: transporte, tributos, emolumentos, contribuições sociais, fiscais, para-fiscais, fretes, seguros e demais despesas inerentes, devendo o preço ofertado corresponder, rigorosamente, às especificações do objeto licitado, não cabendo quaisquer reivindicações devidas a erros nessa avaliação, para efeito de solicitar revisão de preços por recolhimentos determinados pela autoridade competente.  </w:t>
      </w:r>
    </w:p>
    <w:p w14:paraId="0A4353BA" w14:textId="4CDB4F54" w:rsidR="00E31CD6" w:rsidRDefault="00C12B85" w:rsidP="00C12B85">
      <w:pPr>
        <w:ind w:left="728" w:right="3"/>
      </w:pPr>
      <w:r>
        <w:rPr>
          <w:b/>
        </w:rPr>
        <w:t xml:space="preserve">10.5 </w:t>
      </w:r>
      <w:r w:rsidR="00E31CD6">
        <w:t xml:space="preserve">Não será aceita cobrança posterior de qualquer imposto, tributo ou assemelhado adicional, salvo se alterado ou criado após a data de abertura desta licitação e que venha expressamente a incidir sobre o objeto desta licitação, na forma da lei. </w:t>
      </w:r>
    </w:p>
    <w:p w14:paraId="53EFBC98" w14:textId="7E06275E" w:rsidR="00E31CD6" w:rsidRDefault="00C12B85" w:rsidP="00C12B85">
      <w:pPr>
        <w:ind w:left="728" w:right="3"/>
      </w:pPr>
      <w:r>
        <w:rPr>
          <w:b/>
        </w:rPr>
        <w:lastRenderedPageBreak/>
        <w:t>10.6</w:t>
      </w:r>
      <w:r>
        <w:rPr>
          <w:b/>
        </w:rPr>
        <w:t xml:space="preserve"> </w:t>
      </w:r>
      <w:r w:rsidR="00E31CD6">
        <w:t xml:space="preserve">Os tributos, emolumentos, contribuições sociais, fiscais, para-fiscais e custos que sejam devidos em decorrência direta ou indireta do objeto desta licitação, serão de exclusiva responsabilidade da licitante.  </w:t>
      </w:r>
    </w:p>
    <w:p w14:paraId="2F22F723" w14:textId="4D736A8B" w:rsidR="00E31CD6" w:rsidRDefault="00C12B85" w:rsidP="00C12B85">
      <w:pPr>
        <w:ind w:left="728" w:right="3"/>
      </w:pPr>
      <w:r>
        <w:rPr>
          <w:b/>
        </w:rPr>
        <w:t>10.7</w:t>
      </w:r>
      <w:r>
        <w:rPr>
          <w:b/>
        </w:rPr>
        <w:t xml:space="preserve"> </w:t>
      </w:r>
      <w:r w:rsidR="00E31CD6">
        <w:t xml:space="preserve">A licitante deverá declarar que fornecerá o sistema de acordo com o ANEXO (Termo de Referência) deste edital. </w:t>
      </w:r>
    </w:p>
    <w:p w14:paraId="6B6FC8B0" w14:textId="77777777" w:rsidR="00E31CD6" w:rsidRDefault="00E31CD6" w:rsidP="00E31CD6">
      <w:pPr>
        <w:spacing w:after="134" w:line="259" w:lineRule="auto"/>
        <w:ind w:left="0" w:right="0" w:firstLine="0"/>
        <w:jc w:val="left"/>
      </w:pPr>
      <w:r>
        <w:rPr>
          <w:b/>
        </w:rPr>
        <w:t xml:space="preserve"> </w:t>
      </w:r>
    </w:p>
    <w:p w14:paraId="3A72F303" w14:textId="77777777" w:rsidR="00E31CD6" w:rsidRDefault="00E31CD6" w:rsidP="00E31CD6">
      <w:pPr>
        <w:pStyle w:val="Ttulo2"/>
        <w:ind w:left="-5" w:right="0"/>
      </w:pPr>
      <w:r>
        <w:t xml:space="preserve">XI - HABILITAÇÃO - ENVELOPE “B” </w:t>
      </w:r>
    </w:p>
    <w:p w14:paraId="66E1834B" w14:textId="067E0F76" w:rsidR="00E31CD6" w:rsidRDefault="00C12B85" w:rsidP="00C12B85">
      <w:pPr>
        <w:ind w:left="728" w:right="3"/>
      </w:pPr>
      <w:r>
        <w:rPr>
          <w:b/>
        </w:rPr>
        <w:t>11.1</w:t>
      </w:r>
      <w:r w:rsidR="00E31CD6">
        <w:rPr>
          <w:b/>
        </w:rPr>
        <w:t xml:space="preserve">. Relativos à Habilitação Jurídica: </w:t>
      </w:r>
    </w:p>
    <w:p w14:paraId="7476BFD7" w14:textId="77777777" w:rsidR="00E31CD6" w:rsidRDefault="00E31CD6" w:rsidP="00C12B85">
      <w:pPr>
        <w:numPr>
          <w:ilvl w:val="0"/>
          <w:numId w:val="31"/>
        </w:numPr>
        <w:ind w:left="1064" w:right="3" w:hanging="297"/>
      </w:pPr>
      <w:r>
        <w:t xml:space="preserve">No caso de empresário individual: inscrição no Registro Público de Empresas Mercantis, a cargo da Junta Comercial da respectiva sede; </w:t>
      </w:r>
    </w:p>
    <w:p w14:paraId="0AAA9504" w14:textId="77777777" w:rsidR="00E31CD6" w:rsidRDefault="00E31CD6" w:rsidP="00C12B85">
      <w:pPr>
        <w:numPr>
          <w:ilvl w:val="0"/>
          <w:numId w:val="31"/>
        </w:numPr>
        <w:ind w:left="1064" w:right="3" w:hanging="297"/>
      </w:pPr>
      <w:r>
        <w:t xml:space="preserve">No caso de sociedade empresária ou empresa individual de responsabilidade limitada - EIRELI: ato constitutivo, estatuto ou contrato social em vigor, devidamente registrado na Junta Comercial da respectiva sede, acompanhado de documento comprobatório de seus administradores; </w:t>
      </w:r>
    </w:p>
    <w:p w14:paraId="664AF1F4" w14:textId="1BA0790F" w:rsidR="00E31CD6" w:rsidRDefault="00E31CD6" w:rsidP="00C12B85">
      <w:pPr>
        <w:numPr>
          <w:ilvl w:val="0"/>
          <w:numId w:val="31"/>
        </w:numPr>
        <w:ind w:left="1064" w:right="3" w:hanging="297"/>
      </w:pPr>
      <w:r>
        <w:t xml:space="preserve">No caso de sociedade simples: inscrição do ato constitutivo no Registro Civil das Pessoas Jurídicas do local de sua sede, acompanhada de prova da indicação dos seus administradores; </w:t>
      </w:r>
    </w:p>
    <w:p w14:paraId="49FF8867" w14:textId="0D9278ED" w:rsidR="00E31CD6" w:rsidRDefault="00E31CD6" w:rsidP="00C12B85">
      <w:pPr>
        <w:numPr>
          <w:ilvl w:val="0"/>
          <w:numId w:val="31"/>
        </w:numPr>
        <w:ind w:left="1064" w:right="3" w:hanging="297"/>
      </w:pPr>
      <w:r>
        <w:t xml:space="preserve">No caso de microempresa ou empresa de pequeno porte: certidão expedida pela Junta Comercial ou pelo Registro Civil das Pessoas Jurídicas, conforme o caso, que comprove a condição de microempresa ou empresa de pequeno porte, nos termos do artigo 8° da Instrução Normativa n° 103, de 30/04/2007, do Departamento Nacional de Registro do Comércio - DNRC; </w:t>
      </w:r>
    </w:p>
    <w:p w14:paraId="5E4E98E4" w14:textId="14BF536E" w:rsidR="00E31CD6" w:rsidRDefault="00E31CD6" w:rsidP="00C12B85">
      <w:pPr>
        <w:numPr>
          <w:ilvl w:val="0"/>
          <w:numId w:val="31"/>
        </w:numPr>
        <w:ind w:left="1064" w:right="3" w:hanging="297"/>
      </w:pPr>
      <w:r>
        <w:t xml:space="preserve">No caso de sociedade cooperativa: ata de fundação e estatuto social em vigor, com a ata da assembleia que o aprovou, devidamente arquivado na Junta Comercial ou inscrito no Registro Civil das Pessoas Jurídicas da respectiva sede, bem como o registro de que trata o art. 107 da Lei nº 5.764, de 1971; </w:t>
      </w:r>
    </w:p>
    <w:p w14:paraId="084C4EA7" w14:textId="77777777" w:rsidR="00E31CD6" w:rsidRDefault="00E31CD6" w:rsidP="00C12B85">
      <w:pPr>
        <w:numPr>
          <w:ilvl w:val="0"/>
          <w:numId w:val="31"/>
        </w:numPr>
        <w:ind w:left="1064" w:right="3" w:hanging="297"/>
      </w:pPr>
      <w:r>
        <w:t xml:space="preserve">Inscrição no Registro Público de Empresas Mercantis onde opera, com averbação no Registro onde tem sede a matriz, no caso de ser a participante sucursal, filial ou agência; </w:t>
      </w:r>
    </w:p>
    <w:p w14:paraId="72721EC1" w14:textId="77777777" w:rsidR="00E31CD6" w:rsidRDefault="00E31CD6" w:rsidP="00C12B85">
      <w:pPr>
        <w:numPr>
          <w:ilvl w:val="0"/>
          <w:numId w:val="31"/>
        </w:numPr>
        <w:ind w:left="1064" w:right="3" w:hanging="297"/>
      </w:pPr>
      <w:r>
        <w:t xml:space="preserve">No caso de empresa ou sociedade estrangeira em funcionamento no País: decreto de autorização; </w:t>
      </w:r>
    </w:p>
    <w:p w14:paraId="1F12B3E6" w14:textId="77777777" w:rsidR="00E31CD6" w:rsidRDefault="00E31CD6" w:rsidP="00C12B85">
      <w:pPr>
        <w:numPr>
          <w:ilvl w:val="0"/>
          <w:numId w:val="31"/>
        </w:numPr>
        <w:ind w:left="1064" w:right="3" w:hanging="297"/>
      </w:pPr>
      <w:r>
        <w:t xml:space="preserve">Os documentos acima deverão estar acompanhados de todas as alterações ou da consolidação respectiva; </w:t>
      </w:r>
    </w:p>
    <w:p w14:paraId="2B8C33AE" w14:textId="77777777" w:rsidR="00E31CD6" w:rsidRDefault="00E31CD6" w:rsidP="00E31CD6">
      <w:pPr>
        <w:spacing w:after="115" w:line="259" w:lineRule="auto"/>
        <w:ind w:left="0" w:right="0" w:firstLine="0"/>
        <w:jc w:val="left"/>
      </w:pPr>
      <w:r>
        <w:rPr>
          <w:b/>
        </w:rPr>
        <w:t xml:space="preserve"> </w:t>
      </w:r>
    </w:p>
    <w:p w14:paraId="3CA76BBC" w14:textId="77777777" w:rsidR="00E31CD6" w:rsidRDefault="00E31CD6" w:rsidP="00C12B85">
      <w:pPr>
        <w:ind w:left="728" w:right="3"/>
      </w:pPr>
      <w:r>
        <w:rPr>
          <w:b/>
        </w:rPr>
        <w:t xml:space="preserve">11.2- A Regularidade Fiscal </w:t>
      </w:r>
      <w:r>
        <w:t xml:space="preserve">das empresas jurídicas será comprovada mediante a apresentação dos seguintes documentos: </w:t>
      </w:r>
    </w:p>
    <w:p w14:paraId="7DDCD6BF" w14:textId="77777777" w:rsidR="00E31CD6" w:rsidRDefault="00E31CD6" w:rsidP="00C12B85">
      <w:pPr>
        <w:numPr>
          <w:ilvl w:val="0"/>
          <w:numId w:val="32"/>
        </w:numPr>
        <w:ind w:left="1050" w:right="3" w:hanging="245"/>
      </w:pPr>
      <w:r>
        <w:t xml:space="preserve">Prova de inscrição no Cadastro Nacional de Pessoas Jurídicas ou no Cadastro de Pessoas Físicas, conforme o caso; </w:t>
      </w:r>
    </w:p>
    <w:p w14:paraId="1C275A38" w14:textId="34B55EA1" w:rsidR="00E31CD6" w:rsidRDefault="00E31CD6" w:rsidP="00C12B85">
      <w:pPr>
        <w:numPr>
          <w:ilvl w:val="0"/>
          <w:numId w:val="32"/>
        </w:numPr>
        <w:ind w:left="1050" w:right="3" w:hanging="245"/>
      </w:pPr>
      <w:r>
        <w:lastRenderedPageBreak/>
        <w:t>Prova de regularidade fiscal perante a Fazenda Nacional, mediante apresentação de certidão expedida conjuntamente pela Secretaria da Receita Federal do Brasil (RFB) e pela Procuradoria</w:t>
      </w:r>
      <w:r w:rsidR="00C12B85">
        <w:t xml:space="preserve"> </w:t>
      </w:r>
      <w:r>
        <w:t xml:space="preserve">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 </w:t>
      </w:r>
    </w:p>
    <w:p w14:paraId="2CBCE180" w14:textId="77777777" w:rsidR="00E31CD6" w:rsidRDefault="00E31CD6" w:rsidP="00C12B85">
      <w:pPr>
        <w:numPr>
          <w:ilvl w:val="0"/>
          <w:numId w:val="32"/>
        </w:numPr>
        <w:ind w:left="1050" w:right="3" w:hanging="245"/>
      </w:pPr>
      <w:r>
        <w:t xml:space="preserve">Certidão Negativa de Débitos junto à Secretaria de Estado da Fazenda Pública Estadual; </w:t>
      </w:r>
    </w:p>
    <w:p w14:paraId="6523A618" w14:textId="77777777" w:rsidR="00E31CD6" w:rsidRDefault="00E31CD6" w:rsidP="00C12B85">
      <w:pPr>
        <w:numPr>
          <w:ilvl w:val="0"/>
          <w:numId w:val="32"/>
        </w:numPr>
        <w:ind w:left="1050" w:right="3" w:hanging="245"/>
      </w:pPr>
      <w:r>
        <w:t xml:space="preserve">f) Prova de regularidade com a Fazenda Municipal do domicílio ou sede do licitante; </w:t>
      </w:r>
    </w:p>
    <w:p w14:paraId="23A7C235" w14:textId="77777777" w:rsidR="00E31CD6" w:rsidRDefault="00E31CD6" w:rsidP="00C12B85">
      <w:pPr>
        <w:numPr>
          <w:ilvl w:val="0"/>
          <w:numId w:val="32"/>
        </w:numPr>
        <w:ind w:left="1050" w:right="3" w:hanging="245"/>
      </w:pPr>
      <w:r>
        <w:t xml:space="preserve">Prova de regularidade com o Fundo de Garantia do Tempo de Serviço (FGTS); </w:t>
      </w:r>
    </w:p>
    <w:p w14:paraId="75D23CC6" w14:textId="77777777" w:rsidR="00E31CD6" w:rsidRDefault="00E31CD6" w:rsidP="00C12B85">
      <w:pPr>
        <w:numPr>
          <w:ilvl w:val="0"/>
          <w:numId w:val="32"/>
        </w:numPr>
        <w:ind w:left="1050" w:right="3" w:hanging="245"/>
      </w:pPr>
      <w:r>
        <w:t xml:space="preserve">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 </w:t>
      </w:r>
    </w:p>
    <w:p w14:paraId="1D7269C0" w14:textId="77777777" w:rsidR="00E31CD6" w:rsidRDefault="00E31CD6" w:rsidP="00C12B85">
      <w:pPr>
        <w:numPr>
          <w:ilvl w:val="0"/>
          <w:numId w:val="32"/>
        </w:numPr>
        <w:ind w:left="1050" w:right="3" w:hanging="245"/>
      </w:pPr>
      <w:r>
        <w:t>Caso o licitante detentor do menor preço seja microempresa, empresa de pequeno porte ou sociedade cooperativa, deverá apresentar toda a documentação exigida para efeito de comprovação de regularidade fiscal, mesmo que esta apresente alguma restrição, sob pena de inabilitação.</w:t>
      </w:r>
      <w:r>
        <w:rPr>
          <w:b/>
        </w:rPr>
        <w:t xml:space="preserve"> </w:t>
      </w:r>
    </w:p>
    <w:p w14:paraId="494F9AEE" w14:textId="77777777" w:rsidR="00E31CD6" w:rsidRDefault="00E31CD6" w:rsidP="00E31CD6">
      <w:pPr>
        <w:spacing w:after="114" w:line="259" w:lineRule="auto"/>
        <w:ind w:left="0" w:right="0" w:firstLine="0"/>
        <w:jc w:val="left"/>
      </w:pPr>
      <w:r>
        <w:rPr>
          <w:b/>
        </w:rPr>
        <w:t xml:space="preserve"> </w:t>
      </w:r>
    </w:p>
    <w:p w14:paraId="0DF76E70" w14:textId="77777777" w:rsidR="00E31CD6" w:rsidRDefault="00E31CD6" w:rsidP="00C12B85">
      <w:pPr>
        <w:ind w:left="728" w:right="3"/>
      </w:pPr>
      <w:r>
        <w:rPr>
          <w:b/>
        </w:rPr>
        <w:t xml:space="preserve">11.3 - A Qualificação Econômica </w:t>
      </w:r>
      <w:r>
        <w:t xml:space="preserve">— </w:t>
      </w:r>
      <w:r>
        <w:rPr>
          <w:b/>
        </w:rPr>
        <w:t xml:space="preserve">Financeira </w:t>
      </w:r>
      <w:r>
        <w:t xml:space="preserve">será comprovada mediante a apresentação dos seguintes documentos: </w:t>
      </w:r>
    </w:p>
    <w:p w14:paraId="68546739" w14:textId="77777777" w:rsidR="00E31CD6" w:rsidRDefault="00E31CD6" w:rsidP="00C12B85">
      <w:pPr>
        <w:numPr>
          <w:ilvl w:val="0"/>
          <w:numId w:val="33"/>
        </w:numPr>
        <w:ind w:left="851" w:right="3"/>
      </w:pPr>
      <w:r>
        <w:t xml:space="preserve">Certidão negativa de feitos sobre falência, recuperação judicial ou recuperação extrajudicial, expedida pelo distribuidor da sede do licitante; </w:t>
      </w:r>
    </w:p>
    <w:p w14:paraId="0908D9D1" w14:textId="77777777" w:rsidR="00E31CD6" w:rsidRDefault="00E31CD6" w:rsidP="00C12B85">
      <w:pPr>
        <w:numPr>
          <w:ilvl w:val="0"/>
          <w:numId w:val="33"/>
        </w:numPr>
        <w:ind w:left="1050" w:right="3" w:hanging="245"/>
      </w:pPr>
      <w:r>
        <w:t xml:space="preserve">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 </w:t>
      </w:r>
    </w:p>
    <w:p w14:paraId="3398CDD1" w14:textId="77777777" w:rsidR="00E31CD6" w:rsidRDefault="00E31CD6" w:rsidP="00C12B85">
      <w:pPr>
        <w:numPr>
          <w:ilvl w:val="0"/>
          <w:numId w:val="33"/>
        </w:numPr>
        <w:ind w:left="1050" w:right="3" w:hanging="245"/>
      </w:pPr>
      <w:r>
        <w:t xml:space="preserve">Para as Microempresas e Empresas de Pequeno Porte optantes pelo SIMPLES NACIONAL, deverão apresentar a Certidão Simplificada registrado na junta comercial, JUCEB. </w:t>
      </w:r>
    </w:p>
    <w:p w14:paraId="081C88D2" w14:textId="77777777" w:rsidR="00E31CD6" w:rsidRDefault="00E31CD6" w:rsidP="00C12B85">
      <w:pPr>
        <w:numPr>
          <w:ilvl w:val="0"/>
          <w:numId w:val="33"/>
        </w:numPr>
        <w:ind w:left="1050" w:right="3" w:hanging="245"/>
      </w:pPr>
      <w:r>
        <w:t>Comprovação de que a licitante possui PATRIMÔNIO LÍQUIDO no mínimo de 10% do valor estimado da licitação, conforme dispõe o art. 31, § 3º da Lei 8.666/93.</w:t>
      </w:r>
      <w:r w:rsidRPr="00C12B85">
        <w:t xml:space="preserve"> </w:t>
      </w:r>
    </w:p>
    <w:p w14:paraId="49B9951D" w14:textId="77777777" w:rsidR="00E31CD6" w:rsidRDefault="00E31CD6" w:rsidP="00E31CD6">
      <w:pPr>
        <w:spacing w:after="115" w:line="259" w:lineRule="auto"/>
        <w:ind w:left="0" w:right="0" w:firstLine="0"/>
        <w:jc w:val="left"/>
      </w:pPr>
      <w:r>
        <w:rPr>
          <w:b/>
        </w:rPr>
        <w:t xml:space="preserve"> </w:t>
      </w:r>
    </w:p>
    <w:p w14:paraId="6F9A558B" w14:textId="77777777" w:rsidR="00E31CD6" w:rsidRDefault="00E31CD6" w:rsidP="00C12B85">
      <w:pPr>
        <w:ind w:left="728" w:right="3"/>
      </w:pPr>
      <w:r>
        <w:rPr>
          <w:b/>
        </w:rPr>
        <w:t xml:space="preserve">11.4 - A Qualificação Técnica </w:t>
      </w:r>
      <w:r>
        <w:t xml:space="preserve">será comprovada mediante a apresentação dos seguintes documentos: </w:t>
      </w:r>
    </w:p>
    <w:p w14:paraId="0ED0B7CD" w14:textId="77777777" w:rsidR="00E31CD6" w:rsidRDefault="00E31CD6" w:rsidP="00C12B85">
      <w:pPr>
        <w:numPr>
          <w:ilvl w:val="0"/>
          <w:numId w:val="34"/>
        </w:numPr>
        <w:ind w:left="1050" w:right="3" w:hanging="245"/>
      </w:pPr>
      <w:r>
        <w:lastRenderedPageBreak/>
        <w:t xml:space="preserve">Comprovação de aptidão para a prestação dos serviços em características, quantidades e prazos compatíveis com o objeto desta licitação, ou com o item pertinente, mediante a apresentação de pelo menos 1(um) atestado por pessoas jurídicas de direito público ou privado. </w:t>
      </w:r>
    </w:p>
    <w:p w14:paraId="7827E226" w14:textId="78D6E797" w:rsidR="00E31CD6" w:rsidRDefault="00E31CD6" w:rsidP="00C12B85">
      <w:pPr>
        <w:numPr>
          <w:ilvl w:val="0"/>
          <w:numId w:val="34"/>
        </w:numPr>
        <w:ind w:left="1050" w:right="3" w:hanging="245"/>
      </w:pPr>
      <w:r>
        <w:t xml:space="preserve">Os atestados deverão referir-se a serviços prestados no âmbito de sua atividade econômica principal ou secundária especificadas no contrato social vigente; </w:t>
      </w:r>
    </w:p>
    <w:p w14:paraId="469D491C" w14:textId="4B8B7B8C" w:rsidR="00E31CD6" w:rsidRDefault="00E31CD6" w:rsidP="00E31CD6">
      <w:pPr>
        <w:spacing w:after="112" w:line="259" w:lineRule="auto"/>
        <w:ind w:left="0" w:right="0" w:firstLine="0"/>
        <w:jc w:val="left"/>
      </w:pPr>
    </w:p>
    <w:p w14:paraId="1B0A9C41" w14:textId="0A719065" w:rsidR="00E31CD6" w:rsidRDefault="00502950" w:rsidP="00C12B85">
      <w:pPr>
        <w:ind w:left="728" w:right="3"/>
      </w:pPr>
      <w:r w:rsidRPr="00502950">
        <w:rPr>
          <w:b/>
        </w:rPr>
        <w:t>11.5</w:t>
      </w:r>
      <w:r>
        <w:t xml:space="preserve"> </w:t>
      </w:r>
      <w:r w:rsidR="00E31CD6">
        <w:t xml:space="preserve">- Declaração assinada pelo titular ou representante legal da licitante, devidamente identificado, de cumprimento do disposto no Inc. XXXIII, do art. 7º da Constituição Federal (Anexo VI). </w:t>
      </w:r>
    </w:p>
    <w:p w14:paraId="01191E5E" w14:textId="53844E9A" w:rsidR="00E31CD6" w:rsidRDefault="00502950" w:rsidP="00C12B85">
      <w:pPr>
        <w:ind w:left="728" w:right="3"/>
      </w:pPr>
      <w:r w:rsidRPr="00502950">
        <w:rPr>
          <w:b/>
        </w:rPr>
        <w:t>11.6</w:t>
      </w:r>
      <w:r>
        <w:t xml:space="preserve"> </w:t>
      </w:r>
      <w:r w:rsidR="00E31CD6">
        <w:t xml:space="preserve">- Os documentos exigidos para habilitação poderão ser apresentados em original, em cópia autenticada ou ainda em cópia simples neste caso, mediante a apresentação dos originais, para conferência e autenticação. </w:t>
      </w:r>
    </w:p>
    <w:p w14:paraId="3BAEAAD4" w14:textId="77777777" w:rsidR="00E31CD6" w:rsidRDefault="00E31CD6" w:rsidP="00E31CD6">
      <w:pPr>
        <w:spacing w:after="115" w:line="259" w:lineRule="auto"/>
        <w:ind w:left="0" w:right="0" w:firstLine="0"/>
        <w:jc w:val="left"/>
      </w:pPr>
      <w:r>
        <w:rPr>
          <w:b/>
        </w:rPr>
        <w:t xml:space="preserve"> </w:t>
      </w:r>
    </w:p>
    <w:p w14:paraId="36DC6713" w14:textId="77777777" w:rsidR="00E31CD6" w:rsidRDefault="00E31CD6" w:rsidP="00E31CD6">
      <w:pPr>
        <w:pStyle w:val="Ttulo2"/>
        <w:ind w:left="-5" w:right="0"/>
      </w:pPr>
      <w:r>
        <w:t xml:space="preserve">XII- ABERTURA DOS ENVELOPES </w:t>
      </w:r>
    </w:p>
    <w:p w14:paraId="694F68F6" w14:textId="4FA996B2" w:rsidR="00E31CD6" w:rsidRDefault="00E31CD6" w:rsidP="00C12B85">
      <w:pPr>
        <w:ind w:left="728" w:right="3"/>
      </w:pPr>
      <w:r>
        <w:rPr>
          <w:b/>
        </w:rPr>
        <w:t>12.1</w:t>
      </w:r>
      <w:r>
        <w:rPr>
          <w:rFonts w:ascii="Arial" w:eastAsia="Arial" w:hAnsi="Arial" w:cs="Arial"/>
          <w:b/>
        </w:rPr>
        <w:t xml:space="preserve"> </w:t>
      </w:r>
      <w:r>
        <w:rPr>
          <w:rFonts w:ascii="Arial" w:eastAsia="Arial" w:hAnsi="Arial" w:cs="Arial"/>
          <w:b/>
        </w:rPr>
        <w:tab/>
      </w:r>
      <w:r>
        <w:rPr>
          <w:b/>
        </w:rPr>
        <w:t xml:space="preserve">- </w:t>
      </w:r>
      <w:r>
        <w:t xml:space="preserve">Deverá ocorrer no dia, hora e local previamente designados no preâmbulo do presente Edital.  </w:t>
      </w:r>
    </w:p>
    <w:p w14:paraId="267A81FB" w14:textId="77777777" w:rsidR="00E31CD6" w:rsidRDefault="00E31CD6" w:rsidP="00C12B85">
      <w:pPr>
        <w:ind w:left="728" w:right="3"/>
      </w:pPr>
      <w:r>
        <w:rPr>
          <w:b/>
        </w:rPr>
        <w:t xml:space="preserve">12.2 </w:t>
      </w:r>
      <w:r>
        <w:t xml:space="preserve">- O Pregoeiro fará, primeiramente, a abertura do envelope “A” - PROPOSTA DE PREÇOS, conferindo as propostas nele contidas, bem como a autenticidade das empresas, exibindo-os a todos os presentes. </w:t>
      </w:r>
    </w:p>
    <w:p w14:paraId="44D94124" w14:textId="77777777" w:rsidR="00E31CD6" w:rsidRDefault="00E31CD6" w:rsidP="00C12B85">
      <w:pPr>
        <w:ind w:left="728" w:right="3"/>
      </w:pPr>
      <w:r>
        <w:rPr>
          <w:b/>
        </w:rPr>
        <w:t>12.3 -</w:t>
      </w:r>
      <w:r>
        <w:t xml:space="preserve"> O Pregoeiro selecionará a proposta de menor preço e aquelas que tenham apresentado valores sucessivos e superiores a 10% (dez por cento), relativamente </w:t>
      </w:r>
      <w:proofErr w:type="spellStart"/>
      <w:r>
        <w:t>á</w:t>
      </w:r>
      <w:proofErr w:type="spellEnd"/>
      <w:r>
        <w:t xml:space="preserve"> de menor preço, ou na impossibilidade de se obter pelo menos 03 (três) propostas nestas condições, serão selecionadas as melhores propostas subsequentes a de menor preço, quaisquer que sejam os preços oferecidos, até o máximo de 03 (três), para participarem da sessão pública de lances verbais.  </w:t>
      </w:r>
    </w:p>
    <w:p w14:paraId="5DA4DC71" w14:textId="77777777" w:rsidR="00E31CD6" w:rsidRDefault="00E31CD6" w:rsidP="00C12B85">
      <w:pPr>
        <w:ind w:left="728" w:right="3"/>
      </w:pPr>
      <w:r>
        <w:rPr>
          <w:b/>
        </w:rPr>
        <w:t>12.4</w:t>
      </w:r>
      <w:r>
        <w:t xml:space="preserve"> – No caso de empate entre duas ou mais propostas, o Pregoeiro selecionará todas as propostas em condições de igualdade para a etapa competitiva de lances verbais. </w:t>
      </w:r>
    </w:p>
    <w:p w14:paraId="18A9B724" w14:textId="77777777" w:rsidR="00E31CD6" w:rsidRDefault="00E31CD6" w:rsidP="00C12B85">
      <w:pPr>
        <w:ind w:left="728" w:right="3"/>
      </w:pPr>
      <w:r>
        <w:rPr>
          <w:b/>
        </w:rPr>
        <w:t>12.5</w:t>
      </w:r>
      <w:r>
        <w:t xml:space="preserve"> - Havendo apenas uma proposta e desde que atenda a todas as condições do edital e estando o seu preço compatível com os praticados no mercado, esta poderá ser aceita, devendo o Pregoeiro negociar, visando obter o melhor preço. </w:t>
      </w:r>
    </w:p>
    <w:p w14:paraId="41E39C9F" w14:textId="77777777" w:rsidR="00E31CD6" w:rsidRDefault="00E31CD6" w:rsidP="00C12B85">
      <w:pPr>
        <w:ind w:left="728" w:right="3"/>
      </w:pPr>
      <w:r>
        <w:rPr>
          <w:b/>
        </w:rPr>
        <w:t>12.6</w:t>
      </w:r>
      <w:r>
        <w:t xml:space="preserve"> – Quando todas as propostas escritas forem desclassificadas, o Pregoeiro poderá suspender a sessão do pregão e estabelecer uma nova data, com prazo não superior a 08 (oito) dias úteis. </w:t>
      </w:r>
    </w:p>
    <w:p w14:paraId="53FC509C" w14:textId="77777777" w:rsidR="00E31CD6" w:rsidRDefault="00E31CD6" w:rsidP="00E31CD6">
      <w:pPr>
        <w:spacing w:after="116" w:line="259" w:lineRule="auto"/>
        <w:ind w:left="0" w:right="0" w:firstLine="0"/>
        <w:jc w:val="left"/>
      </w:pPr>
      <w:r>
        <w:rPr>
          <w:b/>
        </w:rPr>
        <w:t xml:space="preserve"> </w:t>
      </w:r>
    </w:p>
    <w:p w14:paraId="11AD4A24" w14:textId="77777777" w:rsidR="00E31CD6" w:rsidRDefault="00E31CD6" w:rsidP="00E31CD6">
      <w:pPr>
        <w:pStyle w:val="Ttulo2"/>
        <w:ind w:left="-5" w:right="0"/>
      </w:pPr>
      <w:r>
        <w:lastRenderedPageBreak/>
        <w:t>XIII – ETAPA COMPETITIVA DE</w:t>
      </w:r>
      <w:r>
        <w:rPr>
          <w:b w:val="0"/>
        </w:rPr>
        <w:t xml:space="preserve"> </w:t>
      </w:r>
      <w:r>
        <w:t xml:space="preserve">LANCES VERBAIS </w:t>
      </w:r>
    </w:p>
    <w:p w14:paraId="4001F5E9" w14:textId="77777777" w:rsidR="00E31CD6" w:rsidRDefault="00E31CD6" w:rsidP="00C12B85">
      <w:pPr>
        <w:ind w:left="728" w:right="3"/>
      </w:pPr>
      <w:r>
        <w:rPr>
          <w:b/>
        </w:rPr>
        <w:t>13.1</w:t>
      </w:r>
      <w:r>
        <w:t xml:space="preserve"> Serão considerados individualmente os valores apresentados pelas empresas participantes para cada um dos lotes constantes do ANEXO IV deste Edital, </w:t>
      </w:r>
      <w:r>
        <w:rPr>
          <w:b/>
        </w:rPr>
        <w:t xml:space="preserve">vencendo o certame aquela que indicar o menor lance POR LOTE. </w:t>
      </w:r>
    </w:p>
    <w:p w14:paraId="2643B347" w14:textId="77777777" w:rsidR="00E31CD6" w:rsidRDefault="00E31CD6" w:rsidP="00C12B85">
      <w:pPr>
        <w:ind w:left="728" w:right="3"/>
      </w:pPr>
      <w:r>
        <w:rPr>
          <w:b/>
        </w:rPr>
        <w:t xml:space="preserve">13.2 - </w:t>
      </w:r>
      <w:r>
        <w:t xml:space="preserve">Aos licitantes classificados, será dada a oportunidade para nova disputa, por meio de lances verbais e sucessivos, de valores distintos e decrescentes, a partir do autor da proposta classificada de maior preço e os demais. </w:t>
      </w:r>
      <w:r>
        <w:rPr>
          <w:b/>
        </w:rPr>
        <w:t xml:space="preserve">Esclarecendo que o lance mínimo deverá ser de 1%(um por cento) do menor preço global apresentado por lote, podendo o Pregoeiro, a qualquer tempo, retirar o degrau mínimo de lances, determinando novo valor. Na elaboração do contrato será observada a porcentagem de desconto no total da proposta onde será distribuído preço já com desconto oferecido. </w:t>
      </w:r>
    </w:p>
    <w:p w14:paraId="0E417726" w14:textId="77777777" w:rsidR="00E31CD6" w:rsidRDefault="00E31CD6" w:rsidP="00C12B85">
      <w:pPr>
        <w:ind w:left="728" w:right="3"/>
      </w:pPr>
      <w:r>
        <w:rPr>
          <w:b/>
        </w:rPr>
        <w:t>13.3</w:t>
      </w:r>
      <w:r>
        <w:t xml:space="preserve"> – Somente serão admitidos lances verbais cujos valores se situem abaixo do menor valor anteriormente registrado. O Pregoeiro poderá determinar valor mínimo para os lances. </w:t>
      </w:r>
    </w:p>
    <w:p w14:paraId="0084A3CE" w14:textId="77777777" w:rsidR="00E31CD6" w:rsidRDefault="00E31CD6" w:rsidP="00C12B85">
      <w:pPr>
        <w:ind w:left="728" w:right="3"/>
      </w:pPr>
      <w:r>
        <w:rPr>
          <w:b/>
        </w:rPr>
        <w:t>13.4</w:t>
      </w:r>
      <w:r>
        <w:t xml:space="preserve"> – A desistência de apresentar lance verbal, quando convocado pelo Pregoeiro, implicará a exclusão do licitante da etapa de lances verbais e na manutenção do último preço apresentado pelo licitante, para efeito de ordenação das propostas. </w:t>
      </w:r>
    </w:p>
    <w:p w14:paraId="7B8CD5BF" w14:textId="77777777" w:rsidR="00E31CD6" w:rsidRDefault="00E31CD6" w:rsidP="00C12B85">
      <w:pPr>
        <w:ind w:left="728" w:right="3"/>
      </w:pPr>
      <w:r>
        <w:rPr>
          <w:b/>
        </w:rPr>
        <w:t>13.5</w:t>
      </w:r>
      <w:r>
        <w:t xml:space="preserve"> – Caso não se realiza lances verbais, serão verificados a conformidade entre a proposta escrita de menor preço e o valor estimado para a contratação. </w:t>
      </w:r>
    </w:p>
    <w:p w14:paraId="64F0FE44" w14:textId="77777777" w:rsidR="00E31CD6" w:rsidRDefault="00E31CD6" w:rsidP="00C12B85">
      <w:pPr>
        <w:ind w:left="728" w:right="3"/>
      </w:pPr>
      <w:r>
        <w:rPr>
          <w:b/>
        </w:rPr>
        <w:t>13.6</w:t>
      </w:r>
      <w:r>
        <w:t xml:space="preserve"> – Sendo aceitável a oferta será </w:t>
      </w:r>
      <w:proofErr w:type="gramStart"/>
      <w:r>
        <w:t>verificado</w:t>
      </w:r>
      <w:proofErr w:type="gramEnd"/>
      <w:r>
        <w:t xml:space="preserve"> pelo Pregoeiro e Equipe de Apoio, o atendimento das condições </w:t>
      </w:r>
      <w:proofErr w:type="spellStart"/>
      <w:r>
        <w:t>habilitatórias</w:t>
      </w:r>
      <w:proofErr w:type="spellEnd"/>
      <w:r>
        <w:t xml:space="preserve">, deste licitante, com base na documentação apresentada.  </w:t>
      </w:r>
    </w:p>
    <w:p w14:paraId="0C576214" w14:textId="77777777" w:rsidR="00E31CD6" w:rsidRDefault="00E31CD6" w:rsidP="00C12B85">
      <w:pPr>
        <w:ind w:left="728" w:right="3"/>
      </w:pPr>
      <w:r>
        <w:rPr>
          <w:b/>
        </w:rPr>
        <w:t>13.7</w:t>
      </w:r>
      <w:r>
        <w:t xml:space="preserve"> -</w:t>
      </w:r>
      <w:r>
        <w:rPr>
          <w:b/>
        </w:rPr>
        <w:t xml:space="preserve"> </w:t>
      </w:r>
      <w:r>
        <w:t xml:space="preserve">Constatado o atendimento pleno às exigências </w:t>
      </w:r>
      <w:proofErr w:type="spellStart"/>
      <w:r>
        <w:t>editalícias</w:t>
      </w:r>
      <w:proofErr w:type="spellEnd"/>
      <w:r>
        <w:t xml:space="preserve">, será declarado o proponente vencedor, sendo-lhe adjudicado o objeto deste Edital, pelo Pregoeiro, com a posterior homologação do resultado pela Autoridade Superior.  </w:t>
      </w:r>
    </w:p>
    <w:p w14:paraId="0F5A57E9" w14:textId="0C22961A" w:rsidR="00E31CD6" w:rsidRDefault="00E31CD6" w:rsidP="00C12B85">
      <w:pPr>
        <w:ind w:left="728" w:right="3"/>
      </w:pPr>
      <w:r>
        <w:rPr>
          <w:b/>
        </w:rPr>
        <w:t>13.8 – Se a oferta não for aceitável ou se o proponente não atender ás exigências do Edital, o Pregoeiro examinará as ofertas subsequentes, na ordem de classificação, até a apuração de uma proposta que atenda as exigências, sendo o respectivo proponente declarado vencedor e a ele adjudicado o objeto deste Edital com a posterior homologação do resu</w:t>
      </w:r>
      <w:r w:rsidR="00C12B85">
        <w:rPr>
          <w:b/>
        </w:rPr>
        <w:t>ltado pela Autoridade Superior.</w:t>
      </w:r>
    </w:p>
    <w:p w14:paraId="17EB336E" w14:textId="2AB07165" w:rsidR="00E31CD6" w:rsidRDefault="00E31CD6" w:rsidP="00C12B85">
      <w:pPr>
        <w:ind w:left="728" w:right="3"/>
      </w:pPr>
      <w:r>
        <w:rPr>
          <w:b/>
        </w:rPr>
        <w:t>13.9</w:t>
      </w:r>
      <w:r>
        <w:t xml:space="preserve"> – Serão </w:t>
      </w:r>
      <w:r w:rsidR="00C12B85">
        <w:t>desclassificadas</w:t>
      </w:r>
      <w:r>
        <w:t xml:space="preserve"> as propostas que não atenderem ás condições e exigências deste Edital e/ou consignarem preços inexequíveis ou superfaturados para a Administração, para tanto considerados aqueles incoerentes com os praticados pelo mercado para a execução do objeto do contrato. </w:t>
      </w:r>
    </w:p>
    <w:p w14:paraId="3520B5C3" w14:textId="77777777" w:rsidR="00E31CD6" w:rsidRDefault="00E31CD6" w:rsidP="00C12B85">
      <w:pPr>
        <w:ind w:left="728" w:right="3"/>
      </w:pPr>
      <w:r>
        <w:rPr>
          <w:b/>
        </w:rPr>
        <w:lastRenderedPageBreak/>
        <w:t>13.10</w:t>
      </w:r>
      <w:r>
        <w:t xml:space="preserve"> – Da reunião lavrar-se-á ata circunstanciada, na qual serão registradas as ocorrências relevantes e que, ao final, deverá obrigatoriamente ser assinada pelo Pregoeiro, equipe de apoio e licitantes presentes.  </w:t>
      </w:r>
    </w:p>
    <w:p w14:paraId="42E9D986" w14:textId="77777777" w:rsidR="00E31CD6" w:rsidRDefault="00E31CD6" w:rsidP="00C12B85">
      <w:pPr>
        <w:ind w:left="728" w:right="3"/>
      </w:pPr>
      <w:r>
        <w:rPr>
          <w:b/>
        </w:rPr>
        <w:t>13.11</w:t>
      </w:r>
      <w:r>
        <w:t xml:space="preserve"> - O(s) licitante(s) declarado(s) vencedor(es) deverá(</w:t>
      </w:r>
      <w:proofErr w:type="spellStart"/>
      <w:r>
        <w:t>ão</w:t>
      </w:r>
      <w:proofErr w:type="spellEnd"/>
      <w:r>
        <w:t xml:space="preserve">) apresentar ao Pregoeiro, </w:t>
      </w:r>
      <w:r>
        <w:rPr>
          <w:b/>
        </w:rPr>
        <w:t>no prazo máximo de 48 (quarenta e oito) horas após o encerramento deste Pregão, nova proposta escrita acompanhada de nova Planilha de Preços</w:t>
      </w:r>
      <w:r>
        <w:t xml:space="preserve">, observando o disposto no item 10.1, em conformidade com o anexo a este Edital e de acordo com o correspondente item adjudicado. </w:t>
      </w:r>
    </w:p>
    <w:p w14:paraId="204AC1CC" w14:textId="77777777" w:rsidR="00E31CD6" w:rsidRDefault="00E31CD6" w:rsidP="00E31CD6">
      <w:pPr>
        <w:spacing w:after="112" w:line="259" w:lineRule="auto"/>
        <w:ind w:left="0" w:right="0" w:firstLine="0"/>
        <w:jc w:val="left"/>
      </w:pPr>
      <w:r>
        <w:rPr>
          <w:b/>
        </w:rPr>
        <w:t xml:space="preserve"> </w:t>
      </w:r>
    </w:p>
    <w:p w14:paraId="6EF979F6" w14:textId="77777777" w:rsidR="00E31CD6" w:rsidRDefault="00E31CD6" w:rsidP="00E31CD6">
      <w:pPr>
        <w:pStyle w:val="Ttulo2"/>
        <w:ind w:left="-5" w:right="0"/>
      </w:pPr>
      <w:r>
        <w:t>XIV - DOS RECURSOS E IMPUGNAÇÕES</w:t>
      </w:r>
      <w:r>
        <w:rPr>
          <w:b w:val="0"/>
        </w:rPr>
        <w:t xml:space="preserve"> </w:t>
      </w:r>
    </w:p>
    <w:p w14:paraId="73C8BDD0" w14:textId="77777777" w:rsidR="00E31CD6" w:rsidRDefault="00E31CD6" w:rsidP="00C12B85">
      <w:pPr>
        <w:ind w:left="728" w:right="3"/>
      </w:pPr>
      <w:r>
        <w:rPr>
          <w:b/>
        </w:rPr>
        <w:t>14.1</w:t>
      </w:r>
      <w:r>
        <w:t xml:space="preserve">- Até 02 (dois) dias úteis antes da data fixada para recebimento das propostas, qualquer pessoa poderá solicitar esclarecimentos, providências ou impugnar o ato convocatório do Pregão. </w:t>
      </w:r>
    </w:p>
    <w:p w14:paraId="24BAD79C" w14:textId="3E07E493" w:rsidR="00E31CD6" w:rsidRDefault="00C12B85" w:rsidP="00C12B85">
      <w:pPr>
        <w:ind w:left="728" w:right="3"/>
      </w:pPr>
      <w:r>
        <w:rPr>
          <w:b/>
        </w:rPr>
        <w:t>14.</w:t>
      </w:r>
      <w:r w:rsidR="00E31CD6">
        <w:rPr>
          <w:b/>
        </w:rPr>
        <w:t>2</w:t>
      </w:r>
      <w:r w:rsidR="00E31CD6">
        <w:t>-Caberá o Pregoeiro decidir sobre a petição no prazo de até 01 (um) dia útil.</w:t>
      </w:r>
      <w:r>
        <w:t xml:space="preserve"> </w:t>
      </w:r>
    </w:p>
    <w:p w14:paraId="2EEE5404" w14:textId="37F7D4CD" w:rsidR="00E31CD6" w:rsidRDefault="00C12B85" w:rsidP="00C12B85">
      <w:pPr>
        <w:ind w:left="728" w:right="3"/>
      </w:pPr>
      <w:r>
        <w:rPr>
          <w:b/>
        </w:rPr>
        <w:t>14.</w:t>
      </w:r>
      <w:r>
        <w:rPr>
          <w:b/>
        </w:rPr>
        <w:t>3</w:t>
      </w:r>
      <w:r>
        <w:t xml:space="preserve"> </w:t>
      </w:r>
      <w:r w:rsidR="00E31CD6">
        <w:rPr>
          <w:b/>
        </w:rPr>
        <w:t xml:space="preserve">- </w:t>
      </w:r>
      <w:r w:rsidR="00E31CD6">
        <w:t xml:space="preserve">Acolhida à petição contra o ato convocatório, o Pregoeiro terá o prazo de 03 (três) dias úteis, para decidir o recurso, para a realização do certame. </w:t>
      </w:r>
    </w:p>
    <w:p w14:paraId="0819D6DA" w14:textId="3D9F5E4F" w:rsidR="00E31CD6" w:rsidRDefault="00C12B85" w:rsidP="00C12B85">
      <w:pPr>
        <w:ind w:left="718" w:right="3" w:firstLine="0"/>
      </w:pPr>
      <w:r>
        <w:rPr>
          <w:b/>
        </w:rPr>
        <w:t>14.</w:t>
      </w:r>
      <w:r>
        <w:rPr>
          <w:b/>
        </w:rPr>
        <w:t>4</w:t>
      </w:r>
      <w:r>
        <w:t>-</w:t>
      </w:r>
      <w:r w:rsidR="00E31CD6">
        <w:t xml:space="preserve"> Declarado o licitante vencedor, qualquer licitante poderá manifestar imediata e motivadamente a intenção de recorrer, cuja síntese será lavrada em ata, quando lhe será concedido o prazo de 03 (três) dias úteis para a apresentação das razões do recurso, ficando os demais licitantes desde logo intimados a apresentar </w:t>
      </w:r>
      <w:proofErr w:type="spellStart"/>
      <w:r w:rsidR="00E31CD6">
        <w:t>contra-razões</w:t>
      </w:r>
      <w:proofErr w:type="spellEnd"/>
      <w:r w:rsidR="00E31CD6">
        <w:t xml:space="preserve"> em igual número de dias, que começarão a correr do término do prazo do decorrente. </w:t>
      </w:r>
    </w:p>
    <w:p w14:paraId="50A5FB1A" w14:textId="3CD78403" w:rsidR="00E31CD6" w:rsidRDefault="00C12B85" w:rsidP="00C12B85">
      <w:pPr>
        <w:ind w:left="718" w:right="3" w:firstLine="0"/>
      </w:pPr>
      <w:r>
        <w:rPr>
          <w:b/>
        </w:rPr>
        <w:t>14.</w:t>
      </w:r>
      <w:r>
        <w:rPr>
          <w:b/>
        </w:rPr>
        <w:t xml:space="preserve">5 </w:t>
      </w:r>
      <w:r>
        <w:t xml:space="preserve">- </w:t>
      </w:r>
      <w:r w:rsidR="00E31CD6">
        <w:t xml:space="preserve">A falta de manifestação imediata e motivada do licitante para recorrer da decisão do Pregoeiro importará a decadência do direito de recurso e consequentemente à adjudicação do objeto da licitação ao licitante vencedor. </w:t>
      </w:r>
    </w:p>
    <w:p w14:paraId="0A9F0045" w14:textId="77777777" w:rsidR="00E31CD6" w:rsidRDefault="00E31CD6" w:rsidP="00E31CD6">
      <w:pPr>
        <w:spacing w:after="114" w:line="259" w:lineRule="auto"/>
        <w:ind w:left="0" w:right="0" w:firstLine="0"/>
        <w:jc w:val="left"/>
      </w:pPr>
      <w:r>
        <w:rPr>
          <w:b/>
        </w:rPr>
        <w:t xml:space="preserve"> </w:t>
      </w:r>
    </w:p>
    <w:p w14:paraId="10DA1928" w14:textId="77777777" w:rsidR="00E31CD6" w:rsidRDefault="00E31CD6" w:rsidP="00E31CD6">
      <w:pPr>
        <w:pStyle w:val="Ttulo2"/>
        <w:ind w:left="-5" w:right="0"/>
      </w:pPr>
      <w:r>
        <w:t xml:space="preserve">XV– DA ADJUDICAÇÃO E HOMOLOÇÃO </w:t>
      </w:r>
    </w:p>
    <w:p w14:paraId="1A03CEF4" w14:textId="77777777" w:rsidR="00E31CD6" w:rsidRDefault="00E31CD6" w:rsidP="002A2A2C">
      <w:pPr>
        <w:ind w:left="718" w:right="3" w:firstLine="0"/>
      </w:pPr>
      <w:r>
        <w:rPr>
          <w:b/>
        </w:rPr>
        <w:t xml:space="preserve">15.1 – </w:t>
      </w:r>
      <w:r>
        <w:t xml:space="preserve">Não havendo a manifestação de recurso, o </w:t>
      </w:r>
      <w:proofErr w:type="spellStart"/>
      <w:r>
        <w:t>Pregeiro</w:t>
      </w:r>
      <w:proofErr w:type="spellEnd"/>
      <w:r>
        <w:t xml:space="preserve"> adjudicará o objeto da licitação á proponente vencedora, para posterior homologação do resultado pela Autoridade Superior. </w:t>
      </w:r>
    </w:p>
    <w:p w14:paraId="1F271BB1" w14:textId="77777777" w:rsidR="00E31CD6" w:rsidRDefault="00E31CD6" w:rsidP="002A2A2C">
      <w:pPr>
        <w:ind w:left="718" w:right="3" w:firstLine="0"/>
      </w:pPr>
      <w:r>
        <w:rPr>
          <w:b/>
        </w:rPr>
        <w:t xml:space="preserve">15.2 – </w:t>
      </w:r>
      <w:r>
        <w:t xml:space="preserve">Ocorrendo a manifestação ou interposição de recurso, após o julgamento, a autoridade superior adjudicará o objeto licitado à proponente vencedora, homologando em seguida o procedimento licitatório. </w:t>
      </w:r>
    </w:p>
    <w:p w14:paraId="3A5E1FDB" w14:textId="77777777" w:rsidR="00E31CD6" w:rsidRDefault="00E31CD6" w:rsidP="00E31CD6">
      <w:pPr>
        <w:spacing w:after="115" w:line="259" w:lineRule="auto"/>
        <w:ind w:left="0" w:right="0" w:firstLine="0"/>
        <w:jc w:val="left"/>
      </w:pPr>
      <w:r>
        <w:rPr>
          <w:b/>
        </w:rPr>
        <w:t xml:space="preserve"> </w:t>
      </w:r>
    </w:p>
    <w:p w14:paraId="47F8E422" w14:textId="77777777" w:rsidR="00E31CD6" w:rsidRDefault="00E31CD6" w:rsidP="00E31CD6">
      <w:pPr>
        <w:pStyle w:val="Ttulo2"/>
        <w:ind w:left="-5" w:right="0"/>
      </w:pPr>
      <w:r>
        <w:t>XVI -</w:t>
      </w:r>
      <w:r>
        <w:rPr>
          <w:b w:val="0"/>
        </w:rPr>
        <w:t xml:space="preserve"> </w:t>
      </w:r>
      <w:r>
        <w:t>CONTRATAÇÃO</w:t>
      </w:r>
      <w:r>
        <w:rPr>
          <w:b w:val="0"/>
        </w:rPr>
        <w:t xml:space="preserve"> </w:t>
      </w:r>
    </w:p>
    <w:p w14:paraId="3254C272" w14:textId="77777777" w:rsidR="00E31CD6" w:rsidRDefault="00E31CD6" w:rsidP="002A2A2C">
      <w:pPr>
        <w:ind w:left="718" w:right="3" w:firstLine="0"/>
      </w:pPr>
      <w:r>
        <w:rPr>
          <w:b/>
        </w:rPr>
        <w:t>16.1</w:t>
      </w:r>
      <w:r>
        <w:t xml:space="preserve">- O adjudicatário da presente licitação será convocado para assinatura do contrato, no prazo de até 05(cinco) dias, a contar da homologação.  </w:t>
      </w:r>
    </w:p>
    <w:p w14:paraId="78B45DF0" w14:textId="77777777" w:rsidR="00E31CD6" w:rsidRDefault="00E31CD6" w:rsidP="002A2A2C">
      <w:pPr>
        <w:ind w:left="718" w:right="3" w:firstLine="0"/>
      </w:pPr>
      <w:r>
        <w:rPr>
          <w:b/>
        </w:rPr>
        <w:lastRenderedPageBreak/>
        <w:t>16.2</w:t>
      </w:r>
      <w:r>
        <w:t xml:space="preserve">- Para a assinatura do contrato o adjudicatário deverá se fazer representar por: </w:t>
      </w:r>
    </w:p>
    <w:p w14:paraId="1DDB2A60" w14:textId="77777777" w:rsidR="002A2A2C" w:rsidRDefault="00E31CD6" w:rsidP="002A2A2C">
      <w:pPr>
        <w:numPr>
          <w:ilvl w:val="0"/>
          <w:numId w:val="36"/>
        </w:numPr>
        <w:ind w:left="1092" w:right="3" w:hanging="374"/>
      </w:pPr>
      <w:r>
        <w:t xml:space="preserve">Sócio que tenha poderes de administração, apresentando o contrato social e suas alterações, além de comunicação expressa da empresa onde mencione qual o sócio que assinará o contrato; </w:t>
      </w:r>
    </w:p>
    <w:p w14:paraId="3A84A7D0" w14:textId="0B2E546A" w:rsidR="00E31CD6" w:rsidRDefault="00E31CD6" w:rsidP="002A2A2C">
      <w:pPr>
        <w:numPr>
          <w:ilvl w:val="0"/>
          <w:numId w:val="36"/>
        </w:numPr>
        <w:ind w:left="1092" w:right="3" w:hanging="374"/>
      </w:pPr>
      <w:r>
        <w:rPr>
          <w:b/>
        </w:rPr>
        <w:t>)</w:t>
      </w:r>
      <w:r>
        <w:t xml:space="preserve"> Procurador com poderes específicos. </w:t>
      </w:r>
    </w:p>
    <w:p w14:paraId="0E26B87F" w14:textId="77777777" w:rsidR="00E31CD6" w:rsidRDefault="00E31CD6" w:rsidP="002A2A2C">
      <w:pPr>
        <w:ind w:left="718" w:right="3" w:firstLine="0"/>
      </w:pPr>
      <w:r>
        <w:rPr>
          <w:b/>
        </w:rPr>
        <w:t>16.3</w:t>
      </w:r>
      <w:r>
        <w:t xml:space="preserve">- O contrato a ser firmado obedecerá a Minuta do </w:t>
      </w:r>
      <w:r>
        <w:rPr>
          <w:b/>
        </w:rPr>
        <w:t>ANEXO VI</w:t>
      </w:r>
      <w:r>
        <w:t xml:space="preserve"> deste Edital. </w:t>
      </w:r>
    </w:p>
    <w:p w14:paraId="7E80A31E" w14:textId="77777777" w:rsidR="00E31CD6" w:rsidRDefault="00E31CD6" w:rsidP="002A2A2C">
      <w:pPr>
        <w:ind w:left="718" w:right="3" w:firstLine="0"/>
      </w:pPr>
      <w:r>
        <w:rPr>
          <w:b/>
        </w:rPr>
        <w:t xml:space="preserve">16.4- </w:t>
      </w:r>
      <w:r>
        <w:t>A contratada ficará obrigada a aceitar, nas mesmas condições contratuais, acréscimos ou supressões de até 25% (vinte e cinco por cento) do valor inicial do Contrato, com a devida atualização, com base no art. 65, inciso II da Lei 8.666/93, atualizada.</w:t>
      </w:r>
      <w:r>
        <w:rPr>
          <w:b/>
          <w:i/>
        </w:rPr>
        <w:t xml:space="preserve"> </w:t>
      </w:r>
    </w:p>
    <w:p w14:paraId="27FEC4F0" w14:textId="77777777" w:rsidR="00E31CD6" w:rsidRDefault="00E31CD6" w:rsidP="00E31CD6">
      <w:pPr>
        <w:spacing w:after="112" w:line="259" w:lineRule="auto"/>
        <w:ind w:left="0" w:right="0" w:firstLine="0"/>
        <w:jc w:val="left"/>
      </w:pPr>
      <w:r>
        <w:rPr>
          <w:b/>
        </w:rPr>
        <w:t xml:space="preserve"> </w:t>
      </w:r>
    </w:p>
    <w:p w14:paraId="73D5FB95" w14:textId="77777777" w:rsidR="00E31CD6" w:rsidRDefault="00E31CD6" w:rsidP="00E31CD6">
      <w:pPr>
        <w:pStyle w:val="Ttulo2"/>
        <w:ind w:left="-5" w:right="0"/>
      </w:pPr>
      <w:r>
        <w:t xml:space="preserve">XVII - CONDIÇÕES DE PAGAMENTO E DOTAÇÃO ORÇAMENTÁRIA </w:t>
      </w:r>
    </w:p>
    <w:p w14:paraId="73217F82" w14:textId="77777777" w:rsidR="00E31CD6" w:rsidRDefault="00E31CD6" w:rsidP="002A2A2C">
      <w:pPr>
        <w:ind w:left="718" w:right="3" w:firstLine="0"/>
      </w:pPr>
      <w:r>
        <w:rPr>
          <w:b/>
        </w:rPr>
        <w:t>17.1 -</w:t>
      </w:r>
      <w:r>
        <w:t xml:space="preserve"> O pagamento devido ao contratado será efetuado, mensalmente, através de depósito/cheque, no prazo de até 10 (dez) dias da apresentação da nota fiscal/fatura, devidamente atestado o cumprimento da obrigação do objeto da licitação. </w:t>
      </w:r>
    </w:p>
    <w:p w14:paraId="267E5344" w14:textId="61F2E5B4" w:rsidR="00E31CD6" w:rsidRDefault="00E31CD6" w:rsidP="002A2A2C">
      <w:pPr>
        <w:ind w:left="718" w:right="3" w:firstLine="0"/>
      </w:pPr>
      <w:r>
        <w:rPr>
          <w:b/>
        </w:rPr>
        <w:t xml:space="preserve">17.2 - </w:t>
      </w:r>
      <w:r>
        <w:t xml:space="preserve">As despesas para contratação do objeto licitado, correrão por conta da seguinte dotação </w:t>
      </w:r>
      <w:proofErr w:type="spellStart"/>
      <w:r>
        <w:t>orçamentária:</w:t>
      </w:r>
      <w:r>
        <w:rPr>
          <w:b/>
        </w:rPr>
        <w:t>Secretaria</w:t>
      </w:r>
      <w:proofErr w:type="spellEnd"/>
      <w:r>
        <w:rPr>
          <w:b/>
        </w:rPr>
        <w:t xml:space="preserve">: </w:t>
      </w:r>
      <w:proofErr w:type="gramStart"/>
      <w:r>
        <w:rPr>
          <w:b/>
        </w:rPr>
        <w:t>03.05.61  Unidade</w:t>
      </w:r>
      <w:proofErr w:type="gramEnd"/>
      <w:r>
        <w:rPr>
          <w:b/>
        </w:rPr>
        <w:t xml:space="preserve">: 03.05.61  Função: 10  </w:t>
      </w:r>
      <w:proofErr w:type="spellStart"/>
      <w:r>
        <w:rPr>
          <w:b/>
        </w:rPr>
        <w:t>Sub-função</w:t>
      </w:r>
      <w:proofErr w:type="spellEnd"/>
      <w:r>
        <w:rPr>
          <w:b/>
        </w:rPr>
        <w:t xml:space="preserve">: 122  Programa: 0008 Ação: 2.036  Elemento: 3.3.9.0.39.00  Fonte: 2 </w:t>
      </w:r>
    </w:p>
    <w:p w14:paraId="574D19CA" w14:textId="77777777" w:rsidR="00E31CD6" w:rsidRDefault="00E31CD6" w:rsidP="00E31CD6">
      <w:pPr>
        <w:spacing w:after="115" w:line="259" w:lineRule="auto"/>
        <w:ind w:left="0" w:right="0" w:firstLine="0"/>
        <w:jc w:val="left"/>
      </w:pPr>
      <w:r>
        <w:rPr>
          <w:b/>
        </w:rPr>
        <w:t xml:space="preserve"> </w:t>
      </w:r>
    </w:p>
    <w:p w14:paraId="43E33C2A" w14:textId="77777777" w:rsidR="00E31CD6" w:rsidRDefault="00E31CD6" w:rsidP="00E31CD6">
      <w:pPr>
        <w:pStyle w:val="Ttulo2"/>
        <w:ind w:left="-5" w:right="0"/>
      </w:pPr>
      <w:r>
        <w:t xml:space="preserve">XVIII - REAJUSTAMENTO </w:t>
      </w:r>
    </w:p>
    <w:p w14:paraId="7F87F2AB" w14:textId="77777777" w:rsidR="00E31CD6" w:rsidRDefault="00E31CD6" w:rsidP="002A2A2C">
      <w:pPr>
        <w:ind w:left="718" w:right="3" w:firstLine="0"/>
      </w:pPr>
      <w:r>
        <w:rPr>
          <w:b/>
        </w:rPr>
        <w:t>18.1</w:t>
      </w:r>
      <w:r>
        <w:t xml:space="preserve">- Para revisão e atualização dos preços contratados será observada a Legislação Federal específica, que regulamenta o Plano de Estabilização Monetária vigente no País.  </w:t>
      </w:r>
    </w:p>
    <w:p w14:paraId="1D757B0A" w14:textId="77777777" w:rsidR="00E31CD6" w:rsidRDefault="00E31CD6" w:rsidP="002A2A2C">
      <w:pPr>
        <w:ind w:left="718" w:right="3" w:firstLine="0"/>
      </w:pPr>
      <w:r>
        <w:rPr>
          <w:b/>
        </w:rPr>
        <w:t xml:space="preserve">18.2 </w:t>
      </w:r>
      <w:r>
        <w:t xml:space="preserve">- Havendo alterações legais que possibilitem a aplicação do reajustamento, o mesmo ficará condicionado ao estipulado na normatização sobre a matéria que venha a ser editado pelo Governo Federal ou Estadual. </w:t>
      </w:r>
    </w:p>
    <w:p w14:paraId="3EFDFE48" w14:textId="77777777" w:rsidR="00E31CD6" w:rsidRDefault="00E31CD6" w:rsidP="00E31CD6">
      <w:pPr>
        <w:spacing w:after="112" w:line="259" w:lineRule="auto"/>
        <w:ind w:left="0" w:right="0" w:firstLine="0"/>
        <w:jc w:val="left"/>
      </w:pPr>
      <w:r>
        <w:t xml:space="preserve"> </w:t>
      </w:r>
    </w:p>
    <w:p w14:paraId="3110ED38" w14:textId="77777777" w:rsidR="00E31CD6" w:rsidRDefault="00E31CD6" w:rsidP="00E31CD6">
      <w:pPr>
        <w:spacing w:after="0" w:line="359" w:lineRule="auto"/>
        <w:ind w:left="-5" w:right="0"/>
      </w:pPr>
      <w:r>
        <w:rPr>
          <w:b/>
        </w:rPr>
        <w:t>XIX- REGIME</w:t>
      </w:r>
      <w:r>
        <w:t xml:space="preserve"> </w:t>
      </w:r>
      <w:r>
        <w:rPr>
          <w:b/>
        </w:rPr>
        <w:t>DE EXECUÇÃO E FISCALIZAÇÃO DO CUMPRIMENTO</w:t>
      </w:r>
      <w:r>
        <w:t xml:space="preserve"> </w:t>
      </w:r>
      <w:r>
        <w:rPr>
          <w:b/>
        </w:rPr>
        <w:t xml:space="preserve">DO CONTRATO. </w:t>
      </w:r>
    </w:p>
    <w:p w14:paraId="716947BF" w14:textId="77777777" w:rsidR="00E31CD6" w:rsidRDefault="00E31CD6" w:rsidP="002A2A2C">
      <w:pPr>
        <w:ind w:left="718" w:right="3" w:firstLine="0"/>
      </w:pPr>
      <w:r>
        <w:rPr>
          <w:b/>
        </w:rPr>
        <w:t xml:space="preserve">19.1 - </w:t>
      </w:r>
      <w:r>
        <w:t xml:space="preserve">O licitante vencedor deverá prestar o serviço licitado de maneira única, conforme especificações e prazo existentes no objeto deste edital. </w:t>
      </w:r>
    </w:p>
    <w:p w14:paraId="6EF25262" w14:textId="77777777" w:rsidR="00E31CD6" w:rsidRDefault="00E31CD6" w:rsidP="002A2A2C">
      <w:pPr>
        <w:ind w:left="718" w:right="3" w:firstLine="0"/>
      </w:pPr>
      <w:r>
        <w:rPr>
          <w:b/>
        </w:rPr>
        <w:t>19.2 -</w:t>
      </w:r>
      <w:r>
        <w:t xml:space="preserve"> A Contratante procederá ao acompanhamento e à fiscalização do cumprimento do contrato, como pactuado, na forma da Lei 8.666/93. </w:t>
      </w:r>
    </w:p>
    <w:p w14:paraId="614F7E4C" w14:textId="77777777" w:rsidR="00E31CD6" w:rsidRDefault="00E31CD6" w:rsidP="00E31CD6">
      <w:pPr>
        <w:spacing w:after="115" w:line="259" w:lineRule="auto"/>
        <w:ind w:left="0" w:right="0" w:firstLine="0"/>
        <w:jc w:val="left"/>
      </w:pPr>
      <w:r>
        <w:rPr>
          <w:b/>
        </w:rPr>
        <w:t xml:space="preserve"> </w:t>
      </w:r>
    </w:p>
    <w:p w14:paraId="41AD1DD3" w14:textId="77777777" w:rsidR="00E31CD6" w:rsidRDefault="00E31CD6" w:rsidP="00E31CD6">
      <w:pPr>
        <w:pStyle w:val="Ttulo2"/>
        <w:ind w:left="-5" w:right="0"/>
      </w:pPr>
      <w:r>
        <w:t xml:space="preserve">XX - SANÇÃO/INADIMPLEMENTO </w:t>
      </w:r>
    </w:p>
    <w:p w14:paraId="295DF6EE" w14:textId="77777777" w:rsidR="00E31CD6" w:rsidRDefault="00E31CD6" w:rsidP="002A2A2C">
      <w:pPr>
        <w:ind w:left="718" w:right="3" w:firstLine="0"/>
      </w:pPr>
      <w:r>
        <w:rPr>
          <w:b/>
        </w:rPr>
        <w:t xml:space="preserve">20.1 – </w:t>
      </w:r>
      <w:r>
        <w:t xml:space="preserve">A recusa de assinar o contrato, bem como o descumprimento parcial ou total de qualquer das suas cláusulas, sem justificativas aceita pelo órgão ou entidade promotora da licitação, sujeitará o </w:t>
      </w:r>
      <w:r>
        <w:lastRenderedPageBreak/>
        <w:t xml:space="preserve">licitante ou contratada às seguintes sanções previstas na Lei nº 10.520/02 e na Lei nº 8.666/93, garantida a prévia e ampla defesa em processo administrativo: </w:t>
      </w:r>
    </w:p>
    <w:p w14:paraId="14D6C2AF" w14:textId="77777777" w:rsidR="00E31CD6" w:rsidRDefault="00E31CD6" w:rsidP="002A2A2C">
      <w:pPr>
        <w:numPr>
          <w:ilvl w:val="0"/>
          <w:numId w:val="15"/>
        </w:numPr>
        <w:spacing w:after="117" w:line="259" w:lineRule="auto"/>
        <w:ind w:left="1106" w:right="3" w:hanging="370"/>
      </w:pPr>
      <w:r>
        <w:t xml:space="preserve">– </w:t>
      </w:r>
      <w:proofErr w:type="gramStart"/>
      <w:r>
        <w:t>advertência</w:t>
      </w:r>
      <w:proofErr w:type="gramEnd"/>
      <w:r>
        <w:t xml:space="preserve">; </w:t>
      </w:r>
    </w:p>
    <w:p w14:paraId="0DF76C39" w14:textId="77777777" w:rsidR="00E31CD6" w:rsidRDefault="00E31CD6" w:rsidP="002A2A2C">
      <w:pPr>
        <w:numPr>
          <w:ilvl w:val="0"/>
          <w:numId w:val="15"/>
        </w:numPr>
        <w:spacing w:after="116" w:line="259" w:lineRule="auto"/>
        <w:ind w:left="1106" w:right="3" w:hanging="370"/>
      </w:pPr>
      <w:r>
        <w:t xml:space="preserve">– </w:t>
      </w:r>
      <w:proofErr w:type="gramStart"/>
      <w:r>
        <w:t>multas</w:t>
      </w:r>
      <w:proofErr w:type="gramEnd"/>
      <w:r>
        <w:t xml:space="preserve">;  </w:t>
      </w:r>
    </w:p>
    <w:p w14:paraId="67FF8678" w14:textId="77777777" w:rsidR="00E31CD6" w:rsidRDefault="00E31CD6" w:rsidP="002A2A2C">
      <w:pPr>
        <w:numPr>
          <w:ilvl w:val="0"/>
          <w:numId w:val="15"/>
        </w:numPr>
        <w:spacing w:after="113" w:line="259" w:lineRule="auto"/>
        <w:ind w:left="1106" w:right="3" w:hanging="370"/>
      </w:pPr>
      <w:r>
        <w:t xml:space="preserve">– </w:t>
      </w:r>
      <w:proofErr w:type="gramStart"/>
      <w:r>
        <w:t>suspensão</w:t>
      </w:r>
      <w:proofErr w:type="gramEnd"/>
      <w:r>
        <w:t xml:space="preserve"> temporária de participação em licitação e impedimento de contratar com o </w:t>
      </w:r>
    </w:p>
    <w:p w14:paraId="50D69989" w14:textId="77777777" w:rsidR="00E31CD6" w:rsidRDefault="00E31CD6" w:rsidP="002A2A2C">
      <w:pPr>
        <w:spacing w:after="115" w:line="259" w:lineRule="auto"/>
        <w:ind w:left="1106" w:right="3"/>
      </w:pPr>
      <w:r>
        <w:t xml:space="preserve">Município de Cansanção-Bahia por prazo não superior a 02 (dois) anos; </w:t>
      </w:r>
    </w:p>
    <w:p w14:paraId="53CD04D8" w14:textId="17D13037" w:rsidR="00E31CD6" w:rsidRDefault="00E31CD6" w:rsidP="002A2A2C">
      <w:pPr>
        <w:numPr>
          <w:ilvl w:val="0"/>
          <w:numId w:val="15"/>
        </w:numPr>
        <w:spacing w:after="114" w:line="259" w:lineRule="auto"/>
        <w:ind w:left="1106" w:right="3" w:hanging="370"/>
      </w:pPr>
      <w:r>
        <w:t xml:space="preserve">– </w:t>
      </w:r>
      <w:proofErr w:type="gramStart"/>
      <w:r>
        <w:t>declaração</w:t>
      </w:r>
      <w:proofErr w:type="gramEnd"/>
      <w:r>
        <w:t xml:space="preserve"> de inidoneidade para licitar ou contratar com a Ad</w:t>
      </w:r>
      <w:r w:rsidR="002A2A2C">
        <w:t>ministração Pública Municipal.</w:t>
      </w:r>
    </w:p>
    <w:p w14:paraId="7B3FB7C5" w14:textId="60078BB7" w:rsidR="00E31CD6" w:rsidRDefault="002A2A2C" w:rsidP="002A2A2C">
      <w:pPr>
        <w:ind w:left="718" w:right="3" w:firstLine="0"/>
      </w:pPr>
      <w:r w:rsidRPr="002A2A2C">
        <w:rPr>
          <w:b/>
        </w:rPr>
        <w:t>20.2</w:t>
      </w:r>
      <w:r>
        <w:t xml:space="preserve"> </w:t>
      </w:r>
      <w:r w:rsidR="00E31CD6">
        <w:t xml:space="preserve">– O Município de Cansanção se reserva o direito de descontar do pagamento devido à contratada o valor de qualquer multa porventura imposta em virtude do descumprimento das condições </w:t>
      </w:r>
      <w:proofErr w:type="spellStart"/>
      <w:r w:rsidR="00E31CD6">
        <w:t>etipuladas</w:t>
      </w:r>
      <w:proofErr w:type="spellEnd"/>
      <w:r w:rsidR="00E31CD6">
        <w:t xml:space="preserve"> no contrato. </w:t>
      </w:r>
    </w:p>
    <w:p w14:paraId="5679F095" w14:textId="4548DFDC" w:rsidR="00E31CD6" w:rsidRDefault="002A2A2C" w:rsidP="002A2A2C">
      <w:pPr>
        <w:ind w:left="730" w:right="3" w:firstLine="0"/>
      </w:pPr>
      <w:r w:rsidRPr="002A2A2C">
        <w:rPr>
          <w:b/>
        </w:rPr>
        <w:t>20.3</w:t>
      </w:r>
      <w:r>
        <w:t xml:space="preserve"> </w:t>
      </w:r>
      <w:r w:rsidR="00E31CD6">
        <w:t xml:space="preserve">– </w:t>
      </w:r>
      <w:r>
        <w:t>As multas previstas nesta cláusula não têm</w:t>
      </w:r>
      <w:r w:rsidR="00E31CD6">
        <w:t xml:space="preserve"> caráter compensatório e o seu pagamento não eximirá a Contratada da responsabilidade de perdas e danos decorrentes das infrações cometidas. </w:t>
      </w:r>
    </w:p>
    <w:p w14:paraId="1F0F7340" w14:textId="77777777" w:rsidR="00E31CD6" w:rsidRDefault="00E31CD6" w:rsidP="00E31CD6">
      <w:pPr>
        <w:spacing w:after="112" w:line="259" w:lineRule="auto"/>
        <w:ind w:left="0" w:right="0" w:firstLine="0"/>
        <w:jc w:val="left"/>
      </w:pPr>
      <w:r>
        <w:rPr>
          <w:b/>
        </w:rPr>
        <w:t xml:space="preserve"> </w:t>
      </w:r>
    </w:p>
    <w:p w14:paraId="2EC5200A" w14:textId="77777777" w:rsidR="00E31CD6" w:rsidRDefault="00E31CD6" w:rsidP="00E31CD6">
      <w:pPr>
        <w:pStyle w:val="Ttulo2"/>
        <w:ind w:left="-5" w:right="0"/>
      </w:pPr>
      <w:r>
        <w:t xml:space="preserve">XXI - RESCISÃO </w:t>
      </w:r>
    </w:p>
    <w:p w14:paraId="5B6AE58A" w14:textId="77777777" w:rsidR="00E31CD6" w:rsidRDefault="00E31CD6" w:rsidP="002A2A2C">
      <w:pPr>
        <w:ind w:left="730" w:right="3" w:firstLine="0"/>
      </w:pPr>
      <w:r>
        <w:rPr>
          <w:b/>
        </w:rPr>
        <w:t xml:space="preserve">21.1 - </w:t>
      </w:r>
      <w:r>
        <w:t xml:space="preserve">A inexecução parcial ou total do objeto da licitação ensejará a rescisão contratual, observadas, para tanto, as disposições da Seção V, Capitulo III da Lei 8.666/93, com suas alterações posteriores. </w:t>
      </w:r>
    </w:p>
    <w:p w14:paraId="2EF4CB08" w14:textId="77777777" w:rsidR="00E31CD6" w:rsidRDefault="00E31CD6" w:rsidP="002A2A2C">
      <w:pPr>
        <w:ind w:left="730" w:right="3" w:firstLine="0"/>
      </w:pPr>
      <w:r>
        <w:rPr>
          <w:b/>
        </w:rPr>
        <w:t xml:space="preserve">21.2 </w:t>
      </w:r>
      <w:r>
        <w:t xml:space="preserve">- Quando a rescisão ocorrer sem que haja culpa da </w:t>
      </w:r>
      <w:r>
        <w:rPr>
          <w:b/>
        </w:rPr>
        <w:t>contratada</w:t>
      </w:r>
      <w:r>
        <w:t xml:space="preserve">, será ressarcido dos prejuízos regularmente comprovados que houver sofrido. </w:t>
      </w:r>
    </w:p>
    <w:p w14:paraId="001DBAF7" w14:textId="77777777" w:rsidR="00E31CD6" w:rsidRDefault="00E31CD6" w:rsidP="00E31CD6">
      <w:pPr>
        <w:spacing w:after="112" w:line="259" w:lineRule="auto"/>
        <w:ind w:left="0" w:right="0" w:firstLine="0"/>
        <w:jc w:val="left"/>
      </w:pPr>
      <w:r>
        <w:rPr>
          <w:b/>
        </w:rPr>
        <w:t xml:space="preserve"> </w:t>
      </w:r>
    </w:p>
    <w:p w14:paraId="0F9A4D08" w14:textId="77777777" w:rsidR="00E31CD6" w:rsidRDefault="00E31CD6" w:rsidP="00E31CD6">
      <w:pPr>
        <w:pStyle w:val="Ttulo2"/>
        <w:ind w:left="-5" w:right="0"/>
      </w:pPr>
      <w:r>
        <w:t xml:space="preserve">XXII - REVOGAÇÃO/ANULAÇÃO </w:t>
      </w:r>
    </w:p>
    <w:p w14:paraId="2D89E155" w14:textId="77777777" w:rsidR="00E31CD6" w:rsidRDefault="00E31CD6" w:rsidP="002A2A2C">
      <w:pPr>
        <w:ind w:left="730" w:right="3" w:firstLine="0"/>
      </w:pPr>
      <w:r>
        <w:rPr>
          <w:b/>
        </w:rPr>
        <w:t xml:space="preserve">22.1- </w:t>
      </w:r>
      <w:r>
        <w:t xml:space="preserve">A licitação poderá ser revogada ou anulada nos termos do artigo 49 da Lei 8.666/93, com suas alterações posteriores. </w:t>
      </w:r>
    </w:p>
    <w:p w14:paraId="1D964F48" w14:textId="77777777" w:rsidR="00E31CD6" w:rsidRDefault="00E31CD6" w:rsidP="00E31CD6">
      <w:pPr>
        <w:spacing w:after="112" w:line="259" w:lineRule="auto"/>
        <w:ind w:left="0" w:right="0" w:firstLine="0"/>
        <w:jc w:val="left"/>
      </w:pPr>
      <w:r>
        <w:rPr>
          <w:b/>
        </w:rPr>
        <w:t xml:space="preserve"> </w:t>
      </w:r>
    </w:p>
    <w:p w14:paraId="2A6C3B33" w14:textId="77777777" w:rsidR="00E31CD6" w:rsidRDefault="00E31CD6" w:rsidP="00E31CD6">
      <w:pPr>
        <w:pStyle w:val="Ttulo2"/>
        <w:ind w:left="-5" w:right="0"/>
      </w:pPr>
      <w:r>
        <w:t xml:space="preserve">XXIII - DAS OBRIGAÇÕES </w:t>
      </w:r>
    </w:p>
    <w:p w14:paraId="1527D64B" w14:textId="77777777" w:rsidR="00E31CD6" w:rsidRDefault="00E31CD6" w:rsidP="002A2A2C">
      <w:pPr>
        <w:ind w:left="730" w:right="3" w:firstLine="0"/>
      </w:pPr>
      <w:r>
        <w:rPr>
          <w:b/>
        </w:rPr>
        <w:t>23.1</w:t>
      </w:r>
      <w:r>
        <w:t xml:space="preserve"> O objeto do presente contrato, que deverá estar de acordo com as especificações da proposta e deste instrumento e o serviço ser iniciado em 10 (dez) dias da solicitação da secretaria, será recebido:</w:t>
      </w:r>
      <w:r>
        <w:rPr>
          <w:b/>
        </w:rPr>
        <w:t xml:space="preserve"> </w:t>
      </w:r>
    </w:p>
    <w:p w14:paraId="3454A8A7" w14:textId="4A4CAFA7" w:rsidR="00E31CD6" w:rsidRDefault="00E31CD6" w:rsidP="002A2A2C">
      <w:pPr>
        <w:numPr>
          <w:ilvl w:val="0"/>
          <w:numId w:val="37"/>
        </w:numPr>
        <w:ind w:left="1022" w:right="3" w:hanging="331"/>
      </w:pPr>
      <w:r>
        <w:t>DEFINITIVAMENTE, por servidor capacitado do órgão fiscalizador, mediante termo circunstanciado, assinado pelas partes, após o decurso do prazo de observação ou vistoria, que comprove qualidade do sistema e consequente aceitação.</w:t>
      </w:r>
      <w:r>
        <w:rPr>
          <w:b/>
        </w:rPr>
        <w:t xml:space="preserve">  </w:t>
      </w:r>
    </w:p>
    <w:p w14:paraId="2ED6EB5B" w14:textId="77777777" w:rsidR="00E31CD6" w:rsidRDefault="00E31CD6" w:rsidP="002A2A2C">
      <w:pPr>
        <w:ind w:left="730" w:right="3" w:firstLine="0"/>
      </w:pPr>
      <w:r>
        <w:rPr>
          <w:b/>
        </w:rPr>
        <w:t xml:space="preserve">23.2 </w:t>
      </w:r>
      <w:r>
        <w:t>Administração Pública poderá se recusar a receber os serviços licitados, caso estes estejam em desacordo com a proposta oferecida, circunstância que caracterizará a mora do adjudicatário.</w:t>
      </w:r>
      <w:r>
        <w:rPr>
          <w:b/>
        </w:rPr>
        <w:t xml:space="preserve"> </w:t>
      </w:r>
    </w:p>
    <w:p w14:paraId="060FCFFD" w14:textId="77777777" w:rsidR="00E31CD6" w:rsidRDefault="00E31CD6" w:rsidP="002A2A2C">
      <w:pPr>
        <w:ind w:left="730" w:right="3" w:firstLine="0"/>
      </w:pPr>
      <w:r>
        <w:rPr>
          <w:b/>
        </w:rPr>
        <w:t xml:space="preserve">23.4 </w:t>
      </w:r>
      <w:r>
        <w:t xml:space="preserve">Durante a vigência do contrato serão treinados para uso do sistema informatizado, os servidores envolvidos na operacionalização do sistema e indicados pela Prefeitura, englobando o corpo fiscal, </w:t>
      </w:r>
      <w:r>
        <w:lastRenderedPageBreak/>
        <w:t>profissional de atendimento e equipe administrativa, de forma a garantir adequada e plena utilização do sistema informatizado oferecido, que ocorrerá nas dependências da prefeitura.</w:t>
      </w:r>
      <w:r>
        <w:rPr>
          <w:b/>
        </w:rPr>
        <w:t xml:space="preserve"> </w:t>
      </w:r>
    </w:p>
    <w:p w14:paraId="27AACCCB" w14:textId="77777777" w:rsidR="00E31CD6" w:rsidRDefault="00E31CD6" w:rsidP="002A2A2C">
      <w:pPr>
        <w:numPr>
          <w:ilvl w:val="0"/>
          <w:numId w:val="17"/>
        </w:numPr>
        <w:spacing w:after="115" w:line="259" w:lineRule="auto"/>
        <w:ind w:left="1418" w:right="3" w:hanging="708"/>
      </w:pPr>
      <w:r>
        <w:t xml:space="preserve">Dos Direitos </w:t>
      </w:r>
    </w:p>
    <w:p w14:paraId="5E7F3DD8" w14:textId="77777777" w:rsidR="00E31CD6" w:rsidRDefault="00E31CD6" w:rsidP="002A2A2C">
      <w:pPr>
        <w:ind w:left="1134" w:right="3"/>
      </w:pPr>
      <w:r>
        <w:t xml:space="preserve">Constituem direitos </w:t>
      </w:r>
      <w:proofErr w:type="gramStart"/>
      <w:r>
        <w:t>da</w:t>
      </w:r>
      <w:proofErr w:type="gramEnd"/>
      <w:r>
        <w:t xml:space="preserve"> CONTRATANTE receber o objeto deste contrato nas condições avençadas e da CONTRATADA perceber o valor ajustado na forma e no prazo convencionados. </w:t>
      </w:r>
    </w:p>
    <w:p w14:paraId="527466DA" w14:textId="77777777" w:rsidR="00E31CD6" w:rsidRDefault="00E31CD6" w:rsidP="002A2A2C">
      <w:pPr>
        <w:numPr>
          <w:ilvl w:val="0"/>
          <w:numId w:val="17"/>
        </w:numPr>
        <w:spacing w:after="115" w:line="259" w:lineRule="auto"/>
        <w:ind w:left="1418" w:right="3" w:hanging="708"/>
      </w:pPr>
      <w:r>
        <w:t xml:space="preserve">Das Obrigações </w:t>
      </w:r>
    </w:p>
    <w:p w14:paraId="1E0528D9" w14:textId="77777777" w:rsidR="002A2A2C" w:rsidRDefault="00E31CD6" w:rsidP="002A2A2C">
      <w:pPr>
        <w:ind w:left="1134" w:right="3"/>
      </w:pPr>
      <w:r>
        <w:t xml:space="preserve">Constituem obrigações da </w:t>
      </w:r>
      <w:r>
        <w:rPr>
          <w:u w:val="single" w:color="000000"/>
        </w:rPr>
        <w:t>CONTRATANTE</w:t>
      </w:r>
      <w:r>
        <w:t xml:space="preserve">: </w:t>
      </w:r>
    </w:p>
    <w:p w14:paraId="569A9BCD" w14:textId="07BFC17D" w:rsidR="00E31CD6" w:rsidRDefault="00E31CD6" w:rsidP="002A2A2C">
      <w:pPr>
        <w:numPr>
          <w:ilvl w:val="0"/>
          <w:numId w:val="38"/>
        </w:numPr>
        <w:ind w:left="1022" w:right="3" w:hanging="331"/>
      </w:pPr>
      <w:r>
        <w:t xml:space="preserve">efetuar </w:t>
      </w:r>
      <w:r w:rsidR="002A2A2C">
        <w:t>p</w:t>
      </w:r>
      <w:r>
        <w:t xml:space="preserve">agamento ajustado; </w:t>
      </w:r>
    </w:p>
    <w:p w14:paraId="0457E2D0" w14:textId="77777777" w:rsidR="00E31CD6" w:rsidRDefault="00E31CD6" w:rsidP="002A2A2C">
      <w:pPr>
        <w:numPr>
          <w:ilvl w:val="0"/>
          <w:numId w:val="38"/>
        </w:numPr>
        <w:ind w:left="1022" w:right="3" w:hanging="331"/>
      </w:pPr>
      <w:r>
        <w:t xml:space="preserve">fiscalizar a execução deste Contrato; </w:t>
      </w:r>
    </w:p>
    <w:p w14:paraId="3AA50926" w14:textId="77777777" w:rsidR="00E31CD6" w:rsidRDefault="00E31CD6" w:rsidP="002A2A2C">
      <w:pPr>
        <w:numPr>
          <w:ilvl w:val="0"/>
          <w:numId w:val="38"/>
        </w:numPr>
        <w:ind w:left="1022" w:right="3" w:hanging="331"/>
      </w:pPr>
      <w:r>
        <w:t xml:space="preserve">dar à CONTRATADA as condições necessárias à regular execução do Contrato. </w:t>
      </w:r>
    </w:p>
    <w:p w14:paraId="685CCA7F" w14:textId="77777777" w:rsidR="00E31CD6" w:rsidRDefault="00E31CD6" w:rsidP="00E31CD6">
      <w:pPr>
        <w:spacing w:after="115" w:line="259" w:lineRule="auto"/>
        <w:ind w:left="0" w:right="0" w:firstLine="0"/>
        <w:jc w:val="left"/>
      </w:pPr>
      <w:r>
        <w:t xml:space="preserve"> </w:t>
      </w:r>
    </w:p>
    <w:p w14:paraId="4AD16638" w14:textId="77777777" w:rsidR="00E31CD6" w:rsidRDefault="00E31CD6" w:rsidP="002A2A2C">
      <w:pPr>
        <w:ind w:left="1134" w:right="3"/>
      </w:pPr>
      <w:r>
        <w:t xml:space="preserve">Constituem obrigações da </w:t>
      </w:r>
      <w:r>
        <w:rPr>
          <w:u w:val="single" w:color="000000"/>
        </w:rPr>
        <w:t>CONTRATADA</w:t>
      </w:r>
      <w:r>
        <w:t xml:space="preserve">: </w:t>
      </w:r>
    </w:p>
    <w:p w14:paraId="5E4B4464" w14:textId="77777777" w:rsidR="00E31CD6" w:rsidRDefault="00E31CD6" w:rsidP="002A2A2C">
      <w:pPr>
        <w:numPr>
          <w:ilvl w:val="0"/>
          <w:numId w:val="39"/>
        </w:numPr>
        <w:ind w:left="1022" w:right="3" w:hanging="331"/>
      </w:pPr>
      <w:r>
        <w:t xml:space="preserve">entregar o objeto desse edital, conforme solicitado no Anexo I; </w:t>
      </w:r>
    </w:p>
    <w:p w14:paraId="088B8633" w14:textId="77777777" w:rsidR="00E31CD6" w:rsidRDefault="00E31CD6" w:rsidP="002A2A2C">
      <w:pPr>
        <w:numPr>
          <w:ilvl w:val="0"/>
          <w:numId w:val="39"/>
        </w:numPr>
        <w:ind w:left="1022" w:right="3" w:hanging="331"/>
      </w:pPr>
      <w:r>
        <w:t xml:space="preserve">aceitar, nas mesmas condições contratuais, os acréscimos ou supressões que se fizerem necessários, até 25% (vinte e cinco por cento) do valor inicial atualizado do Contrato; </w:t>
      </w:r>
    </w:p>
    <w:p w14:paraId="6BA80C25" w14:textId="77777777" w:rsidR="00E31CD6" w:rsidRDefault="00E31CD6" w:rsidP="002A2A2C">
      <w:pPr>
        <w:numPr>
          <w:ilvl w:val="0"/>
          <w:numId w:val="39"/>
        </w:numPr>
        <w:ind w:left="1022" w:right="3" w:hanging="331"/>
      </w:pPr>
      <w:r>
        <w:t xml:space="preserve">manter, durante toda a execução do contrato, compatibilidade com as obrigações por ele assumidas, todas as condições de habilitação e qualificação exigidas na licitação; </w:t>
      </w:r>
    </w:p>
    <w:p w14:paraId="28E6DB6F" w14:textId="77777777" w:rsidR="00E31CD6" w:rsidRDefault="00E31CD6" w:rsidP="002A2A2C">
      <w:pPr>
        <w:numPr>
          <w:ilvl w:val="0"/>
          <w:numId w:val="39"/>
        </w:numPr>
        <w:ind w:left="1022" w:right="3" w:hanging="331"/>
      </w:pPr>
      <w:r>
        <w:t xml:space="preserve">apresentar durante a execução do Contrato, se solicitado, documentos que comprovem estar cumprindo a legislação em vigor quanto às obrigações assumidas na presente licitação, em especial encargos sociais, trabalhistas, previdenciários, tributários, fiscais e comerciais; </w:t>
      </w:r>
    </w:p>
    <w:p w14:paraId="3B7CEBB2" w14:textId="77777777" w:rsidR="00E31CD6" w:rsidRDefault="00E31CD6" w:rsidP="002A2A2C">
      <w:pPr>
        <w:numPr>
          <w:ilvl w:val="0"/>
          <w:numId w:val="39"/>
        </w:numPr>
        <w:ind w:left="1022" w:right="3" w:hanging="331"/>
      </w:pPr>
      <w:r>
        <w:t xml:space="preserve">responder, diretamente, por quaisquer perdas, danos ou prejuízos que vierem a causar ao CONTRATANTE ou a terceiros, decorrentes de sua ação ou omissão, dolosa ou culposa, na execução do Contrato, independentemente de outras cominações contratuais ou legais a que estiver sujeita; </w:t>
      </w:r>
    </w:p>
    <w:p w14:paraId="426AD23F" w14:textId="77777777" w:rsidR="00E31CD6" w:rsidRDefault="00E31CD6" w:rsidP="002A2A2C">
      <w:pPr>
        <w:numPr>
          <w:ilvl w:val="0"/>
          <w:numId w:val="39"/>
        </w:numPr>
        <w:ind w:left="1022" w:right="3" w:hanging="331"/>
      </w:pPr>
      <w:r>
        <w:t xml:space="preserve">responsabilizar-se por todos e quaisquer ônus e encargos decorrentes da legislação fiscal (Federal, Estadual e Municipal) e da legislação social, previdenciária, trabalhista e comercial, decorrentes da execução do presente Contrato; </w:t>
      </w:r>
    </w:p>
    <w:p w14:paraId="171098C6" w14:textId="77777777" w:rsidR="00E31CD6" w:rsidRDefault="00E31CD6" w:rsidP="002A2A2C">
      <w:pPr>
        <w:numPr>
          <w:ilvl w:val="0"/>
          <w:numId w:val="39"/>
        </w:numPr>
        <w:ind w:left="1022" w:right="3" w:hanging="331"/>
      </w:pPr>
      <w:r>
        <w:t xml:space="preserve">não utilizar este contrato, como garantia de qualquer operação financeira, a exemplo de empréstimos bancários ou descontos de duplicatas; </w:t>
      </w:r>
    </w:p>
    <w:p w14:paraId="72C1AE41" w14:textId="77777777" w:rsidR="00E31CD6" w:rsidRDefault="00E31CD6" w:rsidP="00E31CD6">
      <w:pPr>
        <w:pStyle w:val="Ttulo2"/>
        <w:ind w:left="-5" w:right="0"/>
      </w:pPr>
      <w:r>
        <w:t xml:space="preserve">XXIV </w:t>
      </w:r>
      <w:r>
        <w:rPr>
          <w:b w:val="0"/>
        </w:rPr>
        <w:t xml:space="preserve">- </w:t>
      </w:r>
      <w:r>
        <w:t xml:space="preserve">DISPOSIÇÕES GERAIS </w:t>
      </w:r>
    </w:p>
    <w:p w14:paraId="0B46FB03" w14:textId="77777777" w:rsidR="00E31CD6" w:rsidRDefault="00E31CD6" w:rsidP="002A2A2C">
      <w:pPr>
        <w:ind w:left="730" w:right="3" w:firstLine="0"/>
      </w:pPr>
      <w:r>
        <w:rPr>
          <w:b/>
        </w:rPr>
        <w:t xml:space="preserve">24.1- </w:t>
      </w:r>
      <w:r>
        <w:t>A qualquer tempo, antes da</w:t>
      </w:r>
      <w:r>
        <w:rPr>
          <w:b/>
        </w:rPr>
        <w:t xml:space="preserve"> </w:t>
      </w:r>
      <w:r>
        <w:t xml:space="preserve">data fixada para a apresentação das propostas, poderá o Pregoeiro, se necessário, modificar o Edital, hipótese em que deverá proceder a nova divulgação, com renovação de todos os prazos exigidos em Lei, se a modificação interferir na composição dos preços. </w:t>
      </w:r>
    </w:p>
    <w:p w14:paraId="3D185E42" w14:textId="77777777" w:rsidR="00E31CD6" w:rsidRDefault="00E31CD6" w:rsidP="002A2A2C">
      <w:pPr>
        <w:ind w:left="730" w:right="3" w:firstLine="0"/>
      </w:pPr>
      <w:r>
        <w:rPr>
          <w:b/>
        </w:rPr>
        <w:lastRenderedPageBreak/>
        <w:t>24.2</w:t>
      </w:r>
      <w:r>
        <w:t xml:space="preserve">- É facultado o Pregoeiro, em qualquer fase da licitação (Pregão Presencial), a promoção de diligência destinada a esclarecer ou a complementar a instrução do processo licitatório. </w:t>
      </w:r>
    </w:p>
    <w:p w14:paraId="6AE4DE58" w14:textId="77777777" w:rsidR="00E31CD6" w:rsidRDefault="00E31CD6" w:rsidP="002A2A2C">
      <w:pPr>
        <w:ind w:left="730" w:right="3" w:firstLine="0"/>
      </w:pPr>
      <w:r>
        <w:rPr>
          <w:b/>
        </w:rPr>
        <w:t>24.3</w:t>
      </w:r>
      <w:r>
        <w:t xml:space="preserve">- No ato da aquisição do Edital, o interessado deverá observar, cuidadosamente, se o seu exemplar está devidamente completo, acompanhado dos seguintes anexos: </w:t>
      </w:r>
    </w:p>
    <w:p w14:paraId="40B4228F" w14:textId="16907579" w:rsidR="002A2A2C" w:rsidRDefault="00E31CD6" w:rsidP="002A2A2C">
      <w:pPr>
        <w:ind w:left="730" w:right="3" w:firstLine="0"/>
        <w:rPr>
          <w:b/>
        </w:rPr>
      </w:pPr>
      <w:r w:rsidRPr="002A2A2C">
        <w:rPr>
          <w:b/>
        </w:rPr>
        <w:t>A</w:t>
      </w:r>
      <w:r w:rsidR="002A2A2C">
        <w:rPr>
          <w:b/>
        </w:rPr>
        <w:t>NEXO I - TERMO DE REFERÊNCIA</w:t>
      </w:r>
    </w:p>
    <w:p w14:paraId="5D3EF222" w14:textId="77777777" w:rsidR="002A2A2C" w:rsidRDefault="002A2A2C" w:rsidP="002A2A2C">
      <w:pPr>
        <w:ind w:left="730" w:right="3" w:firstLine="0"/>
        <w:rPr>
          <w:b/>
        </w:rPr>
      </w:pPr>
      <w:r>
        <w:rPr>
          <w:b/>
        </w:rPr>
        <w:t xml:space="preserve">ANEXO II - </w:t>
      </w:r>
      <w:r w:rsidR="00E31CD6" w:rsidRPr="002A2A2C">
        <w:rPr>
          <w:b/>
        </w:rPr>
        <w:t xml:space="preserve">MODELO DE CREDENCIAL </w:t>
      </w:r>
    </w:p>
    <w:p w14:paraId="1EAD8775" w14:textId="77777777" w:rsidR="002A2A2C" w:rsidRDefault="00E31CD6" w:rsidP="002A2A2C">
      <w:pPr>
        <w:ind w:left="730" w:right="3" w:firstLine="0"/>
        <w:rPr>
          <w:b/>
        </w:rPr>
      </w:pPr>
      <w:r w:rsidRPr="002A2A2C">
        <w:rPr>
          <w:b/>
        </w:rPr>
        <w:t>ANEXO III –MODELO DE DECLARA</w:t>
      </w:r>
      <w:r w:rsidR="002A2A2C">
        <w:rPr>
          <w:b/>
        </w:rPr>
        <w:t>ÇÃO DE CONHECIMENTO E ACEITAÇÃO</w:t>
      </w:r>
    </w:p>
    <w:p w14:paraId="2B1571E7" w14:textId="77777777" w:rsidR="002A2A2C" w:rsidRDefault="00E31CD6" w:rsidP="002A2A2C">
      <w:pPr>
        <w:ind w:left="730" w:right="3" w:firstLine="0"/>
        <w:rPr>
          <w:b/>
        </w:rPr>
      </w:pPr>
      <w:r w:rsidRPr="002A2A2C">
        <w:rPr>
          <w:b/>
        </w:rPr>
        <w:t>A</w:t>
      </w:r>
      <w:r w:rsidR="002A2A2C">
        <w:rPr>
          <w:b/>
        </w:rPr>
        <w:t>NEXO IV – MODELO DE PROPOSTA</w:t>
      </w:r>
    </w:p>
    <w:p w14:paraId="6440BA35" w14:textId="77777777" w:rsidR="002A2A2C" w:rsidRDefault="002A2A2C" w:rsidP="002A2A2C">
      <w:pPr>
        <w:ind w:left="730" w:right="3" w:firstLine="0"/>
        <w:rPr>
          <w:b/>
        </w:rPr>
      </w:pPr>
      <w:r>
        <w:rPr>
          <w:b/>
        </w:rPr>
        <w:t>ANEXO V</w:t>
      </w:r>
      <w:r w:rsidR="00E31CD6" w:rsidRPr="002A2A2C">
        <w:rPr>
          <w:b/>
        </w:rPr>
        <w:t>- MODELO DE DECLA</w:t>
      </w:r>
      <w:r>
        <w:rPr>
          <w:b/>
        </w:rPr>
        <w:t>RAÇÃO DE MENOR ANEXO</w:t>
      </w:r>
    </w:p>
    <w:p w14:paraId="6932C409" w14:textId="3A478186" w:rsidR="00E31CD6" w:rsidRPr="002A2A2C" w:rsidRDefault="00E31CD6" w:rsidP="002A2A2C">
      <w:pPr>
        <w:ind w:left="730" w:right="3" w:firstLine="0"/>
        <w:rPr>
          <w:b/>
        </w:rPr>
      </w:pPr>
      <w:r w:rsidRPr="002A2A2C">
        <w:rPr>
          <w:b/>
        </w:rPr>
        <w:t>VI – MODELO DE CONTRATO</w:t>
      </w:r>
    </w:p>
    <w:p w14:paraId="5B978707" w14:textId="77777777" w:rsidR="00E31CD6" w:rsidRDefault="00E31CD6" w:rsidP="002A2A2C">
      <w:pPr>
        <w:ind w:left="730" w:right="3" w:firstLine="0"/>
      </w:pPr>
      <w:r>
        <w:rPr>
          <w:b/>
        </w:rPr>
        <w:t>24.4</w:t>
      </w:r>
      <w:r>
        <w:t xml:space="preserve">- O Pregoeiro poderá, em qualquer fase da licitação, suspender os trabalhos, devendo promover o registro da suspensão e a convocação dos participantes para a continuidade dos trabalhos. </w:t>
      </w:r>
    </w:p>
    <w:p w14:paraId="01E46349" w14:textId="10C06C34" w:rsidR="00E31CD6" w:rsidRDefault="00E31CD6" w:rsidP="002A2A2C">
      <w:pPr>
        <w:ind w:left="730" w:right="3" w:firstLine="0"/>
      </w:pPr>
      <w:r>
        <w:rPr>
          <w:b/>
        </w:rPr>
        <w:t xml:space="preserve">24.5 </w:t>
      </w:r>
      <w:r>
        <w:t>- Para aquisição do Edital e demais informações e esclarecimentos necessários ao perfeito conhecimento do objeto desta licitação, os interessados poderão se dirigir, de segunda a sexta-feira, das 08:00 às 12:00 horas, na Prefeitura Municipal de Cansanção, localizada na Avenida Tancredo Neves, n°636, CEP 48.840-000, Cansanção-BA., TEL: 75 3274-</w:t>
      </w:r>
      <w:proofErr w:type="gramStart"/>
      <w:r>
        <w:t>1347.-</w:t>
      </w:r>
      <w:proofErr w:type="gramEnd"/>
      <w:r>
        <w:t xml:space="preserve">E-mail: </w:t>
      </w:r>
      <w:r>
        <w:rPr>
          <w:u w:val="single" w:color="000000"/>
        </w:rPr>
        <w:t>copelpmc@hotmail.com</w:t>
      </w:r>
      <w:r>
        <w:t xml:space="preserve"> . </w:t>
      </w:r>
    </w:p>
    <w:p w14:paraId="31C19587" w14:textId="77777777" w:rsidR="00E31CD6" w:rsidRDefault="00E31CD6" w:rsidP="002A2A2C">
      <w:pPr>
        <w:ind w:left="730" w:right="3" w:firstLine="0"/>
      </w:pPr>
      <w:r>
        <w:rPr>
          <w:b/>
        </w:rPr>
        <w:t>24.6</w:t>
      </w:r>
      <w:r>
        <w:t xml:space="preserve">-  A apresentação da proposta, implica para a licitante a observância dos preceitos legais e regulamentares em vigor, bem como a integral e incondicional aceitação de todos os termos e condições do edital, sendo responsável pela fidelidade e legalidade das informações e dos documentos apresentados em qualquer fase da </w:t>
      </w:r>
      <w:proofErr w:type="gramStart"/>
      <w:r>
        <w:t>licitação .</w:t>
      </w:r>
      <w:proofErr w:type="gramEnd"/>
      <w:r>
        <w:t xml:space="preserve"> </w:t>
      </w:r>
    </w:p>
    <w:p w14:paraId="6A9223C0" w14:textId="77777777" w:rsidR="00E31CD6" w:rsidRDefault="00E31CD6" w:rsidP="00E31CD6">
      <w:pPr>
        <w:spacing w:after="115" w:line="259" w:lineRule="auto"/>
        <w:ind w:left="0" w:right="0" w:firstLine="0"/>
        <w:jc w:val="left"/>
      </w:pPr>
      <w:r>
        <w:t xml:space="preserve"> </w:t>
      </w:r>
    </w:p>
    <w:p w14:paraId="03726714" w14:textId="77777777" w:rsidR="00E31CD6" w:rsidRDefault="00E31CD6" w:rsidP="002A2A2C">
      <w:pPr>
        <w:ind w:left="730" w:right="3" w:firstLine="0"/>
      </w:pPr>
      <w:r>
        <w:t>Cansanção/Bahia, 07 de no</w:t>
      </w:r>
      <w:bookmarkStart w:id="0" w:name="_GoBack"/>
      <w:bookmarkEnd w:id="0"/>
      <w:r>
        <w:t xml:space="preserve">vembro de 2017. </w:t>
      </w:r>
    </w:p>
    <w:p w14:paraId="56E91413" w14:textId="77777777" w:rsidR="00E31CD6" w:rsidRDefault="00E31CD6" w:rsidP="00E31CD6">
      <w:pPr>
        <w:spacing w:after="115" w:line="259" w:lineRule="auto"/>
        <w:ind w:left="15" w:right="0" w:firstLine="0"/>
        <w:jc w:val="center"/>
      </w:pPr>
      <w:r>
        <w:t xml:space="preserve"> </w:t>
      </w:r>
    </w:p>
    <w:p w14:paraId="46B40461" w14:textId="77777777" w:rsidR="00E31CD6" w:rsidRDefault="00E31CD6" w:rsidP="00E31CD6">
      <w:pPr>
        <w:spacing w:after="0" w:line="259" w:lineRule="auto"/>
        <w:ind w:right="49"/>
        <w:jc w:val="center"/>
      </w:pPr>
      <w:r>
        <w:t xml:space="preserve">Danilo Rabello Costa </w:t>
      </w:r>
    </w:p>
    <w:p w14:paraId="0318D129" w14:textId="77777777" w:rsidR="00E31CD6" w:rsidRDefault="00E31CD6" w:rsidP="00E31CD6">
      <w:pPr>
        <w:spacing w:after="0" w:line="259" w:lineRule="auto"/>
        <w:ind w:right="49"/>
        <w:jc w:val="center"/>
      </w:pPr>
      <w:r>
        <w:t xml:space="preserve">Pregoeiro Oficial </w:t>
      </w:r>
    </w:p>
    <w:p w14:paraId="6A1CD627" w14:textId="77777777" w:rsidR="00E31CD6" w:rsidRDefault="00E31CD6" w:rsidP="00E31CD6">
      <w:pPr>
        <w:spacing w:after="160" w:line="259" w:lineRule="auto"/>
        <w:ind w:left="0" w:right="0" w:firstLine="0"/>
        <w:jc w:val="left"/>
      </w:pPr>
      <w:r>
        <w:br w:type="page"/>
      </w:r>
    </w:p>
    <w:p w14:paraId="6F508237" w14:textId="77777777" w:rsidR="00E31CD6" w:rsidRPr="00E31CD6" w:rsidRDefault="00E31CD6" w:rsidP="00E31CD6">
      <w:pPr>
        <w:spacing w:after="112" w:line="259" w:lineRule="auto"/>
        <w:ind w:left="15" w:right="0" w:firstLine="0"/>
        <w:jc w:val="center"/>
        <w:rPr>
          <w:b/>
        </w:rPr>
      </w:pPr>
      <w:r>
        <w:rPr>
          <w:b/>
        </w:rPr>
        <w:lastRenderedPageBreak/>
        <w:t xml:space="preserve">EDITAL DE LICITAÇÃO </w:t>
      </w:r>
    </w:p>
    <w:p w14:paraId="7EA065F9" w14:textId="77777777" w:rsidR="00E31CD6" w:rsidRPr="00E31CD6" w:rsidRDefault="00E31CD6" w:rsidP="00E31CD6">
      <w:pPr>
        <w:spacing w:after="112" w:line="259" w:lineRule="auto"/>
        <w:ind w:left="15" w:right="0" w:firstLine="0"/>
        <w:jc w:val="center"/>
        <w:rPr>
          <w:b/>
        </w:rPr>
      </w:pPr>
      <w:r>
        <w:rPr>
          <w:b/>
        </w:rPr>
        <w:t>PROCESSO ADMINISTRATIVO 177/2017</w:t>
      </w:r>
    </w:p>
    <w:p w14:paraId="6A74F42C" w14:textId="77777777" w:rsidR="00E31CD6" w:rsidRPr="00E31CD6" w:rsidRDefault="00E31CD6" w:rsidP="00E31CD6">
      <w:pPr>
        <w:spacing w:after="112" w:line="259" w:lineRule="auto"/>
        <w:ind w:left="15" w:right="0" w:firstLine="0"/>
        <w:jc w:val="center"/>
        <w:rPr>
          <w:b/>
        </w:rPr>
      </w:pPr>
      <w:r>
        <w:rPr>
          <w:b/>
        </w:rPr>
        <w:t xml:space="preserve">PREGÃO PRESENCIAL 047/2017 </w:t>
      </w:r>
    </w:p>
    <w:p w14:paraId="23C8196C" w14:textId="77777777" w:rsidR="00E31CD6" w:rsidRDefault="00E31CD6" w:rsidP="00E31CD6">
      <w:pPr>
        <w:spacing w:after="112" w:line="259" w:lineRule="auto"/>
        <w:ind w:left="15" w:right="0" w:firstLine="0"/>
        <w:jc w:val="center"/>
      </w:pPr>
      <w:r>
        <w:rPr>
          <w:b/>
        </w:rPr>
        <w:t xml:space="preserve"> </w:t>
      </w:r>
    </w:p>
    <w:p w14:paraId="4E840B1E" w14:textId="77777777" w:rsidR="00E31CD6" w:rsidRDefault="00E31CD6" w:rsidP="00E31CD6">
      <w:pPr>
        <w:pStyle w:val="Ttulo1"/>
        <w:spacing w:after="114"/>
        <w:ind w:right="48"/>
        <w:jc w:val="center"/>
      </w:pPr>
      <w:r>
        <w:t>ANEXO I</w:t>
      </w:r>
      <w:r>
        <w:rPr>
          <w:u w:val="none"/>
        </w:rPr>
        <w:t xml:space="preserve"> </w:t>
      </w:r>
      <w:r>
        <w:t>TERMO DE REFERÊNCIA</w:t>
      </w:r>
      <w:r>
        <w:rPr>
          <w:u w:val="none"/>
        </w:rPr>
        <w:t xml:space="preserve"> </w:t>
      </w:r>
    </w:p>
    <w:p w14:paraId="3AAB514B" w14:textId="77777777" w:rsidR="00E31CD6" w:rsidRDefault="00E31CD6" w:rsidP="00E31CD6">
      <w:pPr>
        <w:spacing w:after="115" w:line="259" w:lineRule="auto"/>
        <w:ind w:left="15" w:right="0" w:firstLine="0"/>
        <w:jc w:val="center"/>
      </w:pPr>
      <w:r>
        <w:rPr>
          <w:b/>
        </w:rPr>
        <w:t xml:space="preserve"> </w:t>
      </w:r>
    </w:p>
    <w:p w14:paraId="595A8A74" w14:textId="77777777" w:rsidR="00E31CD6" w:rsidRDefault="00E31CD6" w:rsidP="00E31CD6">
      <w:pPr>
        <w:pStyle w:val="Ttulo2"/>
        <w:ind w:left="-5" w:right="0"/>
      </w:pPr>
      <w:r>
        <w:t xml:space="preserve">DO OBJETO </w:t>
      </w:r>
    </w:p>
    <w:p w14:paraId="6935A8DA" w14:textId="6B9B49BD" w:rsidR="00E31CD6" w:rsidRDefault="00E31CD6" w:rsidP="00502950">
      <w:pPr>
        <w:ind w:left="-5" w:right="3"/>
      </w:pPr>
      <w:r>
        <w:t xml:space="preserve">Constitui objeto desta licitação a contratação de empresa especializada para a informatização da Secretaria Municipal de Saúde do Município de Cansanção, para serviços de locação, manutenção adaptativa, corretiva e evolutiva dos seguintes softwares: </w:t>
      </w:r>
      <w:r>
        <w:rPr>
          <w:b/>
        </w:rPr>
        <w:t>Locação, manutenção adaptativa, corretiva e evolutiva dos seguintes softwares: gestão de saúde, integrando os sistemas de atenção básica, atenção especializada, serviço de regulação Municipal, Transporte fora do Município (TFD), redes de acesso a sa</w:t>
      </w:r>
      <w:r w:rsidR="00502950">
        <w:rPr>
          <w:b/>
        </w:rPr>
        <w:t xml:space="preserve">úde e assistência farmacêutica </w:t>
      </w:r>
      <w:r>
        <w:rPr>
          <w:b/>
        </w:rPr>
        <w:t xml:space="preserve">e Prontuário Eletrônico do Paciente, conforme condições, quantidades e exigências estabelecidas neste Edital e seus Anexos. </w:t>
      </w:r>
    </w:p>
    <w:p w14:paraId="4A9BA144" w14:textId="77777777" w:rsidR="00E31CD6" w:rsidRDefault="00E31CD6" w:rsidP="00E31CD6">
      <w:pPr>
        <w:spacing w:after="112" w:line="359" w:lineRule="auto"/>
        <w:ind w:left="-5" w:right="0"/>
      </w:pPr>
      <w:r>
        <w:rPr>
          <w:b/>
          <w:u w:val="single" w:color="000000"/>
        </w:rPr>
        <w:t>Obs. Todos os sistemas contemplados no objeto deste edital devem ser na plataforma Web ou</w:t>
      </w:r>
      <w:r>
        <w:rPr>
          <w:b/>
        </w:rPr>
        <w:t xml:space="preserve"> </w:t>
      </w:r>
      <w:r>
        <w:rPr>
          <w:b/>
          <w:u w:val="single" w:color="000000"/>
        </w:rPr>
        <w:t>na plataforma INTRANET.</w:t>
      </w:r>
      <w:r>
        <w:rPr>
          <w:b/>
        </w:rPr>
        <w:t xml:space="preserve"> </w:t>
      </w:r>
    </w:p>
    <w:p w14:paraId="4F868C7D" w14:textId="77777777" w:rsidR="00E31CD6" w:rsidRDefault="00E31CD6" w:rsidP="00E31CD6">
      <w:pPr>
        <w:spacing w:after="115" w:line="259" w:lineRule="auto"/>
        <w:ind w:left="0" w:right="0" w:firstLine="0"/>
        <w:jc w:val="left"/>
      </w:pPr>
      <w:r>
        <w:rPr>
          <w:b/>
        </w:rPr>
        <w:t xml:space="preserve"> </w:t>
      </w:r>
    </w:p>
    <w:p w14:paraId="77C868A1" w14:textId="77777777" w:rsidR="00E31CD6" w:rsidRDefault="00C0744F" w:rsidP="00E31CD6">
      <w:pPr>
        <w:pStyle w:val="Ttulo2"/>
        <w:ind w:left="-5" w:right="0"/>
      </w:pPr>
      <w:r>
        <w:t xml:space="preserve">DA </w:t>
      </w:r>
      <w:r w:rsidR="00E31CD6">
        <w:t xml:space="preserve">JUSTIFICATIVA E OBJETIVO DA CONTRATAÇÃO </w:t>
      </w:r>
    </w:p>
    <w:p w14:paraId="5E62E4CB" w14:textId="77777777" w:rsidR="00E31CD6" w:rsidRDefault="00E31CD6" w:rsidP="00E31CD6">
      <w:pPr>
        <w:ind w:left="-5" w:right="125"/>
      </w:pPr>
      <w:r>
        <w:t xml:space="preserve">2.1 A Prefeitura Municipal de Cansanção, visa suprir a necessidade de promover uma melhor integração das diversas Secretarias Municipais, associado à necessidade de atualização constante dos Sistemas da Administração Pública Municipal, atendendo ainda a perfeita integração dos servidores x comunidade x setores sociais básicos, pretende-se com esta contratação, atender </w:t>
      </w:r>
      <w:proofErr w:type="spellStart"/>
      <w:r>
        <w:t>a</w:t>
      </w:r>
      <w:proofErr w:type="spellEnd"/>
      <w:r>
        <w:t xml:space="preserve"> crescente demanda pelo gerenciamento das informações.   </w:t>
      </w:r>
    </w:p>
    <w:p w14:paraId="12F026C7" w14:textId="77777777" w:rsidR="00E31CD6" w:rsidRDefault="00E31CD6" w:rsidP="00E31CD6">
      <w:pPr>
        <w:ind w:left="-5" w:right="131"/>
      </w:pPr>
      <w:r>
        <w:t xml:space="preserve">A locação dos referidos sistemas tem como objetivo informatizar de forma integrada as atividades dos diversos órgãos da Administração Municipal, permitindo um efetivo controle das ações de cada órgão, auxiliando o gestor a tomar decisões técnicas e administrativas, de forma ágil e confiável, bem como cumprir com as obrigações de ordem legal junto aos órgãos do controle externo.  </w:t>
      </w:r>
    </w:p>
    <w:p w14:paraId="220C4A68" w14:textId="77777777" w:rsidR="00E31CD6" w:rsidRDefault="00E31CD6" w:rsidP="00E31CD6">
      <w:pPr>
        <w:ind w:left="-5" w:right="130"/>
      </w:pPr>
      <w:r>
        <w:t xml:space="preserve">Inicialmente cumpre destacar que a administração municipal, calçada na experiência vivenciada nos últimos anos, optou por deflagrar procedimento licitatório que contemple integralmente todos os módulos de sistema de informática da Prefeitura Municipal de Cansanção.  </w:t>
      </w:r>
    </w:p>
    <w:p w14:paraId="4C8F2E67" w14:textId="77777777" w:rsidR="00E31CD6" w:rsidRDefault="00E31CD6" w:rsidP="00E31CD6">
      <w:pPr>
        <w:ind w:left="-5" w:right="3"/>
      </w:pPr>
      <w:r>
        <w:t xml:space="preserve">Esta facilidade com a integração dos sistemas evita o retrabalho e só é possível através de um sistema integrado e que atende todas as áreas da Prefeitura, tanto que se exige dos licitantes que cumpram exigências mínimas quanto às integrações do Sistema a ser contratado.  </w:t>
      </w:r>
    </w:p>
    <w:p w14:paraId="2BF40F38" w14:textId="77777777" w:rsidR="00E31CD6" w:rsidRDefault="00E31CD6" w:rsidP="00E31CD6">
      <w:pPr>
        <w:ind w:left="-5" w:right="3"/>
      </w:pPr>
      <w:r>
        <w:lastRenderedPageBreak/>
        <w:t>Ademais, com o avanço tecnológico atual, existem no mercado inúmeras empresas que detém sistemas integrados, com condições de atendimento ao objeto do procedimento licitatório, o que também está a assegurar o seu amplo caráter competitivo.</w:t>
      </w:r>
    </w:p>
    <w:p w14:paraId="4CF89D1A" w14:textId="77777777" w:rsidR="00E31CD6" w:rsidRDefault="00E31CD6" w:rsidP="00E31CD6"/>
    <w:p w14:paraId="78AFCC67" w14:textId="77777777" w:rsidR="00E31CD6" w:rsidRPr="00B7159D" w:rsidRDefault="00C0744F" w:rsidP="00E31CD6">
      <w:pPr>
        <w:pStyle w:val="Ttulo2"/>
        <w:ind w:left="-5" w:right="0"/>
      </w:pPr>
      <w:r>
        <w:t xml:space="preserve">DAS </w:t>
      </w:r>
      <w:r w:rsidR="00E31CD6" w:rsidRPr="00B7159D">
        <w:t>FUNCIONALI</w:t>
      </w:r>
      <w:r w:rsidR="00E31CD6">
        <w:t>DADES EXIGIDAS PARA O SISTEMA</w:t>
      </w:r>
    </w:p>
    <w:p w14:paraId="0B418315" w14:textId="77777777" w:rsidR="00E31CD6" w:rsidRPr="00B7159D" w:rsidRDefault="00E31CD6" w:rsidP="00E31CD6">
      <w:pPr>
        <w:spacing w:after="0" w:line="240" w:lineRule="auto"/>
        <w:ind w:right="0"/>
        <w:rPr>
          <w:rFonts w:ascii="Arial" w:eastAsia="Arial" w:hAnsi="Arial" w:cs="Arial"/>
          <w:sz w:val="21"/>
          <w:szCs w:val="21"/>
        </w:rPr>
      </w:pPr>
    </w:p>
    <w:p w14:paraId="6B4E7340" w14:textId="77777777" w:rsidR="00E31CD6" w:rsidRPr="00B7159D" w:rsidRDefault="00E31CD6" w:rsidP="00E31CD6">
      <w:pPr>
        <w:ind w:left="-5" w:right="3"/>
      </w:pPr>
      <w:r w:rsidRPr="00B7159D">
        <w:t>Especificação Técnica e Funcionalidades que o SISTEMA DE GESTÃO A SAÚDE deve apresentar:</w:t>
      </w:r>
    </w:p>
    <w:p w14:paraId="3BA8480D" w14:textId="77777777" w:rsidR="00E31CD6" w:rsidRDefault="00E31CD6" w:rsidP="00E31CD6">
      <w:pPr>
        <w:spacing w:after="0" w:line="259" w:lineRule="auto"/>
        <w:ind w:left="-1580" w:right="10118" w:firstLine="0"/>
        <w:jc w:val="left"/>
      </w:pP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9781"/>
      </w:tblGrid>
      <w:tr w:rsidR="00E31CD6" w:rsidRPr="007450D6" w14:paraId="6B10ACA4" w14:textId="77777777" w:rsidTr="00C0744F">
        <w:trPr>
          <w:trHeight w:val="435"/>
        </w:trPr>
        <w:tc>
          <w:tcPr>
            <w:tcW w:w="10348" w:type="dxa"/>
            <w:gridSpan w:val="2"/>
            <w:shd w:val="clear" w:color="auto" w:fill="E7E6E6" w:themeFill="background2"/>
            <w:vAlign w:val="center"/>
          </w:tcPr>
          <w:p w14:paraId="41E0E07B" w14:textId="77777777" w:rsidR="00E31CD6" w:rsidRPr="007450D6" w:rsidRDefault="00E31CD6" w:rsidP="00C0744F">
            <w:pPr>
              <w:keepNext/>
              <w:tabs>
                <w:tab w:val="num" w:pos="576"/>
              </w:tabs>
              <w:suppressAutoHyphens/>
              <w:spacing w:after="0" w:line="240" w:lineRule="auto"/>
              <w:ind w:left="576" w:right="0" w:hanging="576"/>
              <w:jc w:val="center"/>
              <w:outlineLvl w:val="1"/>
              <w:rPr>
                <w:b/>
                <w:bCs/>
                <w:i/>
                <w:iCs/>
                <w:color w:val="auto"/>
                <w:szCs w:val="24"/>
                <w:lang w:eastAsia="zh-CN"/>
              </w:rPr>
            </w:pPr>
            <w:r>
              <w:rPr>
                <w:b/>
                <w:bCs/>
                <w:i/>
                <w:iCs/>
                <w:color w:val="auto"/>
                <w:szCs w:val="24"/>
                <w:lang w:eastAsia="zh-CN"/>
              </w:rPr>
              <w:t>TÓPICO - Tecnologia</w:t>
            </w:r>
          </w:p>
        </w:tc>
      </w:tr>
      <w:tr w:rsidR="00E31CD6" w:rsidRPr="007450D6" w14:paraId="55035150" w14:textId="77777777" w:rsidTr="00C07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7" w:type="dxa"/>
            <w:tcBorders>
              <w:top w:val="single" w:sz="4" w:space="0" w:color="000000"/>
              <w:left w:val="single" w:sz="4" w:space="0" w:color="000000"/>
              <w:bottom w:val="single" w:sz="4" w:space="0" w:color="000000"/>
            </w:tcBorders>
            <w:vAlign w:val="center"/>
          </w:tcPr>
          <w:p w14:paraId="79BC073C" w14:textId="77777777" w:rsidR="00E31CD6" w:rsidRPr="007450D6" w:rsidRDefault="00E31CD6" w:rsidP="00C0744F">
            <w:pPr>
              <w:keepNext/>
              <w:tabs>
                <w:tab w:val="num" w:pos="576"/>
              </w:tabs>
              <w:suppressAutoHyphens/>
              <w:spacing w:after="0" w:line="240" w:lineRule="auto"/>
              <w:ind w:left="-70" w:right="-70" w:firstLine="0"/>
              <w:jc w:val="center"/>
              <w:outlineLvl w:val="1"/>
              <w:rPr>
                <w:i/>
                <w:iCs/>
                <w:color w:val="auto"/>
                <w:szCs w:val="24"/>
                <w:lang w:eastAsia="zh-CN"/>
              </w:rPr>
            </w:pPr>
            <w:r w:rsidRPr="007450D6">
              <w:rPr>
                <w:b/>
                <w:bCs/>
                <w:iCs/>
                <w:color w:val="auto"/>
                <w:szCs w:val="24"/>
              </w:rPr>
              <w:t>Item</w:t>
            </w:r>
          </w:p>
        </w:tc>
        <w:tc>
          <w:tcPr>
            <w:tcW w:w="9781" w:type="dxa"/>
            <w:tcBorders>
              <w:top w:val="single" w:sz="4" w:space="0" w:color="000000"/>
              <w:left w:val="single" w:sz="4" w:space="0" w:color="000000"/>
              <w:bottom w:val="single" w:sz="4" w:space="0" w:color="000000"/>
              <w:right w:val="single" w:sz="4" w:space="0" w:color="auto"/>
            </w:tcBorders>
            <w:vAlign w:val="center"/>
          </w:tcPr>
          <w:p w14:paraId="3D6E8C26" w14:textId="77777777" w:rsidR="00E31CD6" w:rsidRPr="007450D6" w:rsidRDefault="00E31CD6" w:rsidP="00C0744F">
            <w:pPr>
              <w:keepNext/>
              <w:tabs>
                <w:tab w:val="num" w:pos="576"/>
              </w:tabs>
              <w:suppressAutoHyphens/>
              <w:spacing w:after="0" w:line="240" w:lineRule="auto"/>
              <w:ind w:left="0" w:right="-70" w:firstLine="0"/>
              <w:jc w:val="left"/>
              <w:outlineLvl w:val="1"/>
              <w:rPr>
                <w:b/>
                <w:bCs/>
                <w:iCs/>
                <w:color w:val="auto"/>
                <w:szCs w:val="24"/>
              </w:rPr>
            </w:pPr>
            <w:r>
              <w:rPr>
                <w:b/>
                <w:bCs/>
                <w:iCs/>
                <w:color w:val="auto"/>
                <w:szCs w:val="24"/>
              </w:rPr>
              <w:t>Características</w:t>
            </w:r>
          </w:p>
        </w:tc>
      </w:tr>
      <w:tr w:rsidR="00E31CD6" w:rsidRPr="007450D6" w14:paraId="7A60CD78" w14:textId="77777777" w:rsidTr="00C07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7" w:type="dxa"/>
            <w:tcBorders>
              <w:top w:val="single" w:sz="4" w:space="0" w:color="000000"/>
              <w:left w:val="single" w:sz="4" w:space="0" w:color="000000"/>
              <w:bottom w:val="single" w:sz="4" w:space="0" w:color="000000"/>
            </w:tcBorders>
            <w:vAlign w:val="center"/>
          </w:tcPr>
          <w:p w14:paraId="7B535D26" w14:textId="77777777" w:rsidR="00E31CD6" w:rsidRPr="007450D6" w:rsidRDefault="00E31CD6" w:rsidP="00851509">
            <w:pPr>
              <w:numPr>
                <w:ilvl w:val="0"/>
                <w:numId w:val="29"/>
              </w:numPr>
              <w:spacing w:after="0" w:line="240" w:lineRule="auto"/>
              <w:ind w:left="67" w:right="0" w:hanging="76"/>
              <w:contextualSpacing/>
              <w:jc w:val="center"/>
              <w:rPr>
                <w:rFonts w:eastAsiaTheme="minorEastAsia"/>
                <w:color w:val="auto"/>
                <w:szCs w:val="24"/>
              </w:rPr>
            </w:pPr>
          </w:p>
        </w:tc>
        <w:tc>
          <w:tcPr>
            <w:tcW w:w="9781" w:type="dxa"/>
            <w:tcBorders>
              <w:top w:val="single" w:sz="4" w:space="0" w:color="000000"/>
              <w:left w:val="single" w:sz="4" w:space="0" w:color="000000"/>
              <w:bottom w:val="single" w:sz="4" w:space="0" w:color="000000"/>
              <w:right w:val="single" w:sz="4" w:space="0" w:color="auto"/>
            </w:tcBorders>
            <w:vAlign w:val="center"/>
          </w:tcPr>
          <w:p w14:paraId="48297B02" w14:textId="77777777" w:rsidR="00E31CD6" w:rsidRPr="007450D6" w:rsidRDefault="00E31CD6" w:rsidP="00C0744F">
            <w:pPr>
              <w:spacing w:after="0" w:line="240" w:lineRule="auto"/>
              <w:ind w:left="0" w:right="0" w:firstLine="0"/>
              <w:rPr>
                <w:rFonts w:eastAsiaTheme="minorEastAsia"/>
                <w:color w:val="auto"/>
                <w:szCs w:val="24"/>
              </w:rPr>
            </w:pPr>
            <w:r w:rsidRPr="007450D6">
              <w:rPr>
                <w:rFonts w:eastAsiaTheme="minorEastAsia"/>
                <w:color w:val="auto"/>
                <w:szCs w:val="24"/>
              </w:rPr>
              <w:t xml:space="preserve">Utilizar sistema gerenciador de banco de dados relacional (SGDB) dentre eles Oracle 10g ou superior e/ou SQL Server como repositório de dados. O sistema deverá permitir a utilização de pelo menos 02 bancos de dados sendo um dos bancos obrigatoriamente SQL Server ou Oracle e outro software livre como </w:t>
            </w:r>
            <w:proofErr w:type="spellStart"/>
            <w:r w:rsidRPr="007450D6">
              <w:rPr>
                <w:rFonts w:eastAsiaTheme="minorEastAsia"/>
                <w:color w:val="auto"/>
                <w:szCs w:val="24"/>
              </w:rPr>
              <w:t>PostgreSQL</w:t>
            </w:r>
            <w:proofErr w:type="spellEnd"/>
            <w:r w:rsidRPr="007450D6">
              <w:rPr>
                <w:rFonts w:eastAsiaTheme="minorEastAsia"/>
                <w:color w:val="auto"/>
                <w:szCs w:val="24"/>
              </w:rPr>
              <w:t xml:space="preserve"> para escolha que melhor convier ao município</w:t>
            </w:r>
          </w:p>
        </w:tc>
      </w:tr>
      <w:tr w:rsidR="00E31CD6" w:rsidRPr="007450D6" w14:paraId="4F419959" w14:textId="77777777" w:rsidTr="00C07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7" w:type="dxa"/>
            <w:tcBorders>
              <w:top w:val="single" w:sz="4" w:space="0" w:color="000000"/>
              <w:left w:val="single" w:sz="4" w:space="0" w:color="000000"/>
              <w:bottom w:val="single" w:sz="4" w:space="0" w:color="000000"/>
            </w:tcBorders>
            <w:vAlign w:val="center"/>
          </w:tcPr>
          <w:p w14:paraId="6EB77B50" w14:textId="77777777" w:rsidR="00E31CD6" w:rsidRPr="007450D6" w:rsidRDefault="00E31CD6" w:rsidP="00851509">
            <w:pPr>
              <w:numPr>
                <w:ilvl w:val="0"/>
                <w:numId w:val="29"/>
              </w:numPr>
              <w:spacing w:after="0" w:line="240" w:lineRule="auto"/>
              <w:ind w:left="67" w:right="0" w:hanging="76"/>
              <w:contextualSpacing/>
              <w:jc w:val="center"/>
              <w:rPr>
                <w:rFonts w:eastAsiaTheme="minorEastAsia"/>
                <w:color w:val="auto"/>
                <w:szCs w:val="24"/>
              </w:rPr>
            </w:pPr>
          </w:p>
        </w:tc>
        <w:tc>
          <w:tcPr>
            <w:tcW w:w="9781" w:type="dxa"/>
            <w:tcBorders>
              <w:top w:val="single" w:sz="4" w:space="0" w:color="000000"/>
              <w:left w:val="single" w:sz="4" w:space="0" w:color="000000"/>
              <w:bottom w:val="single" w:sz="4" w:space="0" w:color="000000"/>
              <w:right w:val="single" w:sz="4" w:space="0" w:color="auto"/>
            </w:tcBorders>
            <w:vAlign w:val="center"/>
          </w:tcPr>
          <w:p w14:paraId="10029CAF" w14:textId="77777777" w:rsidR="00E31CD6" w:rsidRPr="007450D6" w:rsidRDefault="00E31CD6" w:rsidP="00C0744F">
            <w:pPr>
              <w:spacing w:after="0" w:line="240" w:lineRule="auto"/>
              <w:ind w:left="0" w:right="0" w:firstLine="0"/>
              <w:rPr>
                <w:rFonts w:eastAsiaTheme="minorEastAsia"/>
                <w:color w:val="auto"/>
                <w:szCs w:val="24"/>
              </w:rPr>
            </w:pPr>
            <w:r w:rsidRPr="007450D6">
              <w:rPr>
                <w:rFonts w:eastAsiaTheme="minorEastAsia"/>
                <w:color w:val="auto"/>
                <w:szCs w:val="24"/>
              </w:rPr>
              <w:t>Possibilitar na emissão de relatório que seja selecionado o tipo de papel, orientação, tamanho, largura, altura, margens e impressão de linhas zebradas.</w:t>
            </w:r>
          </w:p>
        </w:tc>
      </w:tr>
      <w:tr w:rsidR="00E31CD6" w:rsidRPr="007450D6" w14:paraId="70EFA1AA" w14:textId="77777777" w:rsidTr="00C07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7" w:type="dxa"/>
            <w:tcBorders>
              <w:top w:val="single" w:sz="4" w:space="0" w:color="000000"/>
              <w:left w:val="single" w:sz="4" w:space="0" w:color="000000"/>
              <w:bottom w:val="single" w:sz="4" w:space="0" w:color="000000"/>
            </w:tcBorders>
            <w:vAlign w:val="center"/>
          </w:tcPr>
          <w:p w14:paraId="22A4D8E1" w14:textId="77777777" w:rsidR="00E31CD6" w:rsidRPr="007450D6" w:rsidRDefault="00E31CD6" w:rsidP="00851509">
            <w:pPr>
              <w:numPr>
                <w:ilvl w:val="0"/>
                <w:numId w:val="29"/>
              </w:numPr>
              <w:spacing w:after="0" w:line="240" w:lineRule="auto"/>
              <w:ind w:left="67" w:right="0" w:hanging="76"/>
              <w:contextualSpacing/>
              <w:jc w:val="center"/>
              <w:rPr>
                <w:rFonts w:eastAsiaTheme="minorEastAsia"/>
                <w:color w:val="auto"/>
                <w:szCs w:val="24"/>
              </w:rPr>
            </w:pPr>
          </w:p>
        </w:tc>
        <w:tc>
          <w:tcPr>
            <w:tcW w:w="9781" w:type="dxa"/>
            <w:tcBorders>
              <w:top w:val="single" w:sz="4" w:space="0" w:color="000000"/>
              <w:left w:val="single" w:sz="4" w:space="0" w:color="000000"/>
              <w:bottom w:val="single" w:sz="4" w:space="0" w:color="000000"/>
              <w:right w:val="single" w:sz="4" w:space="0" w:color="auto"/>
            </w:tcBorders>
            <w:vAlign w:val="center"/>
          </w:tcPr>
          <w:p w14:paraId="2920F8A5" w14:textId="77777777" w:rsidR="00E31CD6" w:rsidRPr="007450D6" w:rsidRDefault="00E31CD6" w:rsidP="00C0744F">
            <w:pPr>
              <w:spacing w:after="0" w:line="240" w:lineRule="auto"/>
              <w:ind w:left="0" w:right="0" w:firstLine="0"/>
              <w:rPr>
                <w:rFonts w:eastAsiaTheme="minorEastAsia"/>
                <w:color w:val="auto"/>
                <w:szCs w:val="24"/>
              </w:rPr>
            </w:pPr>
            <w:r w:rsidRPr="007450D6">
              <w:rPr>
                <w:rFonts w:eastAsiaTheme="minorEastAsia"/>
                <w:color w:val="auto"/>
                <w:szCs w:val="24"/>
              </w:rPr>
              <w:t>Os relatórios devem possuir exportação para os seguintes formatos de arquivos: HTML, TIFF, GIF, RTF, JPEG, PDF e CSV.</w:t>
            </w:r>
          </w:p>
        </w:tc>
      </w:tr>
      <w:tr w:rsidR="00E31CD6" w:rsidRPr="007450D6" w14:paraId="2C64E84C" w14:textId="77777777" w:rsidTr="00C07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7" w:type="dxa"/>
            <w:tcBorders>
              <w:top w:val="single" w:sz="4" w:space="0" w:color="000000"/>
              <w:left w:val="single" w:sz="4" w:space="0" w:color="000000"/>
              <w:bottom w:val="single" w:sz="4" w:space="0" w:color="000000"/>
            </w:tcBorders>
            <w:vAlign w:val="center"/>
          </w:tcPr>
          <w:p w14:paraId="3419DACA" w14:textId="77777777" w:rsidR="00E31CD6" w:rsidRPr="007450D6" w:rsidRDefault="00E31CD6" w:rsidP="00851509">
            <w:pPr>
              <w:numPr>
                <w:ilvl w:val="0"/>
                <w:numId w:val="29"/>
              </w:numPr>
              <w:spacing w:after="0" w:line="240" w:lineRule="auto"/>
              <w:ind w:left="67" w:right="0" w:hanging="76"/>
              <w:contextualSpacing/>
              <w:jc w:val="center"/>
              <w:rPr>
                <w:rFonts w:eastAsiaTheme="minorEastAsia"/>
                <w:color w:val="auto"/>
                <w:szCs w:val="24"/>
              </w:rPr>
            </w:pPr>
          </w:p>
        </w:tc>
        <w:tc>
          <w:tcPr>
            <w:tcW w:w="9781" w:type="dxa"/>
            <w:tcBorders>
              <w:top w:val="single" w:sz="4" w:space="0" w:color="000000"/>
              <w:left w:val="single" w:sz="4" w:space="0" w:color="000000"/>
              <w:bottom w:val="single" w:sz="4" w:space="0" w:color="000000"/>
              <w:right w:val="single" w:sz="4" w:space="0" w:color="auto"/>
            </w:tcBorders>
            <w:vAlign w:val="center"/>
          </w:tcPr>
          <w:p w14:paraId="5EEB3DBD" w14:textId="77777777" w:rsidR="00E31CD6" w:rsidRPr="007450D6" w:rsidRDefault="00E31CD6" w:rsidP="00C0744F">
            <w:pPr>
              <w:spacing w:after="0" w:line="240" w:lineRule="auto"/>
              <w:ind w:left="0" w:right="0" w:firstLine="0"/>
              <w:rPr>
                <w:rFonts w:eastAsiaTheme="minorEastAsia"/>
                <w:color w:val="auto"/>
                <w:szCs w:val="24"/>
              </w:rPr>
            </w:pPr>
            <w:r w:rsidRPr="007450D6">
              <w:rPr>
                <w:rFonts w:eastAsiaTheme="minorEastAsia"/>
                <w:color w:val="auto"/>
                <w:szCs w:val="24"/>
              </w:rPr>
              <w:t>Após a geração de relatórios, devem ser possíveis pela própria visualização do conteúdo gerado as seguintes operações:</w:t>
            </w:r>
          </w:p>
          <w:p w14:paraId="01AC6B02" w14:textId="77777777" w:rsidR="00E31CD6" w:rsidRPr="007450D6" w:rsidRDefault="00E31CD6" w:rsidP="00C0744F">
            <w:pPr>
              <w:spacing w:after="0" w:line="240" w:lineRule="auto"/>
              <w:ind w:left="0" w:right="0" w:firstLine="0"/>
              <w:rPr>
                <w:rFonts w:eastAsiaTheme="minorEastAsia"/>
                <w:color w:val="auto"/>
                <w:szCs w:val="24"/>
              </w:rPr>
            </w:pPr>
            <w:r w:rsidRPr="007450D6">
              <w:rPr>
                <w:rFonts w:eastAsiaTheme="minorEastAsia"/>
                <w:color w:val="auto"/>
                <w:szCs w:val="24"/>
              </w:rPr>
              <w:t>- Envio de e-mail do relatório gerado;</w:t>
            </w:r>
          </w:p>
          <w:p w14:paraId="4E91DC0E" w14:textId="77777777" w:rsidR="00E31CD6" w:rsidRPr="007450D6" w:rsidRDefault="00E31CD6" w:rsidP="00C0744F">
            <w:pPr>
              <w:spacing w:after="0" w:line="240" w:lineRule="auto"/>
              <w:ind w:left="0" w:right="0" w:firstLine="0"/>
              <w:rPr>
                <w:rFonts w:eastAsiaTheme="minorEastAsia"/>
                <w:color w:val="auto"/>
                <w:szCs w:val="24"/>
              </w:rPr>
            </w:pPr>
          </w:p>
          <w:p w14:paraId="4CB3E4FF" w14:textId="77777777" w:rsidR="00E31CD6" w:rsidRPr="007450D6" w:rsidRDefault="00E31CD6" w:rsidP="00C0744F">
            <w:pPr>
              <w:spacing w:after="0" w:line="240" w:lineRule="auto"/>
              <w:ind w:left="0" w:right="0" w:firstLine="0"/>
              <w:rPr>
                <w:rFonts w:eastAsiaTheme="minorEastAsia"/>
                <w:color w:val="auto"/>
                <w:szCs w:val="24"/>
              </w:rPr>
            </w:pPr>
            <w:r w:rsidRPr="007450D6">
              <w:rPr>
                <w:rFonts w:eastAsiaTheme="minorEastAsia"/>
                <w:color w:val="auto"/>
                <w:szCs w:val="24"/>
              </w:rPr>
              <w:t>- Edição do relatório gerado, possibilitando inserir textos, modificar fontes, inserir imagens, mudar alinhamentos/posicionamentos, eliminar informações, inserir elementos de desenho como retângulo, elipse e triângulo.</w:t>
            </w:r>
          </w:p>
        </w:tc>
      </w:tr>
      <w:tr w:rsidR="00E31CD6" w:rsidRPr="007450D6" w14:paraId="3766FC53" w14:textId="77777777" w:rsidTr="00C07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7" w:type="dxa"/>
            <w:tcBorders>
              <w:top w:val="single" w:sz="4" w:space="0" w:color="000000"/>
              <w:left w:val="single" w:sz="4" w:space="0" w:color="000000"/>
              <w:bottom w:val="single" w:sz="4" w:space="0" w:color="000000"/>
            </w:tcBorders>
            <w:vAlign w:val="center"/>
          </w:tcPr>
          <w:p w14:paraId="36308766" w14:textId="77777777" w:rsidR="00E31CD6" w:rsidRPr="007450D6" w:rsidRDefault="00E31CD6" w:rsidP="00851509">
            <w:pPr>
              <w:numPr>
                <w:ilvl w:val="0"/>
                <w:numId w:val="29"/>
              </w:numPr>
              <w:spacing w:after="0" w:line="240" w:lineRule="auto"/>
              <w:ind w:left="67" w:right="0" w:hanging="76"/>
              <w:contextualSpacing/>
              <w:jc w:val="center"/>
              <w:rPr>
                <w:rFonts w:eastAsiaTheme="minorEastAsia"/>
                <w:color w:val="auto"/>
                <w:szCs w:val="24"/>
              </w:rPr>
            </w:pPr>
          </w:p>
        </w:tc>
        <w:tc>
          <w:tcPr>
            <w:tcW w:w="9781" w:type="dxa"/>
            <w:tcBorders>
              <w:top w:val="single" w:sz="4" w:space="0" w:color="000000"/>
              <w:left w:val="single" w:sz="4" w:space="0" w:color="000000"/>
              <w:bottom w:val="single" w:sz="4" w:space="0" w:color="000000"/>
              <w:right w:val="single" w:sz="4" w:space="0" w:color="auto"/>
            </w:tcBorders>
            <w:vAlign w:val="center"/>
          </w:tcPr>
          <w:p w14:paraId="7EC71B15" w14:textId="77777777" w:rsidR="00E31CD6" w:rsidRPr="007450D6" w:rsidRDefault="00E31CD6" w:rsidP="00C0744F">
            <w:pPr>
              <w:spacing w:after="0" w:line="240" w:lineRule="auto"/>
              <w:ind w:left="0" w:right="0" w:firstLine="0"/>
              <w:rPr>
                <w:rFonts w:eastAsiaTheme="minorEastAsia"/>
                <w:color w:val="auto"/>
                <w:szCs w:val="24"/>
              </w:rPr>
            </w:pPr>
            <w:r w:rsidRPr="007450D6">
              <w:rPr>
                <w:rFonts w:eastAsiaTheme="minorEastAsia"/>
                <w:color w:val="auto"/>
                <w:szCs w:val="24"/>
              </w:rPr>
              <w:t xml:space="preserve">Os gráficos gerados pelo sistema devem ser visualizados nos formatos de pizza, linha, barras e área. Durante a visualização do gráfico devem ser possíveis algumas customizações como a alteração o título, fonte do título, cor de fundo do gráfico, visualização em 3 dimensões. Os gráficos deverão possuir exportação para os formatos: </w:t>
            </w:r>
            <w:proofErr w:type="gramStart"/>
            <w:r w:rsidRPr="007450D6">
              <w:rPr>
                <w:rFonts w:eastAsiaTheme="minorEastAsia"/>
                <w:color w:val="auto"/>
                <w:szCs w:val="24"/>
              </w:rPr>
              <w:t>XLS ,</w:t>
            </w:r>
            <w:proofErr w:type="gramEnd"/>
            <w:r w:rsidRPr="007450D6">
              <w:rPr>
                <w:rFonts w:eastAsiaTheme="minorEastAsia"/>
                <w:color w:val="auto"/>
                <w:szCs w:val="24"/>
              </w:rPr>
              <w:t xml:space="preserve"> imagem (BMP) e Windows </w:t>
            </w:r>
            <w:proofErr w:type="spellStart"/>
            <w:r w:rsidRPr="007450D6">
              <w:rPr>
                <w:rFonts w:eastAsiaTheme="minorEastAsia"/>
                <w:color w:val="auto"/>
                <w:szCs w:val="24"/>
              </w:rPr>
              <w:t>Metafile</w:t>
            </w:r>
            <w:proofErr w:type="spellEnd"/>
            <w:r w:rsidRPr="007450D6">
              <w:rPr>
                <w:rFonts w:eastAsiaTheme="minorEastAsia"/>
                <w:color w:val="auto"/>
                <w:szCs w:val="24"/>
              </w:rPr>
              <w:t xml:space="preserve"> (WMF).</w:t>
            </w:r>
          </w:p>
        </w:tc>
      </w:tr>
      <w:tr w:rsidR="00E31CD6" w:rsidRPr="007450D6" w14:paraId="3FDB460D" w14:textId="77777777" w:rsidTr="00C07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348" w:type="dxa"/>
            <w:gridSpan w:val="2"/>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4EAD432" w14:textId="77777777" w:rsidR="00E31CD6" w:rsidRPr="009D1ABB" w:rsidRDefault="00E31CD6" w:rsidP="00C0744F">
            <w:pPr>
              <w:keepNext/>
              <w:tabs>
                <w:tab w:val="num" w:pos="576"/>
              </w:tabs>
              <w:suppressAutoHyphens/>
              <w:spacing w:after="0" w:line="240" w:lineRule="auto"/>
              <w:ind w:left="576" w:right="0" w:hanging="576"/>
              <w:jc w:val="center"/>
              <w:outlineLvl w:val="1"/>
              <w:rPr>
                <w:b/>
                <w:bCs/>
                <w:i/>
                <w:iCs/>
                <w:color w:val="auto"/>
                <w:szCs w:val="24"/>
                <w:lang w:eastAsia="zh-CN"/>
              </w:rPr>
            </w:pPr>
            <w:r w:rsidRPr="009D1ABB">
              <w:rPr>
                <w:b/>
                <w:bCs/>
                <w:i/>
                <w:iCs/>
                <w:color w:val="auto"/>
                <w:szCs w:val="24"/>
                <w:lang w:eastAsia="zh-CN"/>
              </w:rPr>
              <w:t>TÓPICO - Administração do sistema (Parametrizações)</w:t>
            </w:r>
          </w:p>
        </w:tc>
      </w:tr>
      <w:tr w:rsidR="00E31CD6" w:rsidRPr="007450D6" w14:paraId="0FD20436" w14:textId="77777777" w:rsidTr="00C07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7" w:type="dxa"/>
            <w:tcBorders>
              <w:top w:val="single" w:sz="4" w:space="0" w:color="000000"/>
              <w:left w:val="single" w:sz="4" w:space="0" w:color="000000"/>
              <w:bottom w:val="single" w:sz="4" w:space="0" w:color="000000"/>
            </w:tcBorders>
            <w:vAlign w:val="center"/>
          </w:tcPr>
          <w:p w14:paraId="5A1B29ED" w14:textId="77777777" w:rsidR="00E31CD6" w:rsidRPr="007450D6" w:rsidRDefault="00E31CD6" w:rsidP="00C0744F">
            <w:pPr>
              <w:keepNext/>
              <w:tabs>
                <w:tab w:val="num" w:pos="576"/>
              </w:tabs>
              <w:suppressAutoHyphens/>
              <w:spacing w:after="0" w:line="240" w:lineRule="auto"/>
              <w:ind w:left="-70" w:right="-70" w:firstLine="0"/>
              <w:jc w:val="center"/>
              <w:outlineLvl w:val="1"/>
              <w:rPr>
                <w:i/>
                <w:iCs/>
                <w:color w:val="auto"/>
                <w:szCs w:val="24"/>
                <w:lang w:eastAsia="zh-CN"/>
              </w:rPr>
            </w:pPr>
            <w:r w:rsidRPr="007450D6">
              <w:rPr>
                <w:b/>
                <w:bCs/>
                <w:iCs/>
                <w:color w:val="auto"/>
                <w:szCs w:val="24"/>
              </w:rPr>
              <w:t>Item</w:t>
            </w:r>
          </w:p>
        </w:tc>
        <w:tc>
          <w:tcPr>
            <w:tcW w:w="9781" w:type="dxa"/>
            <w:tcBorders>
              <w:top w:val="single" w:sz="4" w:space="0" w:color="000000"/>
              <w:left w:val="single" w:sz="4" w:space="0" w:color="000000"/>
              <w:bottom w:val="single" w:sz="4" w:space="0" w:color="000000"/>
              <w:right w:val="single" w:sz="4" w:space="0" w:color="auto"/>
            </w:tcBorders>
            <w:vAlign w:val="center"/>
          </w:tcPr>
          <w:p w14:paraId="5F2454B1" w14:textId="77777777" w:rsidR="00E31CD6" w:rsidRPr="007450D6" w:rsidRDefault="00E31CD6" w:rsidP="00C0744F">
            <w:pPr>
              <w:keepNext/>
              <w:tabs>
                <w:tab w:val="num" w:pos="576"/>
              </w:tabs>
              <w:suppressAutoHyphens/>
              <w:spacing w:after="0" w:line="240" w:lineRule="auto"/>
              <w:ind w:left="0" w:right="-70" w:firstLine="0"/>
              <w:jc w:val="left"/>
              <w:outlineLvl w:val="1"/>
              <w:rPr>
                <w:b/>
                <w:bCs/>
                <w:iCs/>
                <w:color w:val="auto"/>
                <w:szCs w:val="24"/>
              </w:rPr>
            </w:pPr>
            <w:r>
              <w:rPr>
                <w:b/>
                <w:bCs/>
                <w:iCs/>
                <w:color w:val="auto"/>
                <w:szCs w:val="24"/>
              </w:rPr>
              <w:t>Características</w:t>
            </w:r>
          </w:p>
        </w:tc>
      </w:tr>
      <w:tr w:rsidR="00E31CD6" w:rsidRPr="007450D6" w14:paraId="5CC4E716" w14:textId="77777777" w:rsidTr="00C07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7" w:type="dxa"/>
            <w:tcBorders>
              <w:top w:val="single" w:sz="4" w:space="0" w:color="000000"/>
              <w:left w:val="single" w:sz="4" w:space="0" w:color="000000"/>
              <w:bottom w:val="single" w:sz="4" w:space="0" w:color="000000"/>
            </w:tcBorders>
            <w:vAlign w:val="center"/>
          </w:tcPr>
          <w:p w14:paraId="06F85367" w14:textId="77777777" w:rsidR="00E31CD6" w:rsidRPr="007450D6" w:rsidRDefault="00E31CD6" w:rsidP="00851509">
            <w:pPr>
              <w:numPr>
                <w:ilvl w:val="0"/>
                <w:numId w:val="29"/>
              </w:numPr>
              <w:spacing w:after="0" w:line="240" w:lineRule="auto"/>
              <w:ind w:left="67" w:right="0" w:hanging="76"/>
              <w:contextualSpacing/>
              <w:jc w:val="center"/>
              <w:rPr>
                <w:rFonts w:eastAsiaTheme="minorEastAsia"/>
                <w:color w:val="auto"/>
                <w:szCs w:val="24"/>
              </w:rPr>
            </w:pPr>
          </w:p>
        </w:tc>
        <w:tc>
          <w:tcPr>
            <w:tcW w:w="9781" w:type="dxa"/>
            <w:tcBorders>
              <w:top w:val="single" w:sz="4" w:space="0" w:color="000000"/>
              <w:left w:val="single" w:sz="4" w:space="0" w:color="000000"/>
              <w:bottom w:val="single" w:sz="4" w:space="0" w:color="000000"/>
              <w:right w:val="single" w:sz="4" w:space="0" w:color="auto"/>
            </w:tcBorders>
            <w:vAlign w:val="center"/>
          </w:tcPr>
          <w:p w14:paraId="7FA44A57" w14:textId="77777777" w:rsidR="00E31CD6" w:rsidRPr="007450D6" w:rsidRDefault="00E31CD6" w:rsidP="00C0744F">
            <w:pPr>
              <w:spacing w:after="0" w:line="240" w:lineRule="auto"/>
              <w:ind w:left="0" w:right="0" w:firstLine="0"/>
              <w:rPr>
                <w:rFonts w:eastAsiaTheme="minorEastAsia"/>
                <w:color w:val="auto"/>
                <w:szCs w:val="24"/>
              </w:rPr>
            </w:pPr>
            <w:r w:rsidRPr="007450D6">
              <w:rPr>
                <w:rFonts w:eastAsiaTheme="minorEastAsia"/>
                <w:color w:val="auto"/>
                <w:szCs w:val="24"/>
              </w:rPr>
              <w:t>Compatibilizar os cadastros conforme as Tabelas do SCNS - Sistema Cartão Nacional de Saúde.</w:t>
            </w:r>
          </w:p>
        </w:tc>
      </w:tr>
      <w:tr w:rsidR="00E31CD6" w:rsidRPr="007450D6" w14:paraId="3E14D1DF" w14:textId="77777777" w:rsidTr="00C07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7" w:type="dxa"/>
            <w:tcBorders>
              <w:top w:val="single" w:sz="4" w:space="0" w:color="000000"/>
              <w:left w:val="single" w:sz="4" w:space="0" w:color="000000"/>
              <w:bottom w:val="single" w:sz="4" w:space="0" w:color="000000"/>
            </w:tcBorders>
            <w:vAlign w:val="center"/>
          </w:tcPr>
          <w:p w14:paraId="08E21E06" w14:textId="77777777" w:rsidR="00E31CD6" w:rsidRPr="007450D6" w:rsidRDefault="00E31CD6" w:rsidP="00851509">
            <w:pPr>
              <w:numPr>
                <w:ilvl w:val="0"/>
                <w:numId w:val="29"/>
              </w:numPr>
              <w:spacing w:after="0" w:line="240" w:lineRule="auto"/>
              <w:ind w:left="67" w:right="0" w:hanging="76"/>
              <w:contextualSpacing/>
              <w:jc w:val="center"/>
              <w:rPr>
                <w:rFonts w:eastAsiaTheme="minorEastAsia"/>
                <w:color w:val="auto"/>
                <w:szCs w:val="24"/>
              </w:rPr>
            </w:pPr>
          </w:p>
        </w:tc>
        <w:tc>
          <w:tcPr>
            <w:tcW w:w="9781" w:type="dxa"/>
            <w:tcBorders>
              <w:top w:val="single" w:sz="4" w:space="0" w:color="000000"/>
              <w:left w:val="single" w:sz="4" w:space="0" w:color="000000"/>
              <w:bottom w:val="single" w:sz="4" w:space="0" w:color="000000"/>
              <w:right w:val="single" w:sz="4" w:space="0" w:color="auto"/>
            </w:tcBorders>
            <w:vAlign w:val="center"/>
          </w:tcPr>
          <w:p w14:paraId="65A6764A" w14:textId="77777777" w:rsidR="00E31CD6" w:rsidRPr="007450D6" w:rsidRDefault="00E31CD6" w:rsidP="00C0744F">
            <w:pPr>
              <w:spacing w:after="0" w:line="240" w:lineRule="auto"/>
              <w:ind w:left="0" w:right="0" w:firstLine="0"/>
              <w:rPr>
                <w:rFonts w:eastAsiaTheme="minorEastAsia"/>
                <w:color w:val="auto"/>
                <w:szCs w:val="24"/>
              </w:rPr>
            </w:pPr>
            <w:r w:rsidRPr="007450D6">
              <w:rPr>
                <w:rFonts w:eastAsiaTheme="minorEastAsia"/>
                <w:color w:val="auto"/>
                <w:szCs w:val="24"/>
              </w:rPr>
              <w:t>Consistir automaticamente a existência de cadastros em duplicidade considerando nome do usuário, data de nascimento, nome da mãe e documento mostrando em tela os cadastros já existentes.</w:t>
            </w:r>
          </w:p>
        </w:tc>
      </w:tr>
      <w:tr w:rsidR="00E31CD6" w:rsidRPr="007450D6" w14:paraId="6715F5BA" w14:textId="77777777" w:rsidTr="00C07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7" w:type="dxa"/>
            <w:tcBorders>
              <w:top w:val="single" w:sz="4" w:space="0" w:color="000000"/>
              <w:left w:val="single" w:sz="4" w:space="0" w:color="000000"/>
              <w:bottom w:val="single" w:sz="4" w:space="0" w:color="000000"/>
            </w:tcBorders>
            <w:vAlign w:val="center"/>
          </w:tcPr>
          <w:p w14:paraId="3FC41B73" w14:textId="77777777" w:rsidR="00E31CD6" w:rsidRPr="007450D6" w:rsidRDefault="00E31CD6" w:rsidP="00851509">
            <w:pPr>
              <w:numPr>
                <w:ilvl w:val="0"/>
                <w:numId w:val="29"/>
              </w:numPr>
              <w:spacing w:after="0" w:line="240" w:lineRule="auto"/>
              <w:ind w:left="67" w:right="0" w:hanging="76"/>
              <w:contextualSpacing/>
              <w:jc w:val="center"/>
              <w:rPr>
                <w:rFonts w:eastAsiaTheme="minorEastAsia"/>
                <w:color w:val="auto"/>
                <w:szCs w:val="24"/>
              </w:rPr>
            </w:pPr>
          </w:p>
        </w:tc>
        <w:tc>
          <w:tcPr>
            <w:tcW w:w="9781" w:type="dxa"/>
            <w:tcBorders>
              <w:top w:val="single" w:sz="4" w:space="0" w:color="000000"/>
              <w:left w:val="single" w:sz="4" w:space="0" w:color="000000"/>
              <w:bottom w:val="single" w:sz="4" w:space="0" w:color="000000"/>
              <w:right w:val="single" w:sz="4" w:space="0" w:color="auto"/>
            </w:tcBorders>
            <w:vAlign w:val="center"/>
          </w:tcPr>
          <w:p w14:paraId="615DD089" w14:textId="77777777" w:rsidR="00E31CD6" w:rsidRPr="007450D6" w:rsidRDefault="00E31CD6" w:rsidP="00C0744F">
            <w:pPr>
              <w:spacing w:after="0" w:line="240" w:lineRule="auto"/>
              <w:ind w:left="0" w:right="0" w:firstLine="0"/>
              <w:rPr>
                <w:rFonts w:eastAsiaTheme="minorEastAsia"/>
                <w:color w:val="auto"/>
                <w:szCs w:val="24"/>
              </w:rPr>
            </w:pPr>
            <w:r w:rsidRPr="007450D6">
              <w:rPr>
                <w:rFonts w:eastAsiaTheme="minorEastAsia"/>
                <w:color w:val="auto"/>
                <w:szCs w:val="24"/>
              </w:rPr>
              <w:t>Possibilitar realizar unificação de cadastro de usuários que estão em duplicidade na base, realizando comparação de informações e formatação do registro que permanecerá.</w:t>
            </w:r>
          </w:p>
        </w:tc>
      </w:tr>
      <w:tr w:rsidR="00E31CD6" w:rsidRPr="007450D6" w14:paraId="27560ECD" w14:textId="77777777" w:rsidTr="00C07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7" w:type="dxa"/>
            <w:tcBorders>
              <w:top w:val="single" w:sz="4" w:space="0" w:color="000000"/>
              <w:left w:val="single" w:sz="4" w:space="0" w:color="000000"/>
              <w:bottom w:val="single" w:sz="4" w:space="0" w:color="000000"/>
            </w:tcBorders>
            <w:vAlign w:val="center"/>
          </w:tcPr>
          <w:p w14:paraId="5080D83B" w14:textId="77777777" w:rsidR="00E31CD6" w:rsidRPr="007450D6" w:rsidRDefault="00E31CD6" w:rsidP="00851509">
            <w:pPr>
              <w:numPr>
                <w:ilvl w:val="0"/>
                <w:numId w:val="29"/>
              </w:numPr>
              <w:spacing w:after="0" w:line="240" w:lineRule="auto"/>
              <w:ind w:left="67" w:right="0" w:hanging="76"/>
              <w:contextualSpacing/>
              <w:jc w:val="center"/>
              <w:rPr>
                <w:rFonts w:eastAsiaTheme="minorEastAsia"/>
                <w:color w:val="auto"/>
                <w:szCs w:val="24"/>
              </w:rPr>
            </w:pPr>
          </w:p>
        </w:tc>
        <w:tc>
          <w:tcPr>
            <w:tcW w:w="9781" w:type="dxa"/>
            <w:tcBorders>
              <w:top w:val="single" w:sz="4" w:space="0" w:color="000000"/>
              <w:left w:val="single" w:sz="4" w:space="0" w:color="000000"/>
              <w:bottom w:val="single" w:sz="4" w:space="0" w:color="000000"/>
              <w:right w:val="single" w:sz="4" w:space="0" w:color="auto"/>
            </w:tcBorders>
            <w:vAlign w:val="center"/>
          </w:tcPr>
          <w:p w14:paraId="79F42C57" w14:textId="77777777" w:rsidR="00E31CD6" w:rsidRPr="007450D6" w:rsidRDefault="00E31CD6" w:rsidP="00C0744F">
            <w:pPr>
              <w:spacing w:after="0" w:line="240" w:lineRule="auto"/>
              <w:ind w:left="0" w:right="0" w:firstLine="0"/>
              <w:rPr>
                <w:rFonts w:eastAsiaTheme="minorEastAsia"/>
                <w:color w:val="auto"/>
                <w:szCs w:val="24"/>
              </w:rPr>
            </w:pPr>
            <w:r w:rsidRPr="007450D6">
              <w:rPr>
                <w:rFonts w:eastAsiaTheme="minorEastAsia"/>
                <w:color w:val="auto"/>
                <w:szCs w:val="24"/>
              </w:rPr>
              <w:t>Possibilitar realizar unificação de cadastro de endereços realizando comparação de informações e formatação do registro que permanecerá.</w:t>
            </w:r>
          </w:p>
        </w:tc>
      </w:tr>
      <w:tr w:rsidR="00E31CD6" w:rsidRPr="007450D6" w14:paraId="470E12DE" w14:textId="77777777" w:rsidTr="00C07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7" w:type="dxa"/>
            <w:tcBorders>
              <w:top w:val="single" w:sz="4" w:space="0" w:color="000000"/>
              <w:left w:val="single" w:sz="4" w:space="0" w:color="000000"/>
              <w:bottom w:val="single" w:sz="4" w:space="0" w:color="000000"/>
            </w:tcBorders>
            <w:vAlign w:val="center"/>
          </w:tcPr>
          <w:p w14:paraId="2B82986E" w14:textId="77777777" w:rsidR="00E31CD6" w:rsidRPr="007450D6" w:rsidRDefault="00E31CD6" w:rsidP="00851509">
            <w:pPr>
              <w:numPr>
                <w:ilvl w:val="0"/>
                <w:numId w:val="29"/>
              </w:numPr>
              <w:spacing w:after="0" w:line="240" w:lineRule="auto"/>
              <w:ind w:left="67" w:right="0" w:hanging="76"/>
              <w:contextualSpacing/>
              <w:jc w:val="center"/>
              <w:rPr>
                <w:rFonts w:eastAsiaTheme="minorEastAsia"/>
                <w:color w:val="auto"/>
                <w:szCs w:val="24"/>
              </w:rPr>
            </w:pPr>
          </w:p>
        </w:tc>
        <w:tc>
          <w:tcPr>
            <w:tcW w:w="9781" w:type="dxa"/>
            <w:tcBorders>
              <w:top w:val="single" w:sz="4" w:space="0" w:color="000000"/>
              <w:left w:val="single" w:sz="4" w:space="0" w:color="000000"/>
              <w:bottom w:val="single" w:sz="4" w:space="0" w:color="000000"/>
              <w:right w:val="single" w:sz="4" w:space="0" w:color="auto"/>
            </w:tcBorders>
            <w:vAlign w:val="center"/>
          </w:tcPr>
          <w:p w14:paraId="4C1E7227" w14:textId="77777777" w:rsidR="00E31CD6" w:rsidRPr="007450D6" w:rsidRDefault="00E31CD6" w:rsidP="00C0744F">
            <w:pPr>
              <w:spacing w:after="0" w:line="240" w:lineRule="auto"/>
              <w:ind w:left="0" w:right="0" w:firstLine="0"/>
              <w:rPr>
                <w:rFonts w:eastAsiaTheme="minorEastAsia"/>
                <w:color w:val="auto"/>
                <w:szCs w:val="24"/>
              </w:rPr>
            </w:pPr>
            <w:r w:rsidRPr="007450D6">
              <w:rPr>
                <w:rFonts w:eastAsiaTheme="minorEastAsia"/>
                <w:color w:val="auto"/>
                <w:szCs w:val="24"/>
              </w:rPr>
              <w:t>Utilizar critério de nomes fonetizados para pesquisa e consistência de duplicidades.</w:t>
            </w:r>
          </w:p>
        </w:tc>
      </w:tr>
      <w:tr w:rsidR="00E31CD6" w:rsidRPr="007450D6" w14:paraId="5A9D1EE7" w14:textId="77777777" w:rsidTr="00C07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7" w:type="dxa"/>
            <w:tcBorders>
              <w:top w:val="single" w:sz="4" w:space="0" w:color="000000"/>
              <w:left w:val="single" w:sz="4" w:space="0" w:color="000000"/>
              <w:bottom w:val="single" w:sz="4" w:space="0" w:color="000000"/>
            </w:tcBorders>
            <w:vAlign w:val="center"/>
          </w:tcPr>
          <w:p w14:paraId="01F69A2E" w14:textId="77777777" w:rsidR="00E31CD6" w:rsidRPr="007450D6" w:rsidRDefault="00E31CD6" w:rsidP="00851509">
            <w:pPr>
              <w:numPr>
                <w:ilvl w:val="0"/>
                <w:numId w:val="29"/>
              </w:numPr>
              <w:spacing w:after="0" w:line="240" w:lineRule="auto"/>
              <w:ind w:left="67" w:right="0" w:hanging="76"/>
              <w:contextualSpacing/>
              <w:jc w:val="center"/>
              <w:rPr>
                <w:rFonts w:eastAsiaTheme="minorEastAsia"/>
                <w:color w:val="auto"/>
                <w:szCs w:val="24"/>
              </w:rPr>
            </w:pPr>
          </w:p>
        </w:tc>
        <w:tc>
          <w:tcPr>
            <w:tcW w:w="9781" w:type="dxa"/>
            <w:tcBorders>
              <w:top w:val="single" w:sz="4" w:space="0" w:color="000000"/>
              <w:left w:val="single" w:sz="4" w:space="0" w:color="000000"/>
              <w:bottom w:val="single" w:sz="4" w:space="0" w:color="000000"/>
              <w:right w:val="single" w:sz="4" w:space="0" w:color="auto"/>
            </w:tcBorders>
            <w:vAlign w:val="center"/>
          </w:tcPr>
          <w:p w14:paraId="6C858DC8" w14:textId="77777777" w:rsidR="00E31CD6" w:rsidRPr="007450D6" w:rsidRDefault="00E31CD6" w:rsidP="00C0744F">
            <w:pPr>
              <w:spacing w:after="0" w:line="240" w:lineRule="auto"/>
              <w:ind w:left="0" w:right="0" w:firstLine="0"/>
              <w:rPr>
                <w:rFonts w:eastAsiaTheme="minorEastAsia"/>
                <w:color w:val="auto"/>
                <w:szCs w:val="24"/>
              </w:rPr>
            </w:pPr>
            <w:r w:rsidRPr="007450D6">
              <w:rPr>
                <w:rFonts w:eastAsiaTheme="minorEastAsia"/>
                <w:color w:val="auto"/>
                <w:szCs w:val="24"/>
              </w:rPr>
              <w:t>Exibir Nome Social dos pacientes (quando existente) para pesquisa para os estágios de atendimento: recepção de usuários, triagem/preparo de consultas e atendimento médico.</w:t>
            </w:r>
          </w:p>
        </w:tc>
      </w:tr>
      <w:tr w:rsidR="00E31CD6" w:rsidRPr="007450D6" w14:paraId="3CD337EC" w14:textId="77777777" w:rsidTr="00C07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7" w:type="dxa"/>
            <w:tcBorders>
              <w:top w:val="single" w:sz="4" w:space="0" w:color="000000"/>
              <w:left w:val="single" w:sz="4" w:space="0" w:color="000000"/>
              <w:bottom w:val="single" w:sz="4" w:space="0" w:color="000000"/>
            </w:tcBorders>
            <w:vAlign w:val="center"/>
          </w:tcPr>
          <w:p w14:paraId="58B76E64" w14:textId="77777777" w:rsidR="00E31CD6" w:rsidRPr="007450D6" w:rsidRDefault="00E31CD6" w:rsidP="00851509">
            <w:pPr>
              <w:numPr>
                <w:ilvl w:val="0"/>
                <w:numId w:val="29"/>
              </w:numPr>
              <w:spacing w:after="0" w:line="240" w:lineRule="auto"/>
              <w:ind w:left="67" w:right="0" w:hanging="76"/>
              <w:contextualSpacing/>
              <w:jc w:val="center"/>
              <w:rPr>
                <w:rFonts w:eastAsiaTheme="minorEastAsia"/>
                <w:color w:val="auto"/>
                <w:szCs w:val="24"/>
              </w:rPr>
            </w:pPr>
          </w:p>
        </w:tc>
        <w:tc>
          <w:tcPr>
            <w:tcW w:w="9781" w:type="dxa"/>
            <w:tcBorders>
              <w:top w:val="single" w:sz="4" w:space="0" w:color="000000"/>
              <w:left w:val="single" w:sz="4" w:space="0" w:color="000000"/>
              <w:bottom w:val="single" w:sz="4" w:space="0" w:color="000000"/>
              <w:right w:val="single" w:sz="4" w:space="0" w:color="auto"/>
            </w:tcBorders>
            <w:vAlign w:val="center"/>
          </w:tcPr>
          <w:p w14:paraId="1012D071" w14:textId="77777777" w:rsidR="00E31CD6" w:rsidRPr="007450D6" w:rsidRDefault="00E31CD6" w:rsidP="00C0744F">
            <w:pPr>
              <w:spacing w:after="0" w:line="240" w:lineRule="auto"/>
              <w:ind w:left="0" w:right="0" w:firstLine="0"/>
              <w:rPr>
                <w:rFonts w:eastAsiaTheme="minorEastAsia"/>
                <w:color w:val="auto"/>
                <w:szCs w:val="24"/>
              </w:rPr>
            </w:pPr>
            <w:r w:rsidRPr="007450D6">
              <w:rPr>
                <w:rFonts w:eastAsiaTheme="minorEastAsia"/>
                <w:color w:val="auto"/>
                <w:szCs w:val="24"/>
              </w:rPr>
              <w:t xml:space="preserve">Possibilitar o cadastramento de </w:t>
            </w:r>
            <w:proofErr w:type="spellStart"/>
            <w:r w:rsidRPr="007450D6">
              <w:rPr>
                <w:rFonts w:eastAsiaTheme="minorEastAsia"/>
                <w:color w:val="auto"/>
                <w:szCs w:val="24"/>
              </w:rPr>
              <w:t>C.E.P.</w:t>
            </w:r>
            <w:proofErr w:type="gramStart"/>
            <w:r w:rsidRPr="007450D6">
              <w:rPr>
                <w:rFonts w:eastAsiaTheme="minorEastAsia"/>
                <w:color w:val="auto"/>
                <w:szCs w:val="24"/>
              </w:rPr>
              <w:t>s</w:t>
            </w:r>
            <w:proofErr w:type="spellEnd"/>
            <w:proofErr w:type="gramEnd"/>
            <w:r w:rsidRPr="007450D6">
              <w:rPr>
                <w:rFonts w:eastAsiaTheme="minorEastAsia"/>
                <w:color w:val="auto"/>
                <w:szCs w:val="24"/>
              </w:rPr>
              <w:t xml:space="preserve"> do município possibilitando a pesquisa automática de bairro e logradouro nos cadastros de famílias, usuários, profissionais, unidades de saúde e estabelecimentos.</w:t>
            </w:r>
          </w:p>
        </w:tc>
      </w:tr>
      <w:tr w:rsidR="00E31CD6" w:rsidRPr="007450D6" w14:paraId="6C823ED5" w14:textId="77777777" w:rsidTr="00C07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7" w:type="dxa"/>
            <w:tcBorders>
              <w:top w:val="single" w:sz="4" w:space="0" w:color="000000"/>
              <w:left w:val="single" w:sz="4" w:space="0" w:color="000000"/>
              <w:bottom w:val="single" w:sz="4" w:space="0" w:color="000000"/>
            </w:tcBorders>
            <w:vAlign w:val="center"/>
          </w:tcPr>
          <w:p w14:paraId="0E152D68" w14:textId="77777777" w:rsidR="00E31CD6" w:rsidRPr="007450D6" w:rsidRDefault="00E31CD6" w:rsidP="00851509">
            <w:pPr>
              <w:numPr>
                <w:ilvl w:val="0"/>
                <w:numId w:val="29"/>
              </w:numPr>
              <w:spacing w:after="0" w:line="240" w:lineRule="auto"/>
              <w:ind w:left="67" w:right="0" w:hanging="76"/>
              <w:contextualSpacing/>
              <w:jc w:val="center"/>
              <w:rPr>
                <w:rFonts w:eastAsiaTheme="minorEastAsia"/>
                <w:color w:val="auto"/>
                <w:szCs w:val="24"/>
              </w:rPr>
            </w:pPr>
          </w:p>
        </w:tc>
        <w:tc>
          <w:tcPr>
            <w:tcW w:w="9781" w:type="dxa"/>
            <w:tcBorders>
              <w:top w:val="single" w:sz="4" w:space="0" w:color="000000"/>
              <w:left w:val="single" w:sz="4" w:space="0" w:color="000000"/>
              <w:bottom w:val="single" w:sz="4" w:space="0" w:color="000000"/>
              <w:right w:val="single" w:sz="4" w:space="0" w:color="auto"/>
            </w:tcBorders>
            <w:vAlign w:val="center"/>
          </w:tcPr>
          <w:p w14:paraId="5D7BABFF" w14:textId="77777777" w:rsidR="00E31CD6" w:rsidRPr="007450D6" w:rsidRDefault="00E31CD6" w:rsidP="00C0744F">
            <w:pPr>
              <w:spacing w:after="0" w:line="240" w:lineRule="auto"/>
              <w:ind w:left="0" w:right="0" w:firstLine="0"/>
              <w:rPr>
                <w:rFonts w:eastAsiaTheme="minorEastAsia"/>
                <w:color w:val="auto"/>
                <w:szCs w:val="24"/>
              </w:rPr>
            </w:pPr>
            <w:r w:rsidRPr="007450D6">
              <w:rPr>
                <w:rFonts w:eastAsiaTheme="minorEastAsia"/>
                <w:color w:val="auto"/>
                <w:szCs w:val="24"/>
              </w:rPr>
              <w:t>Possibilitar a pesquisa de Endereços de usuários e famílias por C.E.P. e/ou Logradouro utilizando o padrão DNE dos Correios.</w:t>
            </w:r>
          </w:p>
        </w:tc>
      </w:tr>
      <w:tr w:rsidR="00E31CD6" w:rsidRPr="007450D6" w14:paraId="277C926C" w14:textId="77777777" w:rsidTr="00C07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7" w:type="dxa"/>
            <w:tcBorders>
              <w:top w:val="single" w:sz="4" w:space="0" w:color="000000"/>
              <w:left w:val="single" w:sz="4" w:space="0" w:color="000000"/>
              <w:bottom w:val="single" w:sz="4" w:space="0" w:color="000000"/>
            </w:tcBorders>
            <w:vAlign w:val="center"/>
          </w:tcPr>
          <w:p w14:paraId="5BB1727B" w14:textId="77777777" w:rsidR="00E31CD6" w:rsidRPr="007450D6" w:rsidRDefault="00E31CD6" w:rsidP="00851509">
            <w:pPr>
              <w:numPr>
                <w:ilvl w:val="0"/>
                <w:numId w:val="29"/>
              </w:numPr>
              <w:spacing w:after="0" w:line="240" w:lineRule="auto"/>
              <w:ind w:left="67" w:right="0" w:hanging="76"/>
              <w:contextualSpacing/>
              <w:jc w:val="center"/>
              <w:rPr>
                <w:rFonts w:eastAsiaTheme="minorEastAsia"/>
                <w:color w:val="auto"/>
                <w:szCs w:val="24"/>
              </w:rPr>
            </w:pPr>
          </w:p>
        </w:tc>
        <w:tc>
          <w:tcPr>
            <w:tcW w:w="9781" w:type="dxa"/>
            <w:tcBorders>
              <w:top w:val="single" w:sz="4" w:space="0" w:color="000000"/>
              <w:left w:val="single" w:sz="4" w:space="0" w:color="000000"/>
              <w:bottom w:val="single" w:sz="4" w:space="0" w:color="000000"/>
              <w:right w:val="single" w:sz="4" w:space="0" w:color="auto"/>
            </w:tcBorders>
            <w:vAlign w:val="center"/>
          </w:tcPr>
          <w:p w14:paraId="4181B153" w14:textId="77777777" w:rsidR="00E31CD6" w:rsidRPr="007450D6" w:rsidRDefault="00E31CD6" w:rsidP="00C0744F">
            <w:pPr>
              <w:spacing w:after="0" w:line="240" w:lineRule="auto"/>
              <w:ind w:left="0" w:right="0" w:firstLine="0"/>
              <w:rPr>
                <w:rFonts w:eastAsiaTheme="minorEastAsia"/>
                <w:color w:val="auto"/>
                <w:szCs w:val="24"/>
              </w:rPr>
            </w:pPr>
            <w:r w:rsidRPr="007450D6">
              <w:rPr>
                <w:rFonts w:eastAsiaTheme="minorEastAsia"/>
                <w:color w:val="auto"/>
                <w:szCs w:val="24"/>
              </w:rPr>
              <w:t>Possibilitar a utilização de foto no cadastro de usuários.</w:t>
            </w:r>
          </w:p>
        </w:tc>
      </w:tr>
      <w:tr w:rsidR="00E31CD6" w:rsidRPr="007450D6" w14:paraId="03BD8232" w14:textId="77777777" w:rsidTr="00C07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7" w:type="dxa"/>
            <w:tcBorders>
              <w:top w:val="single" w:sz="4" w:space="0" w:color="000000"/>
              <w:left w:val="single" w:sz="4" w:space="0" w:color="000000"/>
              <w:bottom w:val="single" w:sz="4" w:space="0" w:color="000000"/>
            </w:tcBorders>
            <w:vAlign w:val="center"/>
          </w:tcPr>
          <w:p w14:paraId="710A07D5" w14:textId="77777777" w:rsidR="00E31CD6" w:rsidRPr="007450D6" w:rsidRDefault="00E31CD6" w:rsidP="00851509">
            <w:pPr>
              <w:numPr>
                <w:ilvl w:val="0"/>
                <w:numId w:val="29"/>
              </w:numPr>
              <w:spacing w:after="0" w:line="240" w:lineRule="auto"/>
              <w:ind w:left="67" w:right="0" w:hanging="76"/>
              <w:contextualSpacing/>
              <w:jc w:val="center"/>
              <w:rPr>
                <w:rFonts w:eastAsiaTheme="minorEastAsia"/>
                <w:color w:val="auto"/>
                <w:szCs w:val="24"/>
              </w:rPr>
            </w:pPr>
          </w:p>
        </w:tc>
        <w:tc>
          <w:tcPr>
            <w:tcW w:w="9781" w:type="dxa"/>
            <w:tcBorders>
              <w:top w:val="single" w:sz="4" w:space="0" w:color="000000"/>
              <w:left w:val="single" w:sz="4" w:space="0" w:color="000000"/>
              <w:bottom w:val="single" w:sz="4" w:space="0" w:color="000000"/>
              <w:right w:val="single" w:sz="4" w:space="0" w:color="auto"/>
            </w:tcBorders>
            <w:vAlign w:val="center"/>
          </w:tcPr>
          <w:p w14:paraId="28DB64FA" w14:textId="77777777" w:rsidR="00E31CD6" w:rsidRPr="007450D6" w:rsidRDefault="00E31CD6" w:rsidP="00C0744F">
            <w:pPr>
              <w:spacing w:after="0" w:line="240" w:lineRule="auto"/>
              <w:ind w:left="0" w:right="0" w:firstLine="0"/>
              <w:rPr>
                <w:rFonts w:eastAsiaTheme="minorEastAsia"/>
                <w:color w:val="auto"/>
                <w:szCs w:val="24"/>
              </w:rPr>
            </w:pPr>
            <w:r w:rsidRPr="007450D6">
              <w:rPr>
                <w:rFonts w:eastAsiaTheme="minorEastAsia"/>
                <w:color w:val="auto"/>
                <w:szCs w:val="24"/>
              </w:rPr>
              <w:t>Permitir a captura de imagem de webcam através do sistema.</w:t>
            </w:r>
          </w:p>
        </w:tc>
      </w:tr>
      <w:tr w:rsidR="00E31CD6" w:rsidRPr="007450D6" w14:paraId="47B05DA1" w14:textId="77777777" w:rsidTr="00C07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7" w:type="dxa"/>
            <w:tcBorders>
              <w:top w:val="single" w:sz="4" w:space="0" w:color="000000"/>
              <w:left w:val="single" w:sz="4" w:space="0" w:color="000000"/>
              <w:bottom w:val="single" w:sz="4" w:space="0" w:color="000000"/>
            </w:tcBorders>
            <w:vAlign w:val="center"/>
          </w:tcPr>
          <w:p w14:paraId="1838748F" w14:textId="77777777" w:rsidR="00E31CD6" w:rsidRPr="007450D6" w:rsidRDefault="00E31CD6" w:rsidP="00851509">
            <w:pPr>
              <w:numPr>
                <w:ilvl w:val="0"/>
                <w:numId w:val="29"/>
              </w:numPr>
              <w:spacing w:after="0" w:line="240" w:lineRule="auto"/>
              <w:ind w:left="67" w:right="0" w:hanging="76"/>
              <w:contextualSpacing/>
              <w:jc w:val="center"/>
              <w:rPr>
                <w:rFonts w:eastAsiaTheme="minorEastAsia"/>
                <w:color w:val="auto"/>
                <w:szCs w:val="24"/>
              </w:rPr>
            </w:pPr>
          </w:p>
        </w:tc>
        <w:tc>
          <w:tcPr>
            <w:tcW w:w="9781" w:type="dxa"/>
            <w:tcBorders>
              <w:top w:val="single" w:sz="4" w:space="0" w:color="000000"/>
              <w:left w:val="single" w:sz="4" w:space="0" w:color="000000"/>
              <w:bottom w:val="single" w:sz="4" w:space="0" w:color="000000"/>
              <w:right w:val="single" w:sz="4" w:space="0" w:color="auto"/>
            </w:tcBorders>
            <w:vAlign w:val="center"/>
          </w:tcPr>
          <w:p w14:paraId="48DC54DC" w14:textId="77777777" w:rsidR="00E31CD6" w:rsidRPr="007450D6" w:rsidRDefault="00E31CD6" w:rsidP="00C0744F">
            <w:pPr>
              <w:spacing w:after="0" w:line="240" w:lineRule="auto"/>
              <w:ind w:left="0" w:right="0" w:firstLine="0"/>
              <w:rPr>
                <w:rFonts w:eastAsiaTheme="minorEastAsia"/>
                <w:color w:val="auto"/>
                <w:szCs w:val="24"/>
              </w:rPr>
            </w:pPr>
            <w:r w:rsidRPr="007450D6">
              <w:rPr>
                <w:rFonts w:eastAsiaTheme="minorEastAsia"/>
                <w:color w:val="auto"/>
                <w:szCs w:val="24"/>
              </w:rPr>
              <w:t>Permitir cadastro de escalas e formulários dinâmicos para utilização em diversas telas do sistema.</w:t>
            </w:r>
          </w:p>
        </w:tc>
      </w:tr>
      <w:tr w:rsidR="00E31CD6" w:rsidRPr="007450D6" w14:paraId="2DA525B3" w14:textId="77777777" w:rsidTr="00C07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7" w:type="dxa"/>
            <w:tcBorders>
              <w:top w:val="single" w:sz="4" w:space="0" w:color="000000"/>
              <w:left w:val="single" w:sz="4" w:space="0" w:color="000000"/>
              <w:bottom w:val="single" w:sz="4" w:space="0" w:color="000000"/>
            </w:tcBorders>
            <w:vAlign w:val="center"/>
          </w:tcPr>
          <w:p w14:paraId="5404BDEE" w14:textId="77777777" w:rsidR="00E31CD6" w:rsidRPr="007450D6" w:rsidRDefault="00E31CD6" w:rsidP="00851509">
            <w:pPr>
              <w:numPr>
                <w:ilvl w:val="0"/>
                <w:numId w:val="29"/>
              </w:numPr>
              <w:spacing w:after="0" w:line="240" w:lineRule="auto"/>
              <w:ind w:left="67" w:right="0" w:hanging="76"/>
              <w:contextualSpacing/>
              <w:jc w:val="center"/>
              <w:rPr>
                <w:rFonts w:eastAsiaTheme="minorEastAsia"/>
                <w:color w:val="auto"/>
                <w:szCs w:val="24"/>
              </w:rPr>
            </w:pPr>
          </w:p>
        </w:tc>
        <w:tc>
          <w:tcPr>
            <w:tcW w:w="9781" w:type="dxa"/>
            <w:tcBorders>
              <w:top w:val="single" w:sz="4" w:space="0" w:color="000000"/>
              <w:left w:val="single" w:sz="4" w:space="0" w:color="000000"/>
              <w:bottom w:val="single" w:sz="4" w:space="0" w:color="000000"/>
              <w:right w:val="single" w:sz="4" w:space="0" w:color="auto"/>
            </w:tcBorders>
            <w:vAlign w:val="center"/>
          </w:tcPr>
          <w:p w14:paraId="54F7487F" w14:textId="77777777" w:rsidR="00E31CD6" w:rsidRPr="007450D6" w:rsidRDefault="00E31CD6" w:rsidP="00C0744F">
            <w:pPr>
              <w:spacing w:after="0" w:line="240" w:lineRule="auto"/>
              <w:ind w:left="0" w:right="0" w:firstLine="0"/>
              <w:rPr>
                <w:rFonts w:eastAsiaTheme="minorEastAsia"/>
                <w:color w:val="auto"/>
                <w:szCs w:val="24"/>
              </w:rPr>
            </w:pPr>
            <w:r w:rsidRPr="007450D6">
              <w:rPr>
                <w:rFonts w:eastAsiaTheme="minorEastAsia"/>
                <w:color w:val="auto"/>
                <w:szCs w:val="24"/>
              </w:rPr>
              <w:t>Possibilitar a obtenção de informações adicionais de usuários, famílias e unidades de saúde.</w:t>
            </w:r>
          </w:p>
        </w:tc>
      </w:tr>
      <w:tr w:rsidR="00E31CD6" w:rsidRPr="007450D6" w14:paraId="5F8BA881" w14:textId="77777777" w:rsidTr="00C07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7" w:type="dxa"/>
            <w:tcBorders>
              <w:top w:val="single" w:sz="4" w:space="0" w:color="000000"/>
              <w:left w:val="single" w:sz="4" w:space="0" w:color="000000"/>
              <w:bottom w:val="single" w:sz="4" w:space="0" w:color="000000"/>
            </w:tcBorders>
            <w:vAlign w:val="center"/>
          </w:tcPr>
          <w:p w14:paraId="33A41DA5" w14:textId="77777777" w:rsidR="00E31CD6" w:rsidRPr="007450D6" w:rsidRDefault="00E31CD6" w:rsidP="00851509">
            <w:pPr>
              <w:numPr>
                <w:ilvl w:val="0"/>
                <w:numId w:val="29"/>
              </w:numPr>
              <w:spacing w:after="0" w:line="240" w:lineRule="auto"/>
              <w:ind w:left="67" w:right="0" w:hanging="76"/>
              <w:contextualSpacing/>
              <w:jc w:val="center"/>
              <w:rPr>
                <w:rFonts w:eastAsiaTheme="minorEastAsia"/>
                <w:color w:val="auto"/>
                <w:szCs w:val="24"/>
              </w:rPr>
            </w:pPr>
          </w:p>
        </w:tc>
        <w:tc>
          <w:tcPr>
            <w:tcW w:w="9781" w:type="dxa"/>
            <w:tcBorders>
              <w:top w:val="single" w:sz="4" w:space="0" w:color="000000"/>
              <w:left w:val="single" w:sz="4" w:space="0" w:color="000000"/>
              <w:bottom w:val="single" w:sz="4" w:space="0" w:color="000000"/>
              <w:right w:val="single" w:sz="4" w:space="0" w:color="auto"/>
            </w:tcBorders>
            <w:vAlign w:val="center"/>
          </w:tcPr>
          <w:p w14:paraId="3A11FFB5" w14:textId="77777777" w:rsidR="00E31CD6" w:rsidRPr="007450D6" w:rsidRDefault="00E31CD6" w:rsidP="00C0744F">
            <w:pPr>
              <w:spacing w:after="0" w:line="240" w:lineRule="auto"/>
              <w:ind w:left="0" w:right="0" w:firstLine="0"/>
              <w:rPr>
                <w:rFonts w:eastAsiaTheme="minorEastAsia"/>
                <w:color w:val="auto"/>
                <w:szCs w:val="24"/>
              </w:rPr>
            </w:pPr>
            <w:r w:rsidRPr="007450D6">
              <w:rPr>
                <w:rFonts w:eastAsiaTheme="minorEastAsia"/>
                <w:color w:val="auto"/>
                <w:szCs w:val="24"/>
              </w:rPr>
              <w:t>Possibilitar a emissão de relatórios sobre os faturamentos dos prestadores mostrando valor e/ou quantidade realizado e não realizado com totais por competência, prestador, convênio, profissional, especialidade e procedimento.</w:t>
            </w:r>
          </w:p>
        </w:tc>
      </w:tr>
      <w:tr w:rsidR="00E31CD6" w:rsidRPr="007450D6" w14:paraId="03EBDAD0" w14:textId="77777777" w:rsidTr="00C07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7" w:type="dxa"/>
            <w:tcBorders>
              <w:top w:val="single" w:sz="4" w:space="0" w:color="000000"/>
              <w:left w:val="single" w:sz="4" w:space="0" w:color="000000"/>
              <w:bottom w:val="single" w:sz="4" w:space="0" w:color="000000"/>
            </w:tcBorders>
            <w:vAlign w:val="center"/>
          </w:tcPr>
          <w:p w14:paraId="0BCC5055" w14:textId="77777777" w:rsidR="00E31CD6" w:rsidRPr="007450D6" w:rsidRDefault="00E31CD6" w:rsidP="00851509">
            <w:pPr>
              <w:numPr>
                <w:ilvl w:val="0"/>
                <w:numId w:val="29"/>
              </w:numPr>
              <w:spacing w:after="0" w:line="240" w:lineRule="auto"/>
              <w:ind w:left="67" w:right="0" w:hanging="76"/>
              <w:contextualSpacing/>
              <w:jc w:val="center"/>
              <w:rPr>
                <w:rFonts w:eastAsiaTheme="minorEastAsia"/>
                <w:color w:val="auto"/>
                <w:szCs w:val="24"/>
              </w:rPr>
            </w:pPr>
          </w:p>
        </w:tc>
        <w:tc>
          <w:tcPr>
            <w:tcW w:w="9781" w:type="dxa"/>
            <w:tcBorders>
              <w:top w:val="single" w:sz="4" w:space="0" w:color="000000"/>
              <w:left w:val="single" w:sz="4" w:space="0" w:color="000000"/>
              <w:bottom w:val="single" w:sz="4" w:space="0" w:color="000000"/>
              <w:right w:val="single" w:sz="4" w:space="0" w:color="auto"/>
            </w:tcBorders>
            <w:vAlign w:val="center"/>
          </w:tcPr>
          <w:p w14:paraId="38327CD5" w14:textId="77777777" w:rsidR="00E31CD6" w:rsidRPr="007450D6" w:rsidRDefault="00E31CD6" w:rsidP="00C0744F">
            <w:pPr>
              <w:spacing w:after="0" w:line="240" w:lineRule="auto"/>
              <w:ind w:left="0" w:right="0" w:firstLine="0"/>
              <w:rPr>
                <w:rFonts w:eastAsiaTheme="minorEastAsia"/>
                <w:color w:val="auto"/>
                <w:szCs w:val="24"/>
              </w:rPr>
            </w:pPr>
            <w:r w:rsidRPr="007450D6">
              <w:rPr>
                <w:rFonts w:eastAsiaTheme="minorEastAsia"/>
                <w:color w:val="auto"/>
                <w:szCs w:val="24"/>
              </w:rPr>
              <w:t>Realizar a leitura do CNS - Cartão Nacional de Saúde através de leitor de tarja magnética em todos os pontos que necessitem a identificação do usuário.</w:t>
            </w:r>
          </w:p>
        </w:tc>
      </w:tr>
      <w:tr w:rsidR="00E31CD6" w:rsidRPr="007450D6" w14:paraId="5C8C2BA6" w14:textId="77777777" w:rsidTr="00C07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7" w:type="dxa"/>
            <w:tcBorders>
              <w:top w:val="single" w:sz="4" w:space="0" w:color="000000"/>
              <w:left w:val="single" w:sz="4" w:space="0" w:color="000000"/>
              <w:bottom w:val="single" w:sz="4" w:space="0" w:color="000000"/>
            </w:tcBorders>
            <w:vAlign w:val="center"/>
          </w:tcPr>
          <w:p w14:paraId="0A361277" w14:textId="77777777" w:rsidR="00E31CD6" w:rsidRPr="007450D6" w:rsidRDefault="00E31CD6" w:rsidP="00851509">
            <w:pPr>
              <w:numPr>
                <w:ilvl w:val="0"/>
                <w:numId w:val="29"/>
              </w:numPr>
              <w:spacing w:after="0" w:line="240" w:lineRule="auto"/>
              <w:ind w:left="67" w:right="0" w:hanging="76"/>
              <w:contextualSpacing/>
              <w:jc w:val="center"/>
              <w:rPr>
                <w:rFonts w:eastAsiaTheme="minorEastAsia"/>
                <w:color w:val="auto"/>
                <w:szCs w:val="24"/>
              </w:rPr>
            </w:pPr>
          </w:p>
        </w:tc>
        <w:tc>
          <w:tcPr>
            <w:tcW w:w="9781" w:type="dxa"/>
            <w:tcBorders>
              <w:top w:val="single" w:sz="4" w:space="0" w:color="000000"/>
              <w:left w:val="single" w:sz="4" w:space="0" w:color="000000"/>
              <w:bottom w:val="single" w:sz="4" w:space="0" w:color="000000"/>
              <w:right w:val="single" w:sz="4" w:space="0" w:color="auto"/>
            </w:tcBorders>
            <w:vAlign w:val="center"/>
          </w:tcPr>
          <w:p w14:paraId="576F1BD9" w14:textId="77777777" w:rsidR="00E31CD6" w:rsidRPr="007450D6" w:rsidRDefault="00E31CD6" w:rsidP="00C0744F">
            <w:pPr>
              <w:spacing w:after="0" w:line="240" w:lineRule="auto"/>
              <w:ind w:left="0" w:right="0" w:firstLine="0"/>
              <w:rPr>
                <w:rFonts w:eastAsiaTheme="minorEastAsia"/>
                <w:color w:val="auto"/>
                <w:szCs w:val="24"/>
              </w:rPr>
            </w:pPr>
            <w:r w:rsidRPr="007450D6">
              <w:rPr>
                <w:rFonts w:eastAsiaTheme="minorEastAsia"/>
                <w:color w:val="auto"/>
                <w:szCs w:val="24"/>
              </w:rPr>
              <w:t>Consistir procedimentos no momento da realização quanto aos critérios definidos pelo Ministério da Saúde: sexo, idade, especialidade, classificação de serviços das unidades de saúde.</w:t>
            </w:r>
          </w:p>
        </w:tc>
      </w:tr>
      <w:tr w:rsidR="00E31CD6" w:rsidRPr="007450D6" w14:paraId="04500A7D" w14:textId="77777777" w:rsidTr="00C07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7" w:type="dxa"/>
            <w:tcBorders>
              <w:top w:val="single" w:sz="4" w:space="0" w:color="000000"/>
              <w:left w:val="single" w:sz="4" w:space="0" w:color="000000"/>
              <w:bottom w:val="single" w:sz="4" w:space="0" w:color="000000"/>
            </w:tcBorders>
            <w:vAlign w:val="center"/>
          </w:tcPr>
          <w:p w14:paraId="087354A7" w14:textId="77777777" w:rsidR="00E31CD6" w:rsidRPr="007450D6" w:rsidRDefault="00E31CD6" w:rsidP="00851509">
            <w:pPr>
              <w:numPr>
                <w:ilvl w:val="0"/>
                <w:numId w:val="29"/>
              </w:numPr>
              <w:spacing w:after="0" w:line="240" w:lineRule="auto"/>
              <w:ind w:left="67" w:right="0" w:hanging="76"/>
              <w:contextualSpacing/>
              <w:jc w:val="center"/>
              <w:rPr>
                <w:rFonts w:eastAsiaTheme="minorEastAsia"/>
                <w:color w:val="auto"/>
                <w:szCs w:val="24"/>
              </w:rPr>
            </w:pPr>
          </w:p>
        </w:tc>
        <w:tc>
          <w:tcPr>
            <w:tcW w:w="9781" w:type="dxa"/>
            <w:tcBorders>
              <w:top w:val="single" w:sz="4" w:space="0" w:color="000000"/>
              <w:left w:val="single" w:sz="4" w:space="0" w:color="000000"/>
              <w:bottom w:val="single" w:sz="4" w:space="0" w:color="000000"/>
              <w:right w:val="single" w:sz="4" w:space="0" w:color="auto"/>
            </w:tcBorders>
            <w:vAlign w:val="center"/>
          </w:tcPr>
          <w:p w14:paraId="4B8339DF" w14:textId="77777777" w:rsidR="00E31CD6" w:rsidRPr="007450D6" w:rsidRDefault="00E31CD6" w:rsidP="00C0744F">
            <w:pPr>
              <w:spacing w:after="0" w:line="240" w:lineRule="auto"/>
              <w:ind w:left="0" w:right="0" w:firstLine="0"/>
              <w:rPr>
                <w:rFonts w:eastAsiaTheme="minorEastAsia"/>
                <w:color w:val="auto"/>
                <w:szCs w:val="24"/>
              </w:rPr>
            </w:pPr>
            <w:r w:rsidRPr="007450D6">
              <w:rPr>
                <w:rFonts w:eastAsiaTheme="minorEastAsia"/>
                <w:color w:val="auto"/>
                <w:szCs w:val="24"/>
              </w:rPr>
              <w:t xml:space="preserve">Possibilitar o resumo orçamentário através da definição de parâmetros de cobertura assistencial, conforme portaria 1101/GM de 12 de junho de 2002 do Ministério da Saúde. Emitir relatórios comparativos aos parâmetros </w:t>
            </w:r>
            <w:proofErr w:type="gramStart"/>
            <w:r w:rsidRPr="007450D6">
              <w:rPr>
                <w:rFonts w:eastAsiaTheme="minorEastAsia"/>
                <w:color w:val="auto"/>
                <w:szCs w:val="24"/>
              </w:rPr>
              <w:t>assistências definidos</w:t>
            </w:r>
            <w:proofErr w:type="gramEnd"/>
            <w:r w:rsidRPr="007450D6">
              <w:rPr>
                <w:rFonts w:eastAsiaTheme="minorEastAsia"/>
                <w:color w:val="auto"/>
                <w:szCs w:val="24"/>
              </w:rPr>
              <w:t>.</w:t>
            </w:r>
          </w:p>
        </w:tc>
      </w:tr>
      <w:tr w:rsidR="00E31CD6" w:rsidRPr="007450D6" w14:paraId="69CAF9DF" w14:textId="77777777" w:rsidTr="00C07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7" w:type="dxa"/>
            <w:tcBorders>
              <w:top w:val="single" w:sz="4" w:space="0" w:color="000000"/>
              <w:left w:val="single" w:sz="4" w:space="0" w:color="000000"/>
              <w:bottom w:val="single" w:sz="4" w:space="0" w:color="000000"/>
            </w:tcBorders>
            <w:vAlign w:val="center"/>
          </w:tcPr>
          <w:p w14:paraId="0DAF1529" w14:textId="77777777" w:rsidR="00E31CD6" w:rsidRPr="007450D6" w:rsidRDefault="00E31CD6" w:rsidP="00851509">
            <w:pPr>
              <w:numPr>
                <w:ilvl w:val="0"/>
                <w:numId w:val="29"/>
              </w:numPr>
              <w:spacing w:after="0" w:line="240" w:lineRule="auto"/>
              <w:ind w:left="67" w:right="0" w:hanging="76"/>
              <w:contextualSpacing/>
              <w:jc w:val="center"/>
              <w:rPr>
                <w:rFonts w:eastAsiaTheme="minorEastAsia"/>
                <w:color w:val="auto"/>
                <w:szCs w:val="24"/>
              </w:rPr>
            </w:pPr>
          </w:p>
        </w:tc>
        <w:tc>
          <w:tcPr>
            <w:tcW w:w="9781" w:type="dxa"/>
            <w:tcBorders>
              <w:top w:val="single" w:sz="4" w:space="0" w:color="000000"/>
              <w:left w:val="single" w:sz="4" w:space="0" w:color="000000"/>
              <w:bottom w:val="single" w:sz="4" w:space="0" w:color="000000"/>
              <w:right w:val="single" w:sz="4" w:space="0" w:color="auto"/>
            </w:tcBorders>
            <w:vAlign w:val="center"/>
          </w:tcPr>
          <w:p w14:paraId="10CB7EC5" w14:textId="77777777" w:rsidR="00E31CD6" w:rsidRPr="007450D6" w:rsidRDefault="00E31CD6" w:rsidP="00C0744F">
            <w:pPr>
              <w:spacing w:after="0" w:line="240" w:lineRule="auto"/>
              <w:ind w:left="0" w:right="0" w:firstLine="0"/>
              <w:rPr>
                <w:rFonts w:eastAsiaTheme="minorEastAsia"/>
                <w:color w:val="auto"/>
                <w:szCs w:val="24"/>
              </w:rPr>
            </w:pPr>
            <w:r w:rsidRPr="007450D6">
              <w:rPr>
                <w:rFonts w:eastAsiaTheme="minorEastAsia"/>
                <w:color w:val="auto"/>
                <w:szCs w:val="24"/>
              </w:rPr>
              <w:t>O sistema deve possuir controle de acesso por operador para cada opção do sistema identificando nível do privilégio (inclusão, alteração, exclusão, consulta).</w:t>
            </w:r>
          </w:p>
        </w:tc>
      </w:tr>
      <w:tr w:rsidR="00E31CD6" w:rsidRPr="007450D6" w14:paraId="54E430D3" w14:textId="77777777" w:rsidTr="00C07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7" w:type="dxa"/>
            <w:tcBorders>
              <w:top w:val="single" w:sz="4" w:space="0" w:color="000000"/>
              <w:left w:val="single" w:sz="4" w:space="0" w:color="000000"/>
              <w:bottom w:val="single" w:sz="4" w:space="0" w:color="000000"/>
            </w:tcBorders>
            <w:vAlign w:val="center"/>
          </w:tcPr>
          <w:p w14:paraId="2AE0C398" w14:textId="77777777" w:rsidR="00E31CD6" w:rsidRPr="007450D6" w:rsidRDefault="00E31CD6" w:rsidP="00851509">
            <w:pPr>
              <w:numPr>
                <w:ilvl w:val="0"/>
                <w:numId w:val="29"/>
              </w:numPr>
              <w:spacing w:after="0" w:line="240" w:lineRule="auto"/>
              <w:ind w:left="67" w:right="0" w:hanging="76"/>
              <w:contextualSpacing/>
              <w:jc w:val="center"/>
              <w:rPr>
                <w:rFonts w:eastAsiaTheme="minorEastAsia"/>
                <w:color w:val="auto"/>
                <w:szCs w:val="24"/>
              </w:rPr>
            </w:pPr>
          </w:p>
        </w:tc>
        <w:tc>
          <w:tcPr>
            <w:tcW w:w="9781" w:type="dxa"/>
            <w:tcBorders>
              <w:top w:val="single" w:sz="4" w:space="0" w:color="000000"/>
              <w:left w:val="single" w:sz="4" w:space="0" w:color="000000"/>
              <w:bottom w:val="single" w:sz="4" w:space="0" w:color="000000"/>
              <w:right w:val="single" w:sz="4" w:space="0" w:color="auto"/>
            </w:tcBorders>
            <w:vAlign w:val="center"/>
          </w:tcPr>
          <w:p w14:paraId="0BBC610F" w14:textId="77777777" w:rsidR="00E31CD6" w:rsidRPr="007450D6" w:rsidRDefault="00E31CD6" w:rsidP="00C0744F">
            <w:pPr>
              <w:spacing w:after="0" w:line="240" w:lineRule="auto"/>
              <w:ind w:left="0" w:right="0" w:firstLine="0"/>
              <w:rPr>
                <w:rFonts w:eastAsiaTheme="minorEastAsia"/>
                <w:color w:val="auto"/>
                <w:szCs w:val="24"/>
              </w:rPr>
            </w:pPr>
            <w:r w:rsidRPr="007450D6">
              <w:rPr>
                <w:rFonts w:eastAsiaTheme="minorEastAsia"/>
                <w:color w:val="auto"/>
                <w:szCs w:val="24"/>
              </w:rPr>
              <w:t>Controlar o número de tentativas de acesso ao sistema possibilitando o bloqueio de operadores ao esgotar tentativas.</w:t>
            </w:r>
          </w:p>
        </w:tc>
      </w:tr>
      <w:tr w:rsidR="00E31CD6" w:rsidRPr="007450D6" w14:paraId="07FE15AA" w14:textId="77777777" w:rsidTr="00C07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7" w:type="dxa"/>
            <w:tcBorders>
              <w:top w:val="single" w:sz="4" w:space="0" w:color="000000"/>
              <w:left w:val="single" w:sz="4" w:space="0" w:color="000000"/>
              <w:bottom w:val="single" w:sz="4" w:space="0" w:color="000000"/>
            </w:tcBorders>
            <w:vAlign w:val="center"/>
          </w:tcPr>
          <w:p w14:paraId="5131E738" w14:textId="77777777" w:rsidR="00E31CD6" w:rsidRPr="007450D6" w:rsidRDefault="00E31CD6" w:rsidP="00851509">
            <w:pPr>
              <w:numPr>
                <w:ilvl w:val="0"/>
                <w:numId w:val="29"/>
              </w:numPr>
              <w:spacing w:after="0" w:line="240" w:lineRule="auto"/>
              <w:ind w:left="67" w:right="0" w:hanging="76"/>
              <w:contextualSpacing/>
              <w:jc w:val="center"/>
              <w:rPr>
                <w:rFonts w:eastAsiaTheme="minorEastAsia"/>
                <w:color w:val="auto"/>
                <w:szCs w:val="24"/>
              </w:rPr>
            </w:pPr>
          </w:p>
        </w:tc>
        <w:tc>
          <w:tcPr>
            <w:tcW w:w="9781" w:type="dxa"/>
            <w:tcBorders>
              <w:top w:val="single" w:sz="4" w:space="0" w:color="000000"/>
              <w:left w:val="single" w:sz="4" w:space="0" w:color="000000"/>
              <w:bottom w:val="single" w:sz="4" w:space="0" w:color="000000"/>
              <w:right w:val="single" w:sz="4" w:space="0" w:color="auto"/>
            </w:tcBorders>
            <w:vAlign w:val="center"/>
          </w:tcPr>
          <w:p w14:paraId="02801DA6" w14:textId="77777777" w:rsidR="00E31CD6" w:rsidRPr="007450D6" w:rsidRDefault="00E31CD6" w:rsidP="00C0744F">
            <w:pPr>
              <w:spacing w:after="0" w:line="240" w:lineRule="auto"/>
              <w:ind w:left="0" w:right="0" w:firstLine="0"/>
              <w:rPr>
                <w:rFonts w:eastAsiaTheme="minorEastAsia"/>
                <w:color w:val="auto"/>
                <w:szCs w:val="24"/>
              </w:rPr>
            </w:pPr>
            <w:r w:rsidRPr="007450D6">
              <w:rPr>
                <w:rFonts w:eastAsiaTheme="minorEastAsia"/>
                <w:color w:val="auto"/>
                <w:szCs w:val="24"/>
              </w:rPr>
              <w:t>Controlar o tempo de inatividade do sistema exigindo a identificação do operador.</w:t>
            </w:r>
          </w:p>
        </w:tc>
      </w:tr>
      <w:tr w:rsidR="00E31CD6" w:rsidRPr="007450D6" w14:paraId="67986487" w14:textId="77777777" w:rsidTr="00C07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7" w:type="dxa"/>
            <w:tcBorders>
              <w:top w:val="single" w:sz="4" w:space="0" w:color="000000"/>
              <w:left w:val="single" w:sz="4" w:space="0" w:color="000000"/>
              <w:bottom w:val="single" w:sz="4" w:space="0" w:color="000000"/>
            </w:tcBorders>
            <w:vAlign w:val="center"/>
          </w:tcPr>
          <w:p w14:paraId="3991E29E" w14:textId="77777777" w:rsidR="00E31CD6" w:rsidRPr="007450D6" w:rsidRDefault="00E31CD6" w:rsidP="00851509">
            <w:pPr>
              <w:numPr>
                <w:ilvl w:val="0"/>
                <w:numId w:val="29"/>
              </w:numPr>
              <w:spacing w:after="0" w:line="240" w:lineRule="auto"/>
              <w:ind w:left="67" w:right="0" w:hanging="76"/>
              <w:contextualSpacing/>
              <w:jc w:val="center"/>
              <w:rPr>
                <w:rFonts w:eastAsiaTheme="minorEastAsia"/>
                <w:color w:val="auto"/>
                <w:szCs w:val="24"/>
              </w:rPr>
            </w:pPr>
          </w:p>
        </w:tc>
        <w:tc>
          <w:tcPr>
            <w:tcW w:w="9781" w:type="dxa"/>
            <w:tcBorders>
              <w:top w:val="single" w:sz="4" w:space="0" w:color="000000"/>
              <w:left w:val="single" w:sz="4" w:space="0" w:color="000000"/>
              <w:bottom w:val="single" w:sz="4" w:space="0" w:color="000000"/>
              <w:right w:val="single" w:sz="4" w:space="0" w:color="auto"/>
            </w:tcBorders>
            <w:vAlign w:val="center"/>
          </w:tcPr>
          <w:p w14:paraId="2CAF994A" w14:textId="77777777" w:rsidR="00E31CD6" w:rsidRPr="007450D6" w:rsidRDefault="00E31CD6" w:rsidP="00C0744F">
            <w:pPr>
              <w:spacing w:after="0" w:line="240" w:lineRule="auto"/>
              <w:ind w:left="0" w:right="0" w:firstLine="0"/>
              <w:rPr>
                <w:rFonts w:eastAsiaTheme="minorEastAsia"/>
                <w:color w:val="auto"/>
                <w:szCs w:val="24"/>
              </w:rPr>
            </w:pPr>
            <w:r w:rsidRPr="007450D6">
              <w:rPr>
                <w:rFonts w:eastAsiaTheme="minorEastAsia"/>
                <w:color w:val="auto"/>
                <w:szCs w:val="24"/>
              </w:rPr>
              <w:t>O sistema deve permitir o acesso restrito dos operadores por identificação biométrica.</w:t>
            </w:r>
          </w:p>
        </w:tc>
      </w:tr>
      <w:tr w:rsidR="00E31CD6" w:rsidRPr="007450D6" w14:paraId="330C9664" w14:textId="77777777" w:rsidTr="00C07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7" w:type="dxa"/>
            <w:tcBorders>
              <w:top w:val="single" w:sz="4" w:space="0" w:color="000000"/>
              <w:left w:val="single" w:sz="4" w:space="0" w:color="000000"/>
              <w:bottom w:val="single" w:sz="4" w:space="0" w:color="000000"/>
            </w:tcBorders>
            <w:vAlign w:val="center"/>
          </w:tcPr>
          <w:p w14:paraId="5C55752B" w14:textId="77777777" w:rsidR="00E31CD6" w:rsidRPr="007450D6" w:rsidRDefault="00E31CD6" w:rsidP="00851509">
            <w:pPr>
              <w:numPr>
                <w:ilvl w:val="0"/>
                <w:numId w:val="29"/>
              </w:numPr>
              <w:spacing w:after="0" w:line="240" w:lineRule="auto"/>
              <w:ind w:left="67" w:right="0" w:hanging="76"/>
              <w:contextualSpacing/>
              <w:jc w:val="center"/>
              <w:rPr>
                <w:rFonts w:eastAsiaTheme="minorEastAsia"/>
                <w:color w:val="auto"/>
                <w:szCs w:val="24"/>
              </w:rPr>
            </w:pPr>
          </w:p>
        </w:tc>
        <w:tc>
          <w:tcPr>
            <w:tcW w:w="9781" w:type="dxa"/>
            <w:tcBorders>
              <w:top w:val="single" w:sz="4" w:space="0" w:color="000000"/>
              <w:left w:val="single" w:sz="4" w:space="0" w:color="000000"/>
              <w:bottom w:val="single" w:sz="4" w:space="0" w:color="000000"/>
              <w:right w:val="single" w:sz="4" w:space="0" w:color="auto"/>
            </w:tcBorders>
            <w:vAlign w:val="center"/>
          </w:tcPr>
          <w:p w14:paraId="557CE290" w14:textId="77777777" w:rsidR="00E31CD6" w:rsidRPr="007450D6" w:rsidRDefault="00E31CD6" w:rsidP="00C0744F">
            <w:pPr>
              <w:spacing w:after="0" w:line="240" w:lineRule="auto"/>
              <w:ind w:left="0" w:right="0" w:firstLine="0"/>
              <w:rPr>
                <w:rFonts w:eastAsiaTheme="minorEastAsia"/>
                <w:color w:val="auto"/>
                <w:szCs w:val="24"/>
              </w:rPr>
            </w:pPr>
            <w:r w:rsidRPr="007450D6">
              <w:rPr>
                <w:rFonts w:eastAsiaTheme="minorEastAsia"/>
                <w:color w:val="auto"/>
                <w:szCs w:val="24"/>
              </w:rPr>
              <w:t>Permitir o cadastro de grupos de usuários de sistema e seus privilégios de acesso.</w:t>
            </w:r>
          </w:p>
        </w:tc>
      </w:tr>
      <w:tr w:rsidR="00E31CD6" w:rsidRPr="007450D6" w14:paraId="1E92E2E4" w14:textId="77777777" w:rsidTr="00C07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7" w:type="dxa"/>
            <w:tcBorders>
              <w:top w:val="single" w:sz="4" w:space="0" w:color="000000"/>
              <w:left w:val="single" w:sz="4" w:space="0" w:color="000000"/>
              <w:bottom w:val="single" w:sz="4" w:space="0" w:color="000000"/>
            </w:tcBorders>
            <w:vAlign w:val="center"/>
          </w:tcPr>
          <w:p w14:paraId="04F23946" w14:textId="77777777" w:rsidR="00E31CD6" w:rsidRPr="007450D6" w:rsidRDefault="00E31CD6" w:rsidP="00851509">
            <w:pPr>
              <w:numPr>
                <w:ilvl w:val="0"/>
                <w:numId w:val="29"/>
              </w:numPr>
              <w:spacing w:after="0" w:line="240" w:lineRule="auto"/>
              <w:ind w:left="67" w:right="0" w:hanging="76"/>
              <w:contextualSpacing/>
              <w:jc w:val="center"/>
              <w:rPr>
                <w:rFonts w:eastAsiaTheme="minorEastAsia"/>
                <w:color w:val="auto"/>
                <w:szCs w:val="24"/>
              </w:rPr>
            </w:pPr>
          </w:p>
        </w:tc>
        <w:tc>
          <w:tcPr>
            <w:tcW w:w="9781" w:type="dxa"/>
            <w:tcBorders>
              <w:top w:val="single" w:sz="4" w:space="0" w:color="000000"/>
              <w:left w:val="single" w:sz="4" w:space="0" w:color="000000"/>
              <w:bottom w:val="single" w:sz="4" w:space="0" w:color="000000"/>
              <w:right w:val="single" w:sz="4" w:space="0" w:color="auto"/>
            </w:tcBorders>
            <w:vAlign w:val="center"/>
          </w:tcPr>
          <w:p w14:paraId="5B8BD5B8" w14:textId="77777777" w:rsidR="00E31CD6" w:rsidRPr="007450D6" w:rsidRDefault="00E31CD6" w:rsidP="00C0744F">
            <w:pPr>
              <w:spacing w:after="0" w:line="240" w:lineRule="auto"/>
              <w:ind w:left="0" w:right="0" w:firstLine="0"/>
              <w:rPr>
                <w:rFonts w:eastAsiaTheme="minorEastAsia"/>
                <w:color w:val="auto"/>
                <w:szCs w:val="24"/>
              </w:rPr>
            </w:pPr>
            <w:r w:rsidRPr="007450D6">
              <w:rPr>
                <w:rFonts w:eastAsiaTheme="minorEastAsia"/>
                <w:color w:val="auto"/>
                <w:szCs w:val="24"/>
              </w:rPr>
              <w:t>Permitir ao usuário do sistema a troca de senha quando entender ou se tornar necessário.</w:t>
            </w:r>
          </w:p>
        </w:tc>
      </w:tr>
      <w:tr w:rsidR="00E31CD6" w:rsidRPr="007450D6" w14:paraId="0055A168" w14:textId="77777777" w:rsidTr="00C07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7" w:type="dxa"/>
            <w:tcBorders>
              <w:top w:val="single" w:sz="4" w:space="0" w:color="000000"/>
              <w:left w:val="single" w:sz="4" w:space="0" w:color="000000"/>
              <w:bottom w:val="single" w:sz="4" w:space="0" w:color="000000"/>
            </w:tcBorders>
            <w:vAlign w:val="center"/>
          </w:tcPr>
          <w:p w14:paraId="0416FFA7" w14:textId="77777777" w:rsidR="00E31CD6" w:rsidRPr="007450D6" w:rsidRDefault="00E31CD6" w:rsidP="00851509">
            <w:pPr>
              <w:numPr>
                <w:ilvl w:val="0"/>
                <w:numId w:val="29"/>
              </w:numPr>
              <w:spacing w:after="0" w:line="240" w:lineRule="auto"/>
              <w:ind w:left="67" w:right="0" w:hanging="76"/>
              <w:contextualSpacing/>
              <w:jc w:val="center"/>
              <w:rPr>
                <w:rFonts w:eastAsiaTheme="minorEastAsia"/>
                <w:color w:val="auto"/>
                <w:szCs w:val="24"/>
              </w:rPr>
            </w:pPr>
          </w:p>
        </w:tc>
        <w:tc>
          <w:tcPr>
            <w:tcW w:w="9781" w:type="dxa"/>
            <w:tcBorders>
              <w:top w:val="single" w:sz="4" w:space="0" w:color="000000"/>
              <w:left w:val="single" w:sz="4" w:space="0" w:color="000000"/>
              <w:bottom w:val="single" w:sz="4" w:space="0" w:color="000000"/>
              <w:right w:val="single" w:sz="4" w:space="0" w:color="auto"/>
            </w:tcBorders>
            <w:vAlign w:val="center"/>
          </w:tcPr>
          <w:p w14:paraId="015A4D57" w14:textId="77777777" w:rsidR="00E31CD6" w:rsidRPr="007450D6" w:rsidRDefault="00E31CD6" w:rsidP="00C0744F">
            <w:pPr>
              <w:spacing w:after="0" w:line="240" w:lineRule="auto"/>
              <w:ind w:left="0" w:right="0" w:firstLine="0"/>
              <w:rPr>
                <w:rFonts w:eastAsiaTheme="minorEastAsia"/>
                <w:color w:val="auto"/>
                <w:szCs w:val="24"/>
              </w:rPr>
            </w:pPr>
            <w:r w:rsidRPr="007450D6">
              <w:rPr>
                <w:rFonts w:eastAsiaTheme="minorEastAsia"/>
                <w:color w:val="auto"/>
                <w:szCs w:val="24"/>
              </w:rPr>
              <w:t>Permitir que os usuários de sistema personalizem a área de trabalho do sistema com atalhos para as funcionalidades mais utilizadas.</w:t>
            </w:r>
          </w:p>
        </w:tc>
      </w:tr>
      <w:tr w:rsidR="00E31CD6" w:rsidRPr="007450D6" w14:paraId="50DBE214" w14:textId="77777777" w:rsidTr="00C07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7" w:type="dxa"/>
            <w:tcBorders>
              <w:top w:val="single" w:sz="4" w:space="0" w:color="000000"/>
              <w:left w:val="single" w:sz="4" w:space="0" w:color="000000"/>
              <w:bottom w:val="single" w:sz="4" w:space="0" w:color="000000"/>
            </w:tcBorders>
            <w:vAlign w:val="center"/>
          </w:tcPr>
          <w:p w14:paraId="701DB8FE" w14:textId="77777777" w:rsidR="00E31CD6" w:rsidRPr="007450D6" w:rsidRDefault="00E31CD6" w:rsidP="00851509">
            <w:pPr>
              <w:numPr>
                <w:ilvl w:val="0"/>
                <w:numId w:val="29"/>
              </w:numPr>
              <w:spacing w:after="0" w:line="240" w:lineRule="auto"/>
              <w:ind w:left="67" w:right="0" w:hanging="76"/>
              <w:contextualSpacing/>
              <w:jc w:val="center"/>
              <w:rPr>
                <w:rFonts w:eastAsiaTheme="minorEastAsia"/>
                <w:color w:val="auto"/>
                <w:szCs w:val="24"/>
              </w:rPr>
            </w:pPr>
          </w:p>
        </w:tc>
        <w:tc>
          <w:tcPr>
            <w:tcW w:w="9781" w:type="dxa"/>
            <w:tcBorders>
              <w:top w:val="single" w:sz="4" w:space="0" w:color="000000"/>
              <w:left w:val="single" w:sz="4" w:space="0" w:color="000000"/>
              <w:bottom w:val="single" w:sz="4" w:space="0" w:color="000000"/>
              <w:right w:val="single" w:sz="4" w:space="0" w:color="auto"/>
            </w:tcBorders>
            <w:vAlign w:val="center"/>
          </w:tcPr>
          <w:p w14:paraId="3F4EE60A" w14:textId="77777777" w:rsidR="00E31CD6" w:rsidRPr="007450D6" w:rsidRDefault="00E31CD6" w:rsidP="00C0744F">
            <w:pPr>
              <w:spacing w:after="0" w:line="240" w:lineRule="auto"/>
              <w:ind w:left="0" w:right="0" w:firstLine="0"/>
              <w:rPr>
                <w:rFonts w:eastAsiaTheme="minorEastAsia"/>
                <w:color w:val="auto"/>
                <w:szCs w:val="24"/>
              </w:rPr>
            </w:pPr>
            <w:r w:rsidRPr="007450D6">
              <w:rPr>
                <w:rFonts w:eastAsiaTheme="minorEastAsia"/>
                <w:color w:val="auto"/>
                <w:szCs w:val="24"/>
              </w:rPr>
              <w:t>Permitir que os usuários de sistema definam a utilização de acessibilidade visual, possibilitando que seja aplicado percentual de aumento de tela conforme definição do usuário.</w:t>
            </w:r>
          </w:p>
        </w:tc>
      </w:tr>
      <w:tr w:rsidR="00E31CD6" w:rsidRPr="007450D6" w14:paraId="3E93BA5D" w14:textId="77777777" w:rsidTr="00C07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7" w:type="dxa"/>
            <w:tcBorders>
              <w:top w:val="single" w:sz="4" w:space="0" w:color="000000"/>
              <w:left w:val="single" w:sz="4" w:space="0" w:color="000000"/>
              <w:bottom w:val="single" w:sz="4" w:space="0" w:color="000000"/>
            </w:tcBorders>
            <w:vAlign w:val="center"/>
          </w:tcPr>
          <w:p w14:paraId="1E7CE7F1" w14:textId="77777777" w:rsidR="00E31CD6" w:rsidRPr="007450D6" w:rsidRDefault="00E31CD6" w:rsidP="00851509">
            <w:pPr>
              <w:numPr>
                <w:ilvl w:val="0"/>
                <w:numId w:val="29"/>
              </w:numPr>
              <w:spacing w:after="0" w:line="240" w:lineRule="auto"/>
              <w:ind w:left="67" w:right="0" w:hanging="76"/>
              <w:contextualSpacing/>
              <w:jc w:val="center"/>
              <w:rPr>
                <w:rFonts w:eastAsiaTheme="minorEastAsia"/>
                <w:color w:val="auto"/>
                <w:szCs w:val="24"/>
              </w:rPr>
            </w:pPr>
          </w:p>
        </w:tc>
        <w:tc>
          <w:tcPr>
            <w:tcW w:w="9781" w:type="dxa"/>
            <w:tcBorders>
              <w:top w:val="single" w:sz="4" w:space="0" w:color="000000"/>
              <w:left w:val="single" w:sz="4" w:space="0" w:color="000000"/>
              <w:bottom w:val="single" w:sz="4" w:space="0" w:color="000000"/>
              <w:right w:val="single" w:sz="4" w:space="0" w:color="auto"/>
            </w:tcBorders>
            <w:vAlign w:val="center"/>
          </w:tcPr>
          <w:p w14:paraId="38DAD7C0" w14:textId="77777777" w:rsidR="00E31CD6" w:rsidRPr="007450D6" w:rsidRDefault="00E31CD6" w:rsidP="00C0744F">
            <w:pPr>
              <w:spacing w:after="0" w:line="240" w:lineRule="auto"/>
              <w:ind w:left="0" w:right="0" w:firstLine="0"/>
              <w:rPr>
                <w:rFonts w:eastAsiaTheme="minorEastAsia"/>
                <w:color w:val="auto"/>
                <w:szCs w:val="24"/>
              </w:rPr>
            </w:pPr>
            <w:r w:rsidRPr="007450D6">
              <w:rPr>
                <w:rFonts w:eastAsiaTheme="minorEastAsia"/>
                <w:color w:val="auto"/>
                <w:szCs w:val="24"/>
              </w:rPr>
              <w:t>Disponibilizar ferramenta como parte integrante do sistema para troca de mensagens no modelo de correio eletrônico entre todos os usuários de sistema. Possibilitar o controle de mensagens recebidas, lidas, enviadas e excluídas. Possibilitar a utilização de arquivamento de mensagens em pastas. Possibilitar a composição de novas mensagens, resposta de mensagens recebidas, encaminhamento de mensagens recebidas e impressão de mensagens. Possibilitar a localização de mensagens recebidas ou enviadas por período, assunto e mensagem.</w:t>
            </w:r>
          </w:p>
        </w:tc>
      </w:tr>
      <w:tr w:rsidR="00E31CD6" w:rsidRPr="007450D6" w14:paraId="4D65E7F1" w14:textId="77777777" w:rsidTr="00C07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7" w:type="dxa"/>
            <w:tcBorders>
              <w:top w:val="single" w:sz="4" w:space="0" w:color="000000"/>
              <w:left w:val="single" w:sz="4" w:space="0" w:color="000000"/>
              <w:bottom w:val="single" w:sz="4" w:space="0" w:color="000000"/>
            </w:tcBorders>
            <w:vAlign w:val="center"/>
          </w:tcPr>
          <w:p w14:paraId="446164EA" w14:textId="77777777" w:rsidR="00E31CD6" w:rsidRPr="007450D6" w:rsidRDefault="00E31CD6" w:rsidP="00851509">
            <w:pPr>
              <w:numPr>
                <w:ilvl w:val="0"/>
                <w:numId w:val="29"/>
              </w:numPr>
              <w:spacing w:after="0" w:line="240" w:lineRule="auto"/>
              <w:ind w:left="67" w:right="0" w:hanging="76"/>
              <w:contextualSpacing/>
              <w:jc w:val="center"/>
              <w:rPr>
                <w:rFonts w:eastAsiaTheme="minorEastAsia"/>
                <w:color w:val="auto"/>
                <w:szCs w:val="24"/>
              </w:rPr>
            </w:pPr>
          </w:p>
        </w:tc>
        <w:tc>
          <w:tcPr>
            <w:tcW w:w="9781" w:type="dxa"/>
            <w:tcBorders>
              <w:top w:val="single" w:sz="4" w:space="0" w:color="000000"/>
              <w:left w:val="single" w:sz="4" w:space="0" w:color="000000"/>
              <w:bottom w:val="single" w:sz="4" w:space="0" w:color="000000"/>
              <w:right w:val="single" w:sz="4" w:space="0" w:color="auto"/>
            </w:tcBorders>
            <w:vAlign w:val="center"/>
          </w:tcPr>
          <w:p w14:paraId="67694AC2" w14:textId="77777777" w:rsidR="00E31CD6" w:rsidRPr="007450D6" w:rsidRDefault="00E31CD6" w:rsidP="00C0744F">
            <w:pPr>
              <w:spacing w:after="0" w:line="240" w:lineRule="auto"/>
              <w:ind w:left="0" w:right="0" w:firstLine="0"/>
              <w:rPr>
                <w:rFonts w:eastAsiaTheme="minorEastAsia"/>
                <w:color w:val="auto"/>
                <w:szCs w:val="24"/>
              </w:rPr>
            </w:pPr>
            <w:r w:rsidRPr="007450D6">
              <w:rPr>
                <w:rFonts w:eastAsiaTheme="minorEastAsia"/>
                <w:color w:val="auto"/>
                <w:szCs w:val="24"/>
              </w:rPr>
              <w:t>Disponibilizar ferramenta como parte integrante do sistema que permita aos usuários de sistema a troca de mensagens em tempo real (bate papo), de forma que seja possível definir sua situação no bate papo como: disponível, ocupado e invisível.</w:t>
            </w:r>
          </w:p>
        </w:tc>
      </w:tr>
      <w:tr w:rsidR="00E31CD6" w:rsidRPr="007450D6" w14:paraId="230FB088" w14:textId="77777777" w:rsidTr="00C07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7" w:type="dxa"/>
            <w:tcBorders>
              <w:top w:val="single" w:sz="4" w:space="0" w:color="000000"/>
              <w:left w:val="single" w:sz="4" w:space="0" w:color="000000"/>
              <w:bottom w:val="single" w:sz="4" w:space="0" w:color="000000"/>
            </w:tcBorders>
            <w:vAlign w:val="center"/>
          </w:tcPr>
          <w:p w14:paraId="597FDEDE" w14:textId="77777777" w:rsidR="00E31CD6" w:rsidRPr="007450D6" w:rsidRDefault="00E31CD6" w:rsidP="00851509">
            <w:pPr>
              <w:numPr>
                <w:ilvl w:val="0"/>
                <w:numId w:val="29"/>
              </w:numPr>
              <w:spacing w:after="0" w:line="240" w:lineRule="auto"/>
              <w:ind w:left="67" w:right="0" w:hanging="76"/>
              <w:contextualSpacing/>
              <w:jc w:val="center"/>
              <w:rPr>
                <w:rFonts w:eastAsiaTheme="minorEastAsia"/>
                <w:color w:val="auto"/>
                <w:szCs w:val="24"/>
              </w:rPr>
            </w:pPr>
          </w:p>
        </w:tc>
        <w:tc>
          <w:tcPr>
            <w:tcW w:w="9781" w:type="dxa"/>
            <w:tcBorders>
              <w:top w:val="single" w:sz="4" w:space="0" w:color="000000"/>
              <w:left w:val="single" w:sz="4" w:space="0" w:color="000000"/>
              <w:bottom w:val="single" w:sz="4" w:space="0" w:color="000000"/>
              <w:right w:val="single" w:sz="4" w:space="0" w:color="auto"/>
            </w:tcBorders>
            <w:vAlign w:val="center"/>
          </w:tcPr>
          <w:p w14:paraId="1995CE15" w14:textId="77777777" w:rsidR="00E31CD6" w:rsidRPr="007450D6" w:rsidRDefault="00E31CD6" w:rsidP="00C0744F">
            <w:pPr>
              <w:spacing w:after="0" w:line="240" w:lineRule="auto"/>
              <w:ind w:left="0" w:right="0" w:firstLine="0"/>
              <w:rPr>
                <w:rFonts w:eastAsiaTheme="minorEastAsia"/>
                <w:color w:val="auto"/>
                <w:szCs w:val="24"/>
              </w:rPr>
            </w:pPr>
            <w:r w:rsidRPr="007450D6">
              <w:rPr>
                <w:rFonts w:eastAsiaTheme="minorEastAsia"/>
                <w:color w:val="auto"/>
                <w:szCs w:val="24"/>
              </w:rPr>
              <w:t>Disponibilizar ferramenta como parte integrante do sistema que permita ao usuário de sistema o controle de sua agenda de compromissos. Possibilitar incluir novos compromissos, definindo horário de início e fim (data e horário), assunto e descrição. Possibilitar informar outros participantes do compromisso e solicitar o envio do compromisso por correio eletrônico a todos os participantes.</w:t>
            </w:r>
          </w:p>
        </w:tc>
      </w:tr>
      <w:tr w:rsidR="00E31CD6" w:rsidRPr="007450D6" w14:paraId="1C33B2FC" w14:textId="77777777" w:rsidTr="00C07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7" w:type="dxa"/>
            <w:tcBorders>
              <w:top w:val="single" w:sz="4" w:space="0" w:color="000000"/>
              <w:left w:val="single" w:sz="4" w:space="0" w:color="000000"/>
              <w:bottom w:val="single" w:sz="4" w:space="0" w:color="000000"/>
            </w:tcBorders>
            <w:vAlign w:val="center"/>
          </w:tcPr>
          <w:p w14:paraId="2BF40E06" w14:textId="77777777" w:rsidR="00E31CD6" w:rsidRPr="007450D6" w:rsidRDefault="00E31CD6" w:rsidP="00851509">
            <w:pPr>
              <w:numPr>
                <w:ilvl w:val="0"/>
                <w:numId w:val="29"/>
              </w:numPr>
              <w:spacing w:after="0" w:line="240" w:lineRule="auto"/>
              <w:ind w:left="67" w:right="0" w:hanging="76"/>
              <w:contextualSpacing/>
              <w:jc w:val="center"/>
              <w:rPr>
                <w:rFonts w:eastAsiaTheme="minorEastAsia"/>
                <w:color w:val="auto"/>
                <w:szCs w:val="24"/>
              </w:rPr>
            </w:pPr>
          </w:p>
        </w:tc>
        <w:tc>
          <w:tcPr>
            <w:tcW w:w="9781" w:type="dxa"/>
            <w:tcBorders>
              <w:top w:val="single" w:sz="4" w:space="0" w:color="000000"/>
              <w:left w:val="single" w:sz="4" w:space="0" w:color="000000"/>
              <w:bottom w:val="single" w:sz="4" w:space="0" w:color="000000"/>
              <w:right w:val="single" w:sz="4" w:space="0" w:color="auto"/>
            </w:tcBorders>
            <w:vAlign w:val="center"/>
          </w:tcPr>
          <w:p w14:paraId="4CCAD3FF" w14:textId="77777777" w:rsidR="00E31CD6" w:rsidRPr="007450D6" w:rsidRDefault="00E31CD6" w:rsidP="00C0744F">
            <w:pPr>
              <w:spacing w:after="0" w:line="240" w:lineRule="auto"/>
              <w:ind w:left="0" w:right="0" w:firstLine="0"/>
              <w:rPr>
                <w:rFonts w:eastAsiaTheme="minorEastAsia"/>
                <w:color w:val="auto"/>
                <w:szCs w:val="24"/>
              </w:rPr>
            </w:pPr>
            <w:r w:rsidRPr="007450D6">
              <w:rPr>
                <w:rFonts w:eastAsiaTheme="minorEastAsia"/>
                <w:color w:val="auto"/>
                <w:szCs w:val="24"/>
              </w:rPr>
              <w:t>O sistema deve registrar as operações realizadas pelos operadores do sistema possibilitando a auditoria e identificando o operador, operação realizada, data, horário e espelho das informações incluídas, alteradas ou excluídas. O espelho das informações deve ser fiel a estrutura de campos de cada tabela, não sofrendo alterações quando mudar a estrutura de tabelas e consequentemente mantendo a informação fidedigna de acordo com a data da geração do evento.</w:t>
            </w:r>
          </w:p>
        </w:tc>
      </w:tr>
      <w:tr w:rsidR="00E31CD6" w:rsidRPr="007450D6" w14:paraId="763254D0" w14:textId="77777777" w:rsidTr="00C07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7" w:type="dxa"/>
            <w:tcBorders>
              <w:top w:val="single" w:sz="4" w:space="0" w:color="000000"/>
              <w:left w:val="single" w:sz="4" w:space="0" w:color="000000"/>
              <w:bottom w:val="single" w:sz="4" w:space="0" w:color="000000"/>
            </w:tcBorders>
            <w:vAlign w:val="center"/>
          </w:tcPr>
          <w:p w14:paraId="06661CC1" w14:textId="77777777" w:rsidR="00E31CD6" w:rsidRPr="007450D6" w:rsidRDefault="00E31CD6" w:rsidP="00851509">
            <w:pPr>
              <w:numPr>
                <w:ilvl w:val="0"/>
                <w:numId w:val="29"/>
              </w:numPr>
              <w:spacing w:after="0" w:line="240" w:lineRule="auto"/>
              <w:ind w:left="67" w:right="0" w:hanging="76"/>
              <w:contextualSpacing/>
              <w:jc w:val="center"/>
              <w:rPr>
                <w:rFonts w:eastAsiaTheme="minorEastAsia"/>
                <w:color w:val="auto"/>
                <w:szCs w:val="24"/>
              </w:rPr>
            </w:pPr>
          </w:p>
        </w:tc>
        <w:tc>
          <w:tcPr>
            <w:tcW w:w="9781" w:type="dxa"/>
            <w:tcBorders>
              <w:top w:val="single" w:sz="4" w:space="0" w:color="000000"/>
              <w:left w:val="single" w:sz="4" w:space="0" w:color="000000"/>
              <w:bottom w:val="single" w:sz="4" w:space="0" w:color="000000"/>
              <w:right w:val="single" w:sz="4" w:space="0" w:color="auto"/>
            </w:tcBorders>
            <w:vAlign w:val="center"/>
          </w:tcPr>
          <w:p w14:paraId="1669DC3A" w14:textId="77777777" w:rsidR="00E31CD6" w:rsidRPr="007450D6" w:rsidRDefault="00E31CD6" w:rsidP="00C0744F">
            <w:pPr>
              <w:spacing w:after="0" w:line="240" w:lineRule="auto"/>
              <w:ind w:left="0" w:right="0" w:firstLine="0"/>
              <w:rPr>
                <w:rFonts w:eastAsiaTheme="minorEastAsia"/>
                <w:color w:val="auto"/>
                <w:szCs w:val="24"/>
              </w:rPr>
            </w:pPr>
            <w:r w:rsidRPr="007450D6">
              <w:rPr>
                <w:rFonts w:eastAsiaTheme="minorEastAsia"/>
                <w:color w:val="auto"/>
                <w:szCs w:val="24"/>
              </w:rPr>
              <w:t>O sistema deve registrar os acessos e tentativas de acesso ao sistema, identificando, nome do computador, endereço de rede IP, data e horário.</w:t>
            </w:r>
          </w:p>
        </w:tc>
      </w:tr>
      <w:tr w:rsidR="00E31CD6" w:rsidRPr="007450D6" w14:paraId="237AE9C4" w14:textId="77777777" w:rsidTr="00C07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7" w:type="dxa"/>
            <w:tcBorders>
              <w:top w:val="single" w:sz="4" w:space="0" w:color="000000"/>
              <w:left w:val="single" w:sz="4" w:space="0" w:color="000000"/>
              <w:bottom w:val="single" w:sz="4" w:space="0" w:color="000000"/>
            </w:tcBorders>
            <w:vAlign w:val="center"/>
          </w:tcPr>
          <w:p w14:paraId="03ECB52A" w14:textId="77777777" w:rsidR="00E31CD6" w:rsidRPr="007450D6" w:rsidRDefault="00E31CD6" w:rsidP="00851509">
            <w:pPr>
              <w:numPr>
                <w:ilvl w:val="0"/>
                <w:numId w:val="29"/>
              </w:numPr>
              <w:spacing w:after="0" w:line="240" w:lineRule="auto"/>
              <w:ind w:left="67" w:right="0" w:hanging="76"/>
              <w:contextualSpacing/>
              <w:jc w:val="center"/>
              <w:rPr>
                <w:rFonts w:eastAsiaTheme="minorEastAsia"/>
                <w:color w:val="auto"/>
                <w:szCs w:val="24"/>
              </w:rPr>
            </w:pPr>
          </w:p>
        </w:tc>
        <w:tc>
          <w:tcPr>
            <w:tcW w:w="9781" w:type="dxa"/>
            <w:tcBorders>
              <w:top w:val="single" w:sz="4" w:space="0" w:color="000000"/>
              <w:left w:val="single" w:sz="4" w:space="0" w:color="000000"/>
              <w:bottom w:val="single" w:sz="4" w:space="0" w:color="000000"/>
              <w:right w:val="single" w:sz="4" w:space="0" w:color="auto"/>
            </w:tcBorders>
            <w:vAlign w:val="center"/>
          </w:tcPr>
          <w:p w14:paraId="2AEEBAA4" w14:textId="77777777" w:rsidR="00E31CD6" w:rsidRPr="007450D6" w:rsidRDefault="00E31CD6" w:rsidP="00C0744F">
            <w:pPr>
              <w:spacing w:after="0" w:line="240" w:lineRule="auto"/>
              <w:ind w:left="0" w:right="0" w:firstLine="0"/>
              <w:rPr>
                <w:rFonts w:eastAsiaTheme="minorEastAsia"/>
                <w:color w:val="auto"/>
                <w:szCs w:val="24"/>
              </w:rPr>
            </w:pPr>
            <w:r w:rsidRPr="007450D6">
              <w:rPr>
                <w:rFonts w:eastAsiaTheme="minorEastAsia"/>
                <w:color w:val="auto"/>
                <w:szCs w:val="24"/>
              </w:rPr>
              <w:t>A política de segurança, senhas e acessos devem estar de acordo com a ISO 1779.</w:t>
            </w:r>
          </w:p>
        </w:tc>
      </w:tr>
      <w:tr w:rsidR="00E31CD6" w:rsidRPr="007450D6" w14:paraId="6F2A4617" w14:textId="77777777" w:rsidTr="00C07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7" w:type="dxa"/>
            <w:tcBorders>
              <w:top w:val="single" w:sz="4" w:space="0" w:color="000000"/>
              <w:left w:val="single" w:sz="4" w:space="0" w:color="000000"/>
              <w:bottom w:val="single" w:sz="4" w:space="0" w:color="000000"/>
            </w:tcBorders>
            <w:vAlign w:val="center"/>
          </w:tcPr>
          <w:p w14:paraId="3D66C2EB" w14:textId="77777777" w:rsidR="00E31CD6" w:rsidRPr="007450D6" w:rsidRDefault="00E31CD6" w:rsidP="00851509">
            <w:pPr>
              <w:numPr>
                <w:ilvl w:val="0"/>
                <w:numId w:val="29"/>
              </w:numPr>
              <w:spacing w:after="0" w:line="240" w:lineRule="auto"/>
              <w:ind w:left="67" w:right="0" w:hanging="76"/>
              <w:contextualSpacing/>
              <w:jc w:val="center"/>
              <w:rPr>
                <w:rFonts w:eastAsiaTheme="minorEastAsia"/>
                <w:color w:val="auto"/>
                <w:szCs w:val="24"/>
              </w:rPr>
            </w:pPr>
          </w:p>
        </w:tc>
        <w:tc>
          <w:tcPr>
            <w:tcW w:w="9781" w:type="dxa"/>
            <w:tcBorders>
              <w:top w:val="single" w:sz="4" w:space="0" w:color="000000"/>
              <w:left w:val="single" w:sz="4" w:space="0" w:color="000000"/>
              <w:bottom w:val="single" w:sz="4" w:space="0" w:color="000000"/>
              <w:right w:val="single" w:sz="4" w:space="0" w:color="auto"/>
            </w:tcBorders>
            <w:vAlign w:val="center"/>
          </w:tcPr>
          <w:p w14:paraId="2A508C7C" w14:textId="77777777" w:rsidR="00E31CD6" w:rsidRPr="007450D6" w:rsidRDefault="00E31CD6" w:rsidP="00C0744F">
            <w:pPr>
              <w:spacing w:after="0" w:line="240" w:lineRule="auto"/>
              <w:ind w:left="0" w:right="0" w:firstLine="0"/>
              <w:rPr>
                <w:rFonts w:eastAsiaTheme="minorEastAsia"/>
                <w:color w:val="auto"/>
                <w:szCs w:val="24"/>
              </w:rPr>
            </w:pPr>
            <w:r w:rsidRPr="007450D6">
              <w:rPr>
                <w:rFonts w:eastAsiaTheme="minorEastAsia"/>
                <w:color w:val="auto"/>
                <w:szCs w:val="24"/>
              </w:rPr>
              <w:t>O sistema deve possuir mecanismos que permitam a execução automática de cópias de segurança previamente agendadas.</w:t>
            </w:r>
          </w:p>
        </w:tc>
      </w:tr>
      <w:tr w:rsidR="00E31CD6" w:rsidRPr="007450D6" w14:paraId="168CBCCD" w14:textId="77777777" w:rsidTr="00C07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348" w:type="dxa"/>
            <w:gridSpan w:val="2"/>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3CFC06A" w14:textId="77777777" w:rsidR="00E31CD6" w:rsidRPr="007450D6" w:rsidRDefault="00E31CD6" w:rsidP="00C0744F">
            <w:pPr>
              <w:keepNext/>
              <w:tabs>
                <w:tab w:val="left" w:pos="576"/>
              </w:tabs>
              <w:suppressAutoHyphens/>
              <w:spacing w:after="0" w:line="240" w:lineRule="auto"/>
              <w:ind w:left="0" w:right="0" w:firstLine="0"/>
              <w:jc w:val="center"/>
              <w:outlineLvl w:val="1"/>
              <w:rPr>
                <w:b/>
                <w:bCs/>
                <w:iCs/>
                <w:color w:val="auto"/>
                <w:szCs w:val="24"/>
                <w:lang w:eastAsia="zh-CN"/>
              </w:rPr>
            </w:pPr>
            <w:r w:rsidRPr="009D1ABB">
              <w:rPr>
                <w:b/>
                <w:bCs/>
                <w:iCs/>
                <w:color w:val="auto"/>
                <w:szCs w:val="24"/>
                <w:lang w:eastAsia="zh-CN"/>
              </w:rPr>
              <w:t>TÓPICO - Integrações com Ministério da Saúde</w:t>
            </w:r>
          </w:p>
        </w:tc>
        <w:tc>
          <w:p w14:paraId="14157741" w14:textId="77777777" w:rsidR="00E31CD6" w:rsidRDefault="00E31CD6" w:rsidP="00C0744F">
            <w:pPr>
              <w:pStyle w:val="Default"/>
              <w:rPr>
                <w:sz w:val="23"/>
                <w:szCs w:val="23"/>
              </w:rPr>
            </w:pPr>
            <w:r>
              <w:rPr>
                <w:b/>
                <w:bCs/>
                <w:i/>
                <w:iCs/>
                <w:sz w:val="23"/>
                <w:szCs w:val="23"/>
              </w:rPr>
              <w:t xml:space="preserve">TÓPICO - Integrações com Ministério da Saúde </w:t>
            </w:r>
          </w:p>
        </w:tc>
      </w:tr>
      <w:tr w:rsidR="00E31CD6" w:rsidRPr="007450D6" w14:paraId="77CD6D43" w14:textId="77777777" w:rsidTr="00C07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7" w:type="dxa"/>
            <w:tcBorders>
              <w:top w:val="single" w:sz="4" w:space="0" w:color="000000"/>
              <w:left w:val="single" w:sz="4" w:space="0" w:color="000000"/>
              <w:bottom w:val="single" w:sz="4" w:space="0" w:color="000000"/>
            </w:tcBorders>
            <w:vAlign w:val="center"/>
          </w:tcPr>
          <w:p w14:paraId="3033C330" w14:textId="77777777" w:rsidR="00E31CD6" w:rsidRPr="007450D6" w:rsidRDefault="00E31CD6" w:rsidP="00C0744F">
            <w:pPr>
              <w:keepNext/>
              <w:tabs>
                <w:tab w:val="num" w:pos="576"/>
              </w:tabs>
              <w:suppressAutoHyphens/>
              <w:spacing w:after="0" w:line="240" w:lineRule="auto"/>
              <w:ind w:left="-70" w:right="-70" w:firstLine="0"/>
              <w:jc w:val="center"/>
              <w:outlineLvl w:val="1"/>
              <w:rPr>
                <w:i/>
                <w:iCs/>
                <w:color w:val="auto"/>
                <w:szCs w:val="24"/>
                <w:lang w:eastAsia="zh-CN"/>
              </w:rPr>
            </w:pPr>
            <w:r w:rsidRPr="007450D6">
              <w:rPr>
                <w:b/>
                <w:bCs/>
                <w:iCs/>
                <w:color w:val="auto"/>
                <w:szCs w:val="24"/>
              </w:rPr>
              <w:t>Item</w:t>
            </w:r>
          </w:p>
        </w:tc>
        <w:tc>
          <w:tcPr>
            <w:tcW w:w="9781" w:type="dxa"/>
            <w:tcBorders>
              <w:top w:val="single" w:sz="4" w:space="0" w:color="000000"/>
              <w:left w:val="single" w:sz="4" w:space="0" w:color="000000"/>
              <w:bottom w:val="single" w:sz="4" w:space="0" w:color="000000"/>
              <w:right w:val="single" w:sz="4" w:space="0" w:color="auto"/>
            </w:tcBorders>
            <w:vAlign w:val="center"/>
          </w:tcPr>
          <w:p w14:paraId="4CD3E38D" w14:textId="77777777" w:rsidR="00E31CD6" w:rsidRPr="007450D6" w:rsidRDefault="00E31CD6" w:rsidP="00C0744F">
            <w:pPr>
              <w:keepNext/>
              <w:tabs>
                <w:tab w:val="num" w:pos="576"/>
              </w:tabs>
              <w:suppressAutoHyphens/>
              <w:spacing w:after="0" w:line="240" w:lineRule="auto"/>
              <w:ind w:left="0" w:right="-70" w:firstLine="0"/>
              <w:jc w:val="left"/>
              <w:outlineLvl w:val="1"/>
              <w:rPr>
                <w:b/>
                <w:bCs/>
                <w:iCs/>
                <w:color w:val="auto"/>
                <w:szCs w:val="24"/>
              </w:rPr>
            </w:pPr>
            <w:r w:rsidRPr="007450D6">
              <w:rPr>
                <w:b/>
                <w:bCs/>
                <w:iCs/>
                <w:color w:val="auto"/>
                <w:szCs w:val="24"/>
              </w:rPr>
              <w:t>Características</w:t>
            </w:r>
          </w:p>
        </w:tc>
      </w:tr>
      <w:tr w:rsidR="00E31CD6" w:rsidRPr="007450D6" w14:paraId="1E6EA8AE" w14:textId="77777777" w:rsidTr="00C07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7" w:type="dxa"/>
            <w:tcBorders>
              <w:top w:val="single" w:sz="4" w:space="0" w:color="000000"/>
              <w:left w:val="single" w:sz="4" w:space="0" w:color="000000"/>
              <w:bottom w:val="single" w:sz="4" w:space="0" w:color="000000"/>
            </w:tcBorders>
            <w:vAlign w:val="center"/>
          </w:tcPr>
          <w:p w14:paraId="1EE5A9C3" w14:textId="77777777" w:rsidR="00E31CD6" w:rsidRPr="007450D6" w:rsidRDefault="00E31CD6" w:rsidP="00851509">
            <w:pPr>
              <w:numPr>
                <w:ilvl w:val="0"/>
                <w:numId w:val="29"/>
              </w:numPr>
              <w:spacing w:after="0" w:line="240" w:lineRule="auto"/>
              <w:ind w:left="67" w:right="0" w:hanging="76"/>
              <w:contextualSpacing/>
              <w:jc w:val="center"/>
              <w:rPr>
                <w:rFonts w:eastAsiaTheme="minorEastAsia"/>
                <w:color w:val="auto"/>
                <w:szCs w:val="24"/>
              </w:rPr>
            </w:pPr>
          </w:p>
        </w:tc>
        <w:tc>
          <w:tcPr>
            <w:tcW w:w="9781" w:type="dxa"/>
            <w:tcBorders>
              <w:top w:val="single" w:sz="4" w:space="0" w:color="000000"/>
              <w:left w:val="single" w:sz="4" w:space="0" w:color="000000"/>
              <w:bottom w:val="single" w:sz="4" w:space="0" w:color="000000"/>
              <w:right w:val="single" w:sz="4" w:space="0" w:color="auto"/>
            </w:tcBorders>
            <w:vAlign w:val="center"/>
          </w:tcPr>
          <w:p w14:paraId="6BAE7295" w14:textId="77777777" w:rsidR="00E31CD6" w:rsidRPr="007450D6" w:rsidRDefault="00E31CD6" w:rsidP="00C0744F">
            <w:pPr>
              <w:spacing w:after="0" w:line="240" w:lineRule="auto"/>
              <w:ind w:left="0" w:right="0" w:firstLine="0"/>
              <w:rPr>
                <w:rFonts w:eastAsiaTheme="minorEastAsia"/>
                <w:color w:val="auto"/>
                <w:szCs w:val="24"/>
              </w:rPr>
            </w:pPr>
            <w:r w:rsidRPr="007450D6">
              <w:rPr>
                <w:rFonts w:eastAsiaTheme="minorEastAsia"/>
                <w:color w:val="auto"/>
                <w:szCs w:val="24"/>
              </w:rPr>
              <w:t>Realizar a integração dos cadastros de usuários e atendimentos das ações programáticas do Ministério da Saúde (</w:t>
            </w:r>
            <w:bookmarkStart w:id="1" w:name="OLE_LINK12"/>
            <w:r w:rsidRPr="007450D6">
              <w:rPr>
                <w:rFonts w:eastAsiaTheme="minorEastAsia"/>
                <w:color w:val="auto"/>
                <w:szCs w:val="24"/>
              </w:rPr>
              <w:t>SISMAMA e SISCOLO</w:t>
            </w:r>
            <w:bookmarkEnd w:id="1"/>
            <w:r w:rsidRPr="007450D6">
              <w:rPr>
                <w:rFonts w:eastAsiaTheme="minorEastAsia"/>
                <w:color w:val="auto"/>
                <w:szCs w:val="24"/>
              </w:rPr>
              <w:t>).</w:t>
            </w:r>
          </w:p>
        </w:tc>
      </w:tr>
      <w:tr w:rsidR="00E31CD6" w:rsidRPr="007450D6" w14:paraId="727EA470" w14:textId="77777777" w:rsidTr="00C07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7" w:type="dxa"/>
            <w:tcBorders>
              <w:top w:val="single" w:sz="4" w:space="0" w:color="000000"/>
              <w:left w:val="single" w:sz="4" w:space="0" w:color="000000"/>
              <w:bottom w:val="single" w:sz="4" w:space="0" w:color="000000"/>
            </w:tcBorders>
            <w:vAlign w:val="center"/>
          </w:tcPr>
          <w:p w14:paraId="1649DA14" w14:textId="77777777" w:rsidR="00E31CD6" w:rsidRPr="007450D6" w:rsidRDefault="00E31CD6" w:rsidP="00851509">
            <w:pPr>
              <w:numPr>
                <w:ilvl w:val="0"/>
                <w:numId w:val="29"/>
              </w:numPr>
              <w:spacing w:after="0" w:line="240" w:lineRule="auto"/>
              <w:ind w:left="67" w:right="0" w:hanging="76"/>
              <w:contextualSpacing/>
              <w:jc w:val="center"/>
              <w:rPr>
                <w:rFonts w:eastAsiaTheme="minorEastAsia"/>
                <w:color w:val="auto"/>
                <w:szCs w:val="24"/>
              </w:rPr>
            </w:pPr>
          </w:p>
        </w:tc>
        <w:tc>
          <w:tcPr>
            <w:tcW w:w="9781" w:type="dxa"/>
            <w:tcBorders>
              <w:top w:val="single" w:sz="4" w:space="0" w:color="000000"/>
              <w:left w:val="single" w:sz="4" w:space="0" w:color="000000"/>
              <w:bottom w:val="single" w:sz="4" w:space="0" w:color="000000"/>
              <w:right w:val="single" w:sz="4" w:space="0" w:color="auto"/>
            </w:tcBorders>
            <w:vAlign w:val="center"/>
          </w:tcPr>
          <w:p w14:paraId="2A3FF3F4" w14:textId="77777777" w:rsidR="00E31CD6" w:rsidRPr="007450D6" w:rsidRDefault="00E31CD6" w:rsidP="00C0744F">
            <w:pPr>
              <w:spacing w:after="0" w:line="240" w:lineRule="auto"/>
              <w:ind w:left="0" w:right="0" w:firstLine="0"/>
              <w:rPr>
                <w:rFonts w:eastAsiaTheme="minorEastAsia"/>
                <w:color w:val="auto"/>
                <w:szCs w:val="24"/>
              </w:rPr>
            </w:pPr>
            <w:r w:rsidRPr="007450D6">
              <w:rPr>
                <w:rFonts w:eastAsiaTheme="minorEastAsia"/>
                <w:color w:val="auto"/>
                <w:szCs w:val="24"/>
              </w:rPr>
              <w:t>Gerar automaticamente com base nos atendimentos realizados o arquivo magnético para BPA – Boletim de Produção Ambulatorial conforme especificações do Ministério da Saúde, permitindo a seleção dos procedimentos para geração.</w:t>
            </w:r>
          </w:p>
        </w:tc>
      </w:tr>
      <w:tr w:rsidR="00E31CD6" w:rsidRPr="007450D6" w14:paraId="5BD147CB" w14:textId="77777777" w:rsidTr="00C07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7" w:type="dxa"/>
            <w:tcBorders>
              <w:top w:val="single" w:sz="4" w:space="0" w:color="000000"/>
              <w:left w:val="single" w:sz="4" w:space="0" w:color="000000"/>
              <w:bottom w:val="single" w:sz="4" w:space="0" w:color="000000"/>
            </w:tcBorders>
            <w:vAlign w:val="center"/>
          </w:tcPr>
          <w:p w14:paraId="7F7763DB" w14:textId="77777777" w:rsidR="00E31CD6" w:rsidRPr="007450D6" w:rsidRDefault="00E31CD6" w:rsidP="00851509">
            <w:pPr>
              <w:numPr>
                <w:ilvl w:val="0"/>
                <w:numId w:val="29"/>
              </w:numPr>
              <w:spacing w:after="0" w:line="240" w:lineRule="auto"/>
              <w:ind w:left="67" w:right="0" w:hanging="76"/>
              <w:contextualSpacing/>
              <w:jc w:val="center"/>
              <w:rPr>
                <w:rFonts w:eastAsiaTheme="minorEastAsia"/>
                <w:color w:val="auto"/>
                <w:szCs w:val="24"/>
              </w:rPr>
            </w:pPr>
          </w:p>
        </w:tc>
        <w:tc>
          <w:tcPr>
            <w:tcW w:w="9781" w:type="dxa"/>
            <w:tcBorders>
              <w:top w:val="single" w:sz="4" w:space="0" w:color="000000"/>
              <w:left w:val="single" w:sz="4" w:space="0" w:color="000000"/>
              <w:bottom w:val="single" w:sz="4" w:space="0" w:color="000000"/>
              <w:right w:val="single" w:sz="4" w:space="0" w:color="auto"/>
            </w:tcBorders>
            <w:vAlign w:val="center"/>
          </w:tcPr>
          <w:p w14:paraId="223EBC7A" w14:textId="77777777" w:rsidR="00E31CD6" w:rsidRPr="007450D6" w:rsidRDefault="00E31CD6" w:rsidP="00C0744F">
            <w:pPr>
              <w:spacing w:after="0" w:line="240" w:lineRule="auto"/>
              <w:ind w:left="0" w:right="0" w:firstLine="0"/>
              <w:rPr>
                <w:rFonts w:eastAsiaTheme="minorEastAsia"/>
                <w:color w:val="auto"/>
                <w:szCs w:val="24"/>
              </w:rPr>
            </w:pPr>
            <w:r w:rsidRPr="007450D6">
              <w:rPr>
                <w:rFonts w:eastAsiaTheme="minorEastAsia"/>
                <w:color w:val="auto"/>
                <w:szCs w:val="24"/>
              </w:rPr>
              <w:t>Possibilitar definir os convênios por unidade de saúde para faturamento em BPA – Boletim de Produção Ambulatorial.</w:t>
            </w:r>
          </w:p>
        </w:tc>
      </w:tr>
      <w:tr w:rsidR="00E31CD6" w:rsidRPr="007450D6" w14:paraId="5E7F0295" w14:textId="77777777" w:rsidTr="00C07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7" w:type="dxa"/>
            <w:tcBorders>
              <w:top w:val="single" w:sz="4" w:space="0" w:color="000000"/>
              <w:left w:val="single" w:sz="4" w:space="0" w:color="000000"/>
              <w:bottom w:val="single" w:sz="4" w:space="0" w:color="000000"/>
            </w:tcBorders>
            <w:vAlign w:val="center"/>
          </w:tcPr>
          <w:p w14:paraId="06BC2EC9" w14:textId="77777777" w:rsidR="00E31CD6" w:rsidRPr="007450D6" w:rsidRDefault="00E31CD6" w:rsidP="00851509">
            <w:pPr>
              <w:numPr>
                <w:ilvl w:val="0"/>
                <w:numId w:val="29"/>
              </w:numPr>
              <w:spacing w:after="0" w:line="240" w:lineRule="auto"/>
              <w:ind w:left="67" w:right="0" w:hanging="76"/>
              <w:contextualSpacing/>
              <w:jc w:val="center"/>
              <w:rPr>
                <w:rFonts w:eastAsiaTheme="minorEastAsia"/>
                <w:color w:val="auto"/>
                <w:szCs w:val="24"/>
              </w:rPr>
            </w:pPr>
          </w:p>
        </w:tc>
        <w:tc>
          <w:tcPr>
            <w:tcW w:w="9781" w:type="dxa"/>
            <w:tcBorders>
              <w:top w:val="single" w:sz="4" w:space="0" w:color="000000"/>
              <w:left w:val="single" w:sz="4" w:space="0" w:color="000000"/>
              <w:bottom w:val="single" w:sz="4" w:space="0" w:color="000000"/>
              <w:right w:val="single" w:sz="4" w:space="0" w:color="auto"/>
            </w:tcBorders>
            <w:vAlign w:val="center"/>
          </w:tcPr>
          <w:p w14:paraId="7C5B880B" w14:textId="77777777" w:rsidR="00E31CD6" w:rsidRPr="007450D6" w:rsidRDefault="00E31CD6" w:rsidP="00C0744F">
            <w:pPr>
              <w:spacing w:after="0" w:line="240" w:lineRule="auto"/>
              <w:ind w:left="0" w:right="0" w:firstLine="0"/>
              <w:rPr>
                <w:rFonts w:eastAsiaTheme="minorEastAsia"/>
                <w:color w:val="auto"/>
                <w:szCs w:val="24"/>
              </w:rPr>
            </w:pPr>
            <w:r w:rsidRPr="007450D6">
              <w:rPr>
                <w:rFonts w:eastAsiaTheme="minorEastAsia"/>
                <w:color w:val="auto"/>
                <w:szCs w:val="24"/>
              </w:rPr>
              <w:t>Gerar automaticamente com base nos usuários e famílias cadastradas, visitas domiciliares, atividades coletivas, atendimentos médicos, procedimentos realizados e atendimentos odontológicos as informações necessárias para importação no sistema e-SUS AB – Atenção Básica.</w:t>
            </w:r>
          </w:p>
        </w:tc>
      </w:tr>
      <w:tr w:rsidR="00E31CD6" w:rsidRPr="007450D6" w14:paraId="0A94CB2C" w14:textId="77777777" w:rsidTr="00C07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7" w:type="dxa"/>
            <w:tcBorders>
              <w:top w:val="single" w:sz="4" w:space="0" w:color="000000"/>
              <w:left w:val="single" w:sz="4" w:space="0" w:color="000000"/>
              <w:bottom w:val="single" w:sz="4" w:space="0" w:color="000000"/>
            </w:tcBorders>
            <w:vAlign w:val="center"/>
          </w:tcPr>
          <w:p w14:paraId="4993003F" w14:textId="77777777" w:rsidR="00E31CD6" w:rsidRPr="007450D6" w:rsidRDefault="00E31CD6" w:rsidP="00851509">
            <w:pPr>
              <w:numPr>
                <w:ilvl w:val="0"/>
                <w:numId w:val="29"/>
              </w:numPr>
              <w:spacing w:after="0" w:line="240" w:lineRule="auto"/>
              <w:ind w:left="67" w:right="0" w:hanging="76"/>
              <w:contextualSpacing/>
              <w:jc w:val="center"/>
              <w:rPr>
                <w:rFonts w:eastAsiaTheme="minorEastAsia"/>
                <w:color w:val="auto"/>
                <w:szCs w:val="24"/>
              </w:rPr>
            </w:pPr>
          </w:p>
        </w:tc>
        <w:tc>
          <w:tcPr>
            <w:tcW w:w="9781" w:type="dxa"/>
            <w:tcBorders>
              <w:top w:val="single" w:sz="4" w:space="0" w:color="000000"/>
              <w:left w:val="single" w:sz="4" w:space="0" w:color="000000"/>
              <w:bottom w:val="single" w:sz="4" w:space="0" w:color="000000"/>
              <w:right w:val="single" w:sz="4" w:space="0" w:color="auto"/>
            </w:tcBorders>
            <w:vAlign w:val="center"/>
          </w:tcPr>
          <w:p w14:paraId="277D3CDE" w14:textId="77777777" w:rsidR="00E31CD6" w:rsidRPr="007450D6" w:rsidRDefault="00E31CD6" w:rsidP="00C0744F">
            <w:pPr>
              <w:spacing w:after="0" w:line="240" w:lineRule="auto"/>
              <w:ind w:left="0" w:right="0" w:firstLine="0"/>
              <w:rPr>
                <w:rFonts w:eastAsiaTheme="minorEastAsia"/>
                <w:color w:val="auto"/>
                <w:szCs w:val="24"/>
              </w:rPr>
            </w:pPr>
            <w:r w:rsidRPr="007450D6">
              <w:rPr>
                <w:rFonts w:eastAsiaTheme="minorEastAsia"/>
                <w:color w:val="auto"/>
                <w:szCs w:val="24"/>
              </w:rPr>
              <w:t>Gerar automaticamente com base nos atendimentos de RAAS – Atenção Domiciliar e RAAS – Psicossocial arquivo magnético conforme especificações do Layout SIA - RAAS do Ministério da Saúde.</w:t>
            </w:r>
          </w:p>
        </w:tc>
      </w:tr>
      <w:tr w:rsidR="00E31CD6" w:rsidRPr="007450D6" w14:paraId="20B3834A" w14:textId="77777777" w:rsidTr="00C07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7" w:type="dxa"/>
            <w:tcBorders>
              <w:top w:val="single" w:sz="4" w:space="0" w:color="000000"/>
              <w:left w:val="single" w:sz="4" w:space="0" w:color="000000"/>
              <w:bottom w:val="single" w:sz="4" w:space="0" w:color="000000"/>
            </w:tcBorders>
            <w:vAlign w:val="center"/>
          </w:tcPr>
          <w:p w14:paraId="09430525" w14:textId="77777777" w:rsidR="00E31CD6" w:rsidRPr="007450D6" w:rsidRDefault="00E31CD6" w:rsidP="00851509">
            <w:pPr>
              <w:numPr>
                <w:ilvl w:val="0"/>
                <w:numId w:val="29"/>
              </w:numPr>
              <w:spacing w:after="0" w:line="240" w:lineRule="auto"/>
              <w:ind w:left="67" w:right="0" w:hanging="76"/>
              <w:contextualSpacing/>
              <w:jc w:val="center"/>
              <w:rPr>
                <w:rFonts w:eastAsiaTheme="minorEastAsia"/>
                <w:color w:val="auto"/>
                <w:szCs w:val="24"/>
              </w:rPr>
            </w:pPr>
          </w:p>
        </w:tc>
        <w:tc>
          <w:tcPr>
            <w:tcW w:w="9781" w:type="dxa"/>
            <w:tcBorders>
              <w:top w:val="single" w:sz="4" w:space="0" w:color="000000"/>
              <w:left w:val="single" w:sz="4" w:space="0" w:color="000000"/>
              <w:bottom w:val="single" w:sz="4" w:space="0" w:color="000000"/>
              <w:right w:val="single" w:sz="4" w:space="0" w:color="auto"/>
            </w:tcBorders>
            <w:vAlign w:val="center"/>
          </w:tcPr>
          <w:p w14:paraId="6B290BB8" w14:textId="77777777" w:rsidR="00E31CD6" w:rsidRPr="007450D6" w:rsidRDefault="00E31CD6" w:rsidP="00C0744F">
            <w:pPr>
              <w:spacing w:after="0" w:line="240" w:lineRule="auto"/>
              <w:ind w:left="0" w:right="0" w:firstLine="0"/>
              <w:rPr>
                <w:rFonts w:eastAsiaTheme="minorEastAsia"/>
                <w:color w:val="auto"/>
                <w:szCs w:val="24"/>
              </w:rPr>
            </w:pPr>
            <w:r w:rsidRPr="007450D6">
              <w:rPr>
                <w:rFonts w:eastAsiaTheme="minorEastAsia"/>
                <w:color w:val="auto"/>
                <w:szCs w:val="24"/>
              </w:rPr>
              <w:t>Possibilitar a pesquisa de informações dos pacientes disponíveis na base nacional do Cartão Nacional de Saúde através de comunicação com o WebService do CADSUS.</w:t>
            </w:r>
          </w:p>
        </w:tc>
      </w:tr>
      <w:tr w:rsidR="00E31CD6" w:rsidRPr="007450D6" w14:paraId="6C6F5793" w14:textId="77777777" w:rsidTr="00C07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348" w:type="dxa"/>
            <w:gridSpan w:val="2"/>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1C061A9" w14:textId="77777777" w:rsidR="00E31CD6" w:rsidRPr="007450D6" w:rsidRDefault="00E31CD6" w:rsidP="00C0744F">
            <w:pPr>
              <w:keepNext/>
              <w:tabs>
                <w:tab w:val="left" w:pos="576"/>
              </w:tabs>
              <w:suppressAutoHyphens/>
              <w:spacing w:after="0" w:line="240" w:lineRule="auto"/>
              <w:ind w:left="0" w:right="0" w:firstLine="0"/>
              <w:jc w:val="center"/>
              <w:outlineLvl w:val="1"/>
              <w:rPr>
                <w:b/>
                <w:bCs/>
                <w:iCs/>
                <w:color w:val="auto"/>
                <w:szCs w:val="24"/>
                <w:lang w:eastAsia="zh-CN"/>
              </w:rPr>
            </w:pPr>
            <w:r w:rsidRPr="009D1ABB">
              <w:rPr>
                <w:b/>
                <w:bCs/>
                <w:iCs/>
                <w:color w:val="auto"/>
                <w:szCs w:val="24"/>
                <w:lang w:eastAsia="zh-CN"/>
              </w:rPr>
              <w:t>TÓPICO - Agendamentos / Regulação</w:t>
            </w:r>
          </w:p>
        </w:tc>
      </w:tr>
      <w:tr w:rsidR="00E31CD6" w:rsidRPr="007450D6" w14:paraId="29960C28" w14:textId="77777777" w:rsidTr="00C07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7" w:type="dxa"/>
            <w:tcBorders>
              <w:top w:val="single" w:sz="4" w:space="0" w:color="000000"/>
              <w:left w:val="single" w:sz="4" w:space="0" w:color="000000"/>
              <w:bottom w:val="single" w:sz="4" w:space="0" w:color="000000"/>
            </w:tcBorders>
            <w:vAlign w:val="center"/>
          </w:tcPr>
          <w:p w14:paraId="067F91AD" w14:textId="77777777" w:rsidR="00E31CD6" w:rsidRPr="007450D6" w:rsidRDefault="00E31CD6" w:rsidP="00C0744F">
            <w:pPr>
              <w:keepNext/>
              <w:tabs>
                <w:tab w:val="num" w:pos="576"/>
              </w:tabs>
              <w:suppressAutoHyphens/>
              <w:spacing w:after="0" w:line="240" w:lineRule="auto"/>
              <w:ind w:left="-70" w:right="-70" w:firstLine="0"/>
              <w:jc w:val="center"/>
              <w:outlineLvl w:val="1"/>
              <w:rPr>
                <w:i/>
                <w:iCs/>
                <w:color w:val="auto"/>
                <w:szCs w:val="24"/>
                <w:lang w:eastAsia="zh-CN"/>
              </w:rPr>
            </w:pPr>
            <w:r w:rsidRPr="007450D6">
              <w:rPr>
                <w:b/>
                <w:bCs/>
                <w:iCs/>
                <w:color w:val="auto"/>
                <w:szCs w:val="24"/>
              </w:rPr>
              <w:t>Item</w:t>
            </w:r>
          </w:p>
        </w:tc>
        <w:tc>
          <w:tcPr>
            <w:tcW w:w="9781" w:type="dxa"/>
            <w:tcBorders>
              <w:top w:val="single" w:sz="4" w:space="0" w:color="000000"/>
              <w:left w:val="single" w:sz="4" w:space="0" w:color="000000"/>
              <w:bottom w:val="single" w:sz="4" w:space="0" w:color="000000"/>
              <w:right w:val="single" w:sz="4" w:space="0" w:color="auto"/>
            </w:tcBorders>
            <w:vAlign w:val="center"/>
          </w:tcPr>
          <w:p w14:paraId="67044348" w14:textId="77777777" w:rsidR="00E31CD6" w:rsidRPr="007450D6" w:rsidRDefault="00E31CD6" w:rsidP="00C0744F">
            <w:pPr>
              <w:keepNext/>
              <w:tabs>
                <w:tab w:val="num" w:pos="576"/>
              </w:tabs>
              <w:suppressAutoHyphens/>
              <w:spacing w:after="0" w:line="240" w:lineRule="auto"/>
              <w:ind w:left="0" w:right="-70" w:firstLine="0"/>
              <w:jc w:val="left"/>
              <w:outlineLvl w:val="1"/>
              <w:rPr>
                <w:b/>
                <w:bCs/>
                <w:iCs/>
                <w:color w:val="auto"/>
                <w:szCs w:val="24"/>
              </w:rPr>
            </w:pPr>
            <w:r w:rsidRPr="007450D6">
              <w:rPr>
                <w:b/>
                <w:bCs/>
                <w:iCs/>
                <w:color w:val="auto"/>
                <w:szCs w:val="24"/>
              </w:rPr>
              <w:t>Características</w:t>
            </w:r>
          </w:p>
        </w:tc>
      </w:tr>
      <w:tr w:rsidR="00E31CD6" w:rsidRPr="007450D6" w14:paraId="19A3192B" w14:textId="77777777" w:rsidTr="00C07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7" w:type="dxa"/>
            <w:tcBorders>
              <w:top w:val="single" w:sz="4" w:space="0" w:color="000000"/>
              <w:left w:val="single" w:sz="4" w:space="0" w:color="000000"/>
              <w:bottom w:val="single" w:sz="4" w:space="0" w:color="000000"/>
            </w:tcBorders>
            <w:vAlign w:val="center"/>
          </w:tcPr>
          <w:p w14:paraId="7C5D1CB1" w14:textId="77777777" w:rsidR="00E31CD6" w:rsidRPr="007450D6" w:rsidRDefault="00E31CD6" w:rsidP="00851509">
            <w:pPr>
              <w:numPr>
                <w:ilvl w:val="0"/>
                <w:numId w:val="29"/>
              </w:numPr>
              <w:spacing w:after="0" w:line="240" w:lineRule="auto"/>
              <w:ind w:left="67" w:right="0" w:hanging="76"/>
              <w:contextualSpacing/>
              <w:jc w:val="center"/>
              <w:rPr>
                <w:rFonts w:eastAsiaTheme="minorEastAsia"/>
                <w:color w:val="auto"/>
                <w:szCs w:val="24"/>
              </w:rPr>
            </w:pPr>
          </w:p>
        </w:tc>
        <w:tc>
          <w:tcPr>
            <w:tcW w:w="9781" w:type="dxa"/>
            <w:tcBorders>
              <w:top w:val="single" w:sz="4" w:space="0" w:color="000000"/>
              <w:left w:val="single" w:sz="4" w:space="0" w:color="000000"/>
              <w:bottom w:val="single" w:sz="4" w:space="0" w:color="000000"/>
              <w:right w:val="single" w:sz="4" w:space="0" w:color="auto"/>
            </w:tcBorders>
            <w:vAlign w:val="center"/>
          </w:tcPr>
          <w:p w14:paraId="1B229B0E" w14:textId="77777777" w:rsidR="00E31CD6" w:rsidRPr="007450D6" w:rsidRDefault="00E31CD6" w:rsidP="00C0744F">
            <w:pPr>
              <w:spacing w:after="0" w:line="240" w:lineRule="auto"/>
              <w:ind w:left="0" w:right="0" w:firstLine="0"/>
              <w:rPr>
                <w:rFonts w:eastAsiaTheme="minorEastAsia"/>
                <w:color w:val="auto"/>
                <w:szCs w:val="24"/>
              </w:rPr>
            </w:pPr>
            <w:r w:rsidRPr="007450D6">
              <w:rPr>
                <w:rFonts w:eastAsiaTheme="minorEastAsia"/>
                <w:color w:val="auto"/>
                <w:szCs w:val="24"/>
              </w:rPr>
              <w:t>Possibilitar agendamentos de consultas para unidade de saúde específica ou para todas as unidades de saúde como central de agendamentos.</w:t>
            </w:r>
          </w:p>
        </w:tc>
      </w:tr>
      <w:tr w:rsidR="00E31CD6" w:rsidRPr="007450D6" w14:paraId="520B3EEC" w14:textId="77777777" w:rsidTr="00C07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7" w:type="dxa"/>
            <w:tcBorders>
              <w:top w:val="single" w:sz="4" w:space="0" w:color="000000"/>
              <w:left w:val="single" w:sz="4" w:space="0" w:color="000000"/>
              <w:bottom w:val="single" w:sz="4" w:space="0" w:color="000000"/>
            </w:tcBorders>
            <w:vAlign w:val="center"/>
          </w:tcPr>
          <w:p w14:paraId="21093920" w14:textId="77777777" w:rsidR="00E31CD6" w:rsidRPr="007450D6" w:rsidRDefault="00E31CD6" w:rsidP="00851509">
            <w:pPr>
              <w:numPr>
                <w:ilvl w:val="0"/>
                <w:numId w:val="29"/>
              </w:numPr>
              <w:spacing w:after="0" w:line="240" w:lineRule="auto"/>
              <w:ind w:left="67" w:right="0" w:hanging="76"/>
              <w:contextualSpacing/>
              <w:jc w:val="center"/>
              <w:rPr>
                <w:rFonts w:eastAsiaTheme="minorEastAsia"/>
                <w:color w:val="auto"/>
                <w:szCs w:val="24"/>
              </w:rPr>
            </w:pPr>
          </w:p>
        </w:tc>
        <w:tc>
          <w:tcPr>
            <w:tcW w:w="9781" w:type="dxa"/>
            <w:tcBorders>
              <w:top w:val="single" w:sz="4" w:space="0" w:color="000000"/>
              <w:left w:val="single" w:sz="4" w:space="0" w:color="000000"/>
              <w:bottom w:val="single" w:sz="4" w:space="0" w:color="000000"/>
              <w:right w:val="single" w:sz="4" w:space="0" w:color="auto"/>
            </w:tcBorders>
            <w:vAlign w:val="center"/>
          </w:tcPr>
          <w:p w14:paraId="79E1446F" w14:textId="77777777" w:rsidR="00E31CD6" w:rsidRPr="007450D6" w:rsidRDefault="00E31CD6" w:rsidP="00C0744F">
            <w:pPr>
              <w:spacing w:after="0" w:line="240" w:lineRule="auto"/>
              <w:ind w:left="0" w:right="0" w:firstLine="0"/>
              <w:rPr>
                <w:rFonts w:eastAsiaTheme="minorEastAsia"/>
                <w:color w:val="auto"/>
                <w:szCs w:val="24"/>
              </w:rPr>
            </w:pPr>
            <w:r w:rsidRPr="007450D6">
              <w:rPr>
                <w:rFonts w:eastAsiaTheme="minorEastAsia"/>
                <w:color w:val="auto"/>
                <w:szCs w:val="24"/>
              </w:rPr>
              <w:t>Possibilitar a configuração de agendas de consultas por período, dias da semana e intervalo de horário. Possibilitar a configuração de consultas por horário (conforme tempo de atendimento) ou quantidade, por motivos de consultas específicos, todos ou exceto informados. Possibilitar definir horário de atendimento específico para unidade de saúde ou todas. Permitir definir agenda de consulta para agendamento via portal online ou aplicativo pelo próprio usuário.</w:t>
            </w:r>
          </w:p>
        </w:tc>
      </w:tr>
      <w:tr w:rsidR="00E31CD6" w:rsidRPr="007450D6" w14:paraId="625DB45D" w14:textId="77777777" w:rsidTr="00C07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7" w:type="dxa"/>
            <w:tcBorders>
              <w:top w:val="single" w:sz="4" w:space="0" w:color="000000"/>
              <w:left w:val="single" w:sz="4" w:space="0" w:color="000000"/>
              <w:bottom w:val="single" w:sz="4" w:space="0" w:color="000000"/>
            </w:tcBorders>
            <w:vAlign w:val="center"/>
          </w:tcPr>
          <w:p w14:paraId="1479D375" w14:textId="77777777" w:rsidR="00E31CD6" w:rsidRPr="007450D6" w:rsidRDefault="00E31CD6" w:rsidP="00851509">
            <w:pPr>
              <w:numPr>
                <w:ilvl w:val="0"/>
                <w:numId w:val="29"/>
              </w:numPr>
              <w:spacing w:after="0" w:line="240" w:lineRule="auto"/>
              <w:ind w:left="67" w:right="0" w:hanging="76"/>
              <w:contextualSpacing/>
              <w:jc w:val="center"/>
              <w:rPr>
                <w:rFonts w:eastAsiaTheme="minorEastAsia"/>
                <w:color w:val="auto"/>
                <w:szCs w:val="24"/>
              </w:rPr>
            </w:pPr>
          </w:p>
        </w:tc>
        <w:tc>
          <w:tcPr>
            <w:tcW w:w="9781" w:type="dxa"/>
            <w:tcBorders>
              <w:top w:val="single" w:sz="4" w:space="0" w:color="000000"/>
              <w:left w:val="single" w:sz="4" w:space="0" w:color="000000"/>
              <w:bottom w:val="single" w:sz="4" w:space="0" w:color="000000"/>
              <w:right w:val="single" w:sz="4" w:space="0" w:color="auto"/>
            </w:tcBorders>
            <w:vAlign w:val="center"/>
          </w:tcPr>
          <w:p w14:paraId="20B1DC50" w14:textId="77777777" w:rsidR="00E31CD6" w:rsidRPr="007450D6" w:rsidRDefault="00E31CD6" w:rsidP="00C0744F">
            <w:pPr>
              <w:spacing w:after="0" w:line="240" w:lineRule="auto"/>
              <w:ind w:left="0" w:right="0" w:firstLine="0"/>
              <w:rPr>
                <w:rFonts w:eastAsiaTheme="minorEastAsia"/>
                <w:color w:val="auto"/>
                <w:szCs w:val="24"/>
              </w:rPr>
            </w:pPr>
            <w:r w:rsidRPr="007450D6">
              <w:rPr>
                <w:rFonts w:eastAsiaTheme="minorEastAsia"/>
                <w:color w:val="auto"/>
                <w:szCs w:val="24"/>
              </w:rPr>
              <w:t>Possibilitar a configuração de agendas de exames por período, dias da semana e intervalo de horário. Possibilitar a configuração de exames por quantidade ou quantidade por tempo (conforme tempo de atendimento), para todos os exames ou específicos. Possibilitar definir horário de atendimento específico para unidade de saúde ou todas.</w:t>
            </w:r>
          </w:p>
        </w:tc>
      </w:tr>
      <w:tr w:rsidR="00E31CD6" w:rsidRPr="007450D6" w14:paraId="7AD6BAC6" w14:textId="77777777" w:rsidTr="00C07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7" w:type="dxa"/>
            <w:tcBorders>
              <w:top w:val="single" w:sz="4" w:space="0" w:color="000000"/>
              <w:left w:val="single" w:sz="4" w:space="0" w:color="000000"/>
              <w:bottom w:val="single" w:sz="4" w:space="0" w:color="000000"/>
            </w:tcBorders>
            <w:vAlign w:val="center"/>
          </w:tcPr>
          <w:p w14:paraId="3FDD42AE" w14:textId="77777777" w:rsidR="00E31CD6" w:rsidRPr="007450D6" w:rsidRDefault="00E31CD6" w:rsidP="00851509">
            <w:pPr>
              <w:numPr>
                <w:ilvl w:val="0"/>
                <w:numId w:val="29"/>
              </w:numPr>
              <w:spacing w:after="0" w:line="240" w:lineRule="auto"/>
              <w:ind w:left="67" w:right="0" w:hanging="76"/>
              <w:contextualSpacing/>
              <w:jc w:val="center"/>
              <w:rPr>
                <w:rFonts w:eastAsiaTheme="minorEastAsia"/>
                <w:color w:val="auto"/>
                <w:szCs w:val="24"/>
              </w:rPr>
            </w:pPr>
          </w:p>
        </w:tc>
        <w:tc>
          <w:tcPr>
            <w:tcW w:w="9781" w:type="dxa"/>
            <w:tcBorders>
              <w:top w:val="single" w:sz="4" w:space="0" w:color="000000"/>
              <w:left w:val="single" w:sz="4" w:space="0" w:color="000000"/>
              <w:bottom w:val="single" w:sz="4" w:space="0" w:color="000000"/>
              <w:right w:val="single" w:sz="4" w:space="0" w:color="auto"/>
            </w:tcBorders>
            <w:vAlign w:val="center"/>
          </w:tcPr>
          <w:p w14:paraId="2653E075" w14:textId="77777777" w:rsidR="00E31CD6" w:rsidRPr="007450D6" w:rsidRDefault="00E31CD6" w:rsidP="00C0744F">
            <w:pPr>
              <w:spacing w:after="0" w:line="240" w:lineRule="auto"/>
              <w:ind w:left="0" w:right="0" w:firstLine="0"/>
              <w:rPr>
                <w:rFonts w:eastAsiaTheme="minorEastAsia"/>
                <w:color w:val="auto"/>
                <w:szCs w:val="24"/>
              </w:rPr>
            </w:pPr>
            <w:r w:rsidRPr="007450D6">
              <w:rPr>
                <w:rFonts w:eastAsiaTheme="minorEastAsia"/>
                <w:color w:val="auto"/>
                <w:szCs w:val="24"/>
              </w:rPr>
              <w:t>Possibilitar a distribuição de vagas para consultas ou exames conforme a população atendida pelas unidades de saúde. Conforme a quantidade de consultas ou exames disponíveis calcular a quantidade de vagas para cada unidade de saúde proporcionalmente à população atendida.</w:t>
            </w:r>
          </w:p>
        </w:tc>
      </w:tr>
      <w:tr w:rsidR="00E31CD6" w:rsidRPr="007450D6" w14:paraId="05A302B7" w14:textId="77777777" w:rsidTr="00C07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7" w:type="dxa"/>
            <w:tcBorders>
              <w:top w:val="single" w:sz="4" w:space="0" w:color="000000"/>
              <w:left w:val="single" w:sz="4" w:space="0" w:color="000000"/>
              <w:bottom w:val="single" w:sz="4" w:space="0" w:color="000000"/>
            </w:tcBorders>
            <w:vAlign w:val="center"/>
          </w:tcPr>
          <w:p w14:paraId="1AC828B5" w14:textId="77777777" w:rsidR="00E31CD6" w:rsidRPr="007450D6" w:rsidRDefault="00E31CD6" w:rsidP="00851509">
            <w:pPr>
              <w:numPr>
                <w:ilvl w:val="0"/>
                <w:numId w:val="29"/>
              </w:numPr>
              <w:spacing w:after="0" w:line="240" w:lineRule="auto"/>
              <w:ind w:left="67" w:right="0" w:hanging="76"/>
              <w:contextualSpacing/>
              <w:jc w:val="center"/>
              <w:rPr>
                <w:rFonts w:eastAsiaTheme="minorEastAsia"/>
                <w:color w:val="auto"/>
                <w:szCs w:val="24"/>
              </w:rPr>
            </w:pPr>
          </w:p>
        </w:tc>
        <w:tc>
          <w:tcPr>
            <w:tcW w:w="9781" w:type="dxa"/>
            <w:tcBorders>
              <w:top w:val="single" w:sz="4" w:space="0" w:color="000000"/>
              <w:left w:val="single" w:sz="4" w:space="0" w:color="000000"/>
              <w:bottom w:val="single" w:sz="4" w:space="0" w:color="000000"/>
              <w:right w:val="single" w:sz="4" w:space="0" w:color="auto"/>
            </w:tcBorders>
            <w:vAlign w:val="center"/>
          </w:tcPr>
          <w:p w14:paraId="0BCE5517" w14:textId="77777777" w:rsidR="00E31CD6" w:rsidRPr="007450D6" w:rsidRDefault="00E31CD6" w:rsidP="00C0744F">
            <w:pPr>
              <w:spacing w:after="0" w:line="240" w:lineRule="auto"/>
              <w:ind w:left="0" w:right="0" w:firstLine="0"/>
              <w:rPr>
                <w:rFonts w:eastAsiaTheme="minorEastAsia"/>
                <w:color w:val="auto"/>
                <w:szCs w:val="24"/>
              </w:rPr>
            </w:pPr>
            <w:r w:rsidRPr="007450D6">
              <w:rPr>
                <w:rFonts w:eastAsiaTheme="minorEastAsia"/>
                <w:color w:val="auto"/>
                <w:szCs w:val="24"/>
              </w:rPr>
              <w:t>Possibilitar a configuração de cotas de consultas e exames por quantidade e/ou valor orçado para o período. Possibilitar configurar cotas de consultas e exames por unidade de saúde de atendimento, convênio, profissional, especialidade ou exame, motivos de consultas específicos ou exceto informados. Permitir ignorar vagas de cotas para agendamento e autorização realizada por sobra.</w:t>
            </w:r>
          </w:p>
        </w:tc>
      </w:tr>
      <w:tr w:rsidR="00E31CD6" w:rsidRPr="007450D6" w14:paraId="37DC8A9C" w14:textId="77777777" w:rsidTr="00C07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7" w:type="dxa"/>
            <w:tcBorders>
              <w:top w:val="single" w:sz="4" w:space="0" w:color="000000"/>
              <w:left w:val="single" w:sz="4" w:space="0" w:color="000000"/>
              <w:bottom w:val="single" w:sz="4" w:space="0" w:color="000000"/>
            </w:tcBorders>
            <w:vAlign w:val="center"/>
          </w:tcPr>
          <w:p w14:paraId="59ABD22A" w14:textId="77777777" w:rsidR="00E31CD6" w:rsidRPr="007450D6" w:rsidRDefault="00E31CD6" w:rsidP="00851509">
            <w:pPr>
              <w:numPr>
                <w:ilvl w:val="0"/>
                <w:numId w:val="29"/>
              </w:numPr>
              <w:spacing w:after="0" w:line="240" w:lineRule="auto"/>
              <w:ind w:left="67" w:right="0" w:hanging="76"/>
              <w:contextualSpacing/>
              <w:jc w:val="center"/>
              <w:rPr>
                <w:rFonts w:eastAsiaTheme="minorEastAsia"/>
                <w:color w:val="auto"/>
                <w:szCs w:val="24"/>
              </w:rPr>
            </w:pPr>
          </w:p>
        </w:tc>
        <w:tc>
          <w:tcPr>
            <w:tcW w:w="9781" w:type="dxa"/>
            <w:tcBorders>
              <w:top w:val="single" w:sz="4" w:space="0" w:color="000000"/>
              <w:left w:val="single" w:sz="4" w:space="0" w:color="000000"/>
              <w:bottom w:val="single" w:sz="4" w:space="0" w:color="000000"/>
              <w:right w:val="single" w:sz="4" w:space="0" w:color="auto"/>
            </w:tcBorders>
            <w:vAlign w:val="center"/>
          </w:tcPr>
          <w:p w14:paraId="2FAA6B21" w14:textId="77777777" w:rsidR="00E31CD6" w:rsidRPr="007450D6" w:rsidRDefault="00E31CD6" w:rsidP="00C0744F">
            <w:pPr>
              <w:spacing w:after="0" w:line="240" w:lineRule="auto"/>
              <w:ind w:left="0" w:right="0" w:firstLine="0"/>
              <w:rPr>
                <w:rFonts w:eastAsiaTheme="minorEastAsia"/>
                <w:color w:val="auto"/>
                <w:szCs w:val="24"/>
              </w:rPr>
            </w:pPr>
            <w:r w:rsidRPr="007450D6">
              <w:rPr>
                <w:rFonts w:eastAsiaTheme="minorEastAsia"/>
                <w:color w:val="auto"/>
                <w:szCs w:val="24"/>
              </w:rPr>
              <w:t>Conforme o motivo do cancelamento de atendimento de consultas e/ou exames possibilitar o retorno de cota para utilização em novo agendamento.</w:t>
            </w:r>
          </w:p>
        </w:tc>
      </w:tr>
      <w:tr w:rsidR="00E31CD6" w:rsidRPr="007450D6" w14:paraId="057F7A8E" w14:textId="77777777" w:rsidTr="00C07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7" w:type="dxa"/>
            <w:tcBorders>
              <w:top w:val="single" w:sz="4" w:space="0" w:color="000000"/>
              <w:left w:val="single" w:sz="4" w:space="0" w:color="000000"/>
              <w:bottom w:val="single" w:sz="4" w:space="0" w:color="000000"/>
            </w:tcBorders>
            <w:vAlign w:val="center"/>
          </w:tcPr>
          <w:p w14:paraId="22BE504D" w14:textId="77777777" w:rsidR="00E31CD6" w:rsidRPr="007450D6" w:rsidRDefault="00E31CD6" w:rsidP="00851509">
            <w:pPr>
              <w:numPr>
                <w:ilvl w:val="0"/>
                <w:numId w:val="29"/>
              </w:numPr>
              <w:spacing w:after="0" w:line="240" w:lineRule="auto"/>
              <w:ind w:left="67" w:right="0" w:hanging="76"/>
              <w:contextualSpacing/>
              <w:jc w:val="center"/>
              <w:rPr>
                <w:rFonts w:eastAsiaTheme="minorEastAsia"/>
                <w:color w:val="auto"/>
                <w:szCs w:val="24"/>
              </w:rPr>
            </w:pPr>
          </w:p>
        </w:tc>
        <w:tc>
          <w:tcPr>
            <w:tcW w:w="9781" w:type="dxa"/>
            <w:tcBorders>
              <w:top w:val="single" w:sz="4" w:space="0" w:color="000000"/>
              <w:left w:val="single" w:sz="4" w:space="0" w:color="000000"/>
              <w:bottom w:val="single" w:sz="4" w:space="0" w:color="000000"/>
              <w:right w:val="single" w:sz="4" w:space="0" w:color="auto"/>
            </w:tcBorders>
            <w:vAlign w:val="center"/>
          </w:tcPr>
          <w:p w14:paraId="7A1B5457" w14:textId="77777777" w:rsidR="00E31CD6" w:rsidRPr="007450D6" w:rsidRDefault="00E31CD6" w:rsidP="00C0744F">
            <w:pPr>
              <w:spacing w:after="0" w:line="240" w:lineRule="auto"/>
              <w:ind w:left="0" w:right="0" w:firstLine="0"/>
              <w:rPr>
                <w:rFonts w:eastAsiaTheme="minorEastAsia"/>
                <w:color w:val="auto"/>
                <w:szCs w:val="24"/>
              </w:rPr>
            </w:pPr>
            <w:r w:rsidRPr="007450D6">
              <w:rPr>
                <w:rFonts w:eastAsiaTheme="minorEastAsia"/>
                <w:color w:val="auto"/>
                <w:szCs w:val="24"/>
              </w:rPr>
              <w:t>Possibilitar realizar agendamentos de consultas através de encaixe quando horários disponíveis esgotados, definindo uma data e horário para o encaixe. Possibilitar também configurar e realizar encaixes pendentes para realizar posteriormente a autorização do encaixe.</w:t>
            </w:r>
          </w:p>
        </w:tc>
      </w:tr>
      <w:tr w:rsidR="00E31CD6" w:rsidRPr="007450D6" w14:paraId="3B020850" w14:textId="77777777" w:rsidTr="00C07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7" w:type="dxa"/>
            <w:tcBorders>
              <w:top w:val="single" w:sz="4" w:space="0" w:color="000000"/>
              <w:left w:val="single" w:sz="4" w:space="0" w:color="000000"/>
              <w:bottom w:val="single" w:sz="4" w:space="0" w:color="000000"/>
            </w:tcBorders>
            <w:vAlign w:val="center"/>
          </w:tcPr>
          <w:p w14:paraId="068D5143" w14:textId="77777777" w:rsidR="00E31CD6" w:rsidRPr="007450D6" w:rsidRDefault="00E31CD6" w:rsidP="00851509">
            <w:pPr>
              <w:numPr>
                <w:ilvl w:val="0"/>
                <w:numId w:val="29"/>
              </w:numPr>
              <w:spacing w:after="0" w:line="240" w:lineRule="auto"/>
              <w:ind w:left="67" w:right="0" w:hanging="76"/>
              <w:contextualSpacing/>
              <w:jc w:val="center"/>
              <w:rPr>
                <w:rFonts w:eastAsiaTheme="minorEastAsia"/>
                <w:color w:val="auto"/>
                <w:szCs w:val="24"/>
              </w:rPr>
            </w:pPr>
          </w:p>
        </w:tc>
        <w:tc>
          <w:tcPr>
            <w:tcW w:w="9781" w:type="dxa"/>
            <w:tcBorders>
              <w:top w:val="single" w:sz="4" w:space="0" w:color="000000"/>
              <w:left w:val="single" w:sz="4" w:space="0" w:color="000000"/>
              <w:bottom w:val="single" w:sz="4" w:space="0" w:color="000000"/>
              <w:right w:val="single" w:sz="4" w:space="0" w:color="auto"/>
            </w:tcBorders>
            <w:vAlign w:val="center"/>
          </w:tcPr>
          <w:p w14:paraId="7673293D" w14:textId="77777777" w:rsidR="00E31CD6" w:rsidRPr="007450D6" w:rsidRDefault="00E31CD6" w:rsidP="00C0744F">
            <w:pPr>
              <w:spacing w:after="0" w:line="240" w:lineRule="auto"/>
              <w:ind w:left="0" w:right="0" w:firstLine="0"/>
              <w:rPr>
                <w:rFonts w:eastAsiaTheme="minorEastAsia"/>
                <w:color w:val="auto"/>
                <w:szCs w:val="24"/>
              </w:rPr>
            </w:pPr>
            <w:bookmarkStart w:id="2" w:name="OLE_LINK23"/>
            <w:bookmarkStart w:id="3" w:name="OLE_LINK24"/>
            <w:r w:rsidRPr="007450D6">
              <w:rPr>
                <w:rFonts w:eastAsiaTheme="minorEastAsia"/>
                <w:color w:val="auto"/>
                <w:szCs w:val="24"/>
              </w:rPr>
              <w:t>Possibilitar o bloqueio de horários de agendamentos de consultas por unidade de saúde de atendimento, profissional, especialidade, período e intervalo de horário.</w:t>
            </w:r>
            <w:bookmarkEnd w:id="2"/>
            <w:bookmarkEnd w:id="3"/>
          </w:p>
        </w:tc>
      </w:tr>
      <w:tr w:rsidR="00E31CD6" w:rsidRPr="007450D6" w14:paraId="68491977" w14:textId="77777777" w:rsidTr="00C07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7" w:type="dxa"/>
            <w:tcBorders>
              <w:top w:val="single" w:sz="4" w:space="0" w:color="000000"/>
              <w:left w:val="single" w:sz="4" w:space="0" w:color="000000"/>
              <w:bottom w:val="single" w:sz="4" w:space="0" w:color="000000"/>
            </w:tcBorders>
            <w:vAlign w:val="center"/>
          </w:tcPr>
          <w:p w14:paraId="5805C857" w14:textId="77777777" w:rsidR="00E31CD6" w:rsidRPr="007450D6" w:rsidRDefault="00E31CD6" w:rsidP="00851509">
            <w:pPr>
              <w:numPr>
                <w:ilvl w:val="0"/>
                <w:numId w:val="29"/>
              </w:numPr>
              <w:spacing w:after="0" w:line="240" w:lineRule="auto"/>
              <w:ind w:left="67" w:right="0" w:hanging="76"/>
              <w:contextualSpacing/>
              <w:jc w:val="center"/>
              <w:rPr>
                <w:rFonts w:eastAsiaTheme="minorEastAsia"/>
                <w:color w:val="auto"/>
                <w:szCs w:val="24"/>
              </w:rPr>
            </w:pPr>
          </w:p>
        </w:tc>
        <w:tc>
          <w:tcPr>
            <w:tcW w:w="9781" w:type="dxa"/>
            <w:tcBorders>
              <w:top w:val="single" w:sz="4" w:space="0" w:color="000000"/>
              <w:left w:val="single" w:sz="4" w:space="0" w:color="000000"/>
              <w:bottom w:val="single" w:sz="4" w:space="0" w:color="000000"/>
              <w:right w:val="single" w:sz="4" w:space="0" w:color="auto"/>
            </w:tcBorders>
            <w:vAlign w:val="center"/>
          </w:tcPr>
          <w:p w14:paraId="70E3A54B" w14:textId="77777777" w:rsidR="00E31CD6" w:rsidRPr="007450D6" w:rsidRDefault="00E31CD6" w:rsidP="00C0744F">
            <w:pPr>
              <w:spacing w:after="0" w:line="240" w:lineRule="auto"/>
              <w:ind w:left="0" w:right="0" w:firstLine="0"/>
              <w:rPr>
                <w:rFonts w:eastAsiaTheme="minorEastAsia"/>
                <w:color w:val="auto"/>
                <w:szCs w:val="24"/>
              </w:rPr>
            </w:pPr>
            <w:r w:rsidRPr="007450D6">
              <w:rPr>
                <w:rFonts w:eastAsiaTheme="minorEastAsia"/>
                <w:color w:val="auto"/>
                <w:szCs w:val="24"/>
              </w:rPr>
              <w:t>Possibilitar o cancelamento dos agendamentos de consultas pertencentes a bloqueios cadastrados sendo realizados automaticamente ou por confirmação conforme definição de critério.</w:t>
            </w:r>
          </w:p>
        </w:tc>
      </w:tr>
      <w:tr w:rsidR="00E31CD6" w:rsidRPr="007450D6" w14:paraId="0B7CACF7" w14:textId="77777777" w:rsidTr="00C07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7" w:type="dxa"/>
            <w:tcBorders>
              <w:top w:val="single" w:sz="4" w:space="0" w:color="000000"/>
              <w:left w:val="single" w:sz="4" w:space="0" w:color="000000"/>
              <w:bottom w:val="single" w:sz="4" w:space="0" w:color="000000"/>
            </w:tcBorders>
            <w:vAlign w:val="center"/>
          </w:tcPr>
          <w:p w14:paraId="5762E7BC" w14:textId="77777777" w:rsidR="00E31CD6" w:rsidRPr="007450D6" w:rsidRDefault="00E31CD6" w:rsidP="00851509">
            <w:pPr>
              <w:numPr>
                <w:ilvl w:val="0"/>
                <w:numId w:val="29"/>
              </w:numPr>
              <w:spacing w:after="0" w:line="240" w:lineRule="auto"/>
              <w:ind w:left="67" w:right="0" w:hanging="76"/>
              <w:contextualSpacing/>
              <w:jc w:val="center"/>
              <w:rPr>
                <w:rFonts w:eastAsiaTheme="minorEastAsia"/>
                <w:color w:val="auto"/>
                <w:szCs w:val="24"/>
              </w:rPr>
            </w:pPr>
          </w:p>
        </w:tc>
        <w:tc>
          <w:tcPr>
            <w:tcW w:w="9781" w:type="dxa"/>
            <w:tcBorders>
              <w:top w:val="single" w:sz="4" w:space="0" w:color="000000"/>
              <w:left w:val="single" w:sz="4" w:space="0" w:color="000000"/>
              <w:bottom w:val="single" w:sz="4" w:space="0" w:color="000000"/>
              <w:right w:val="single" w:sz="4" w:space="0" w:color="auto"/>
            </w:tcBorders>
            <w:vAlign w:val="center"/>
          </w:tcPr>
          <w:p w14:paraId="0860FAA8" w14:textId="77777777" w:rsidR="00E31CD6" w:rsidRPr="007450D6" w:rsidRDefault="00E31CD6" w:rsidP="00C0744F">
            <w:pPr>
              <w:spacing w:after="0" w:line="240" w:lineRule="auto"/>
              <w:ind w:left="0" w:right="0" w:firstLine="0"/>
              <w:rPr>
                <w:rFonts w:eastAsiaTheme="minorEastAsia"/>
                <w:color w:val="auto"/>
                <w:szCs w:val="24"/>
              </w:rPr>
            </w:pPr>
            <w:r w:rsidRPr="007450D6">
              <w:rPr>
                <w:rFonts w:eastAsiaTheme="minorEastAsia"/>
                <w:color w:val="auto"/>
                <w:szCs w:val="24"/>
              </w:rPr>
              <w:t>Possibilitar o bloqueio dos horários de agendamentos de exames por unidade de saúde de atendimento, exame período e intervalo de horários.</w:t>
            </w:r>
          </w:p>
        </w:tc>
      </w:tr>
      <w:tr w:rsidR="00E31CD6" w:rsidRPr="007450D6" w14:paraId="40291923" w14:textId="77777777" w:rsidTr="00C07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7" w:type="dxa"/>
            <w:tcBorders>
              <w:top w:val="single" w:sz="4" w:space="0" w:color="000000"/>
              <w:left w:val="single" w:sz="4" w:space="0" w:color="000000"/>
              <w:bottom w:val="single" w:sz="4" w:space="0" w:color="000000"/>
            </w:tcBorders>
            <w:vAlign w:val="center"/>
          </w:tcPr>
          <w:p w14:paraId="49044078" w14:textId="77777777" w:rsidR="00E31CD6" w:rsidRPr="007450D6" w:rsidRDefault="00E31CD6" w:rsidP="00851509">
            <w:pPr>
              <w:numPr>
                <w:ilvl w:val="0"/>
                <w:numId w:val="29"/>
              </w:numPr>
              <w:spacing w:after="0" w:line="240" w:lineRule="auto"/>
              <w:ind w:left="67" w:right="0" w:hanging="76"/>
              <w:contextualSpacing/>
              <w:jc w:val="center"/>
              <w:rPr>
                <w:rFonts w:eastAsiaTheme="minorEastAsia"/>
                <w:color w:val="auto"/>
                <w:szCs w:val="24"/>
              </w:rPr>
            </w:pPr>
          </w:p>
        </w:tc>
        <w:tc>
          <w:tcPr>
            <w:tcW w:w="9781" w:type="dxa"/>
            <w:tcBorders>
              <w:top w:val="single" w:sz="4" w:space="0" w:color="000000"/>
              <w:left w:val="single" w:sz="4" w:space="0" w:color="000000"/>
              <w:bottom w:val="single" w:sz="4" w:space="0" w:color="000000"/>
              <w:right w:val="single" w:sz="4" w:space="0" w:color="auto"/>
            </w:tcBorders>
            <w:vAlign w:val="center"/>
          </w:tcPr>
          <w:p w14:paraId="432A1309" w14:textId="77777777" w:rsidR="00E31CD6" w:rsidRPr="007450D6" w:rsidRDefault="00E31CD6" w:rsidP="00C0744F">
            <w:pPr>
              <w:spacing w:after="0" w:line="240" w:lineRule="auto"/>
              <w:ind w:left="0" w:right="0" w:firstLine="0"/>
              <w:rPr>
                <w:rFonts w:eastAsiaTheme="minorEastAsia"/>
                <w:color w:val="auto"/>
                <w:szCs w:val="24"/>
              </w:rPr>
            </w:pPr>
            <w:r w:rsidRPr="007450D6">
              <w:rPr>
                <w:rFonts w:eastAsiaTheme="minorEastAsia"/>
                <w:color w:val="auto"/>
                <w:szCs w:val="24"/>
              </w:rPr>
              <w:t>Possibilitar o cancelamento dos agendamentos de exames pertencentes a bloqueios cadastrados sendo realizados automaticamente ou por confirmação conforme definição de critério.</w:t>
            </w:r>
          </w:p>
        </w:tc>
      </w:tr>
      <w:tr w:rsidR="00E31CD6" w:rsidRPr="007450D6" w14:paraId="5D948B82" w14:textId="77777777" w:rsidTr="00C07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7" w:type="dxa"/>
            <w:tcBorders>
              <w:top w:val="single" w:sz="4" w:space="0" w:color="000000"/>
              <w:left w:val="single" w:sz="4" w:space="0" w:color="000000"/>
              <w:bottom w:val="single" w:sz="4" w:space="0" w:color="000000"/>
            </w:tcBorders>
            <w:vAlign w:val="center"/>
          </w:tcPr>
          <w:p w14:paraId="03B61787" w14:textId="77777777" w:rsidR="00E31CD6" w:rsidRPr="007450D6" w:rsidRDefault="00E31CD6" w:rsidP="00851509">
            <w:pPr>
              <w:numPr>
                <w:ilvl w:val="0"/>
                <w:numId w:val="29"/>
              </w:numPr>
              <w:spacing w:after="0" w:line="240" w:lineRule="auto"/>
              <w:ind w:left="67" w:right="0" w:hanging="76"/>
              <w:contextualSpacing/>
              <w:jc w:val="center"/>
              <w:rPr>
                <w:rFonts w:eastAsiaTheme="minorEastAsia"/>
                <w:color w:val="auto"/>
                <w:szCs w:val="24"/>
              </w:rPr>
            </w:pPr>
          </w:p>
        </w:tc>
        <w:tc>
          <w:tcPr>
            <w:tcW w:w="9781" w:type="dxa"/>
            <w:tcBorders>
              <w:top w:val="single" w:sz="4" w:space="0" w:color="000000"/>
              <w:left w:val="single" w:sz="4" w:space="0" w:color="000000"/>
              <w:bottom w:val="single" w:sz="4" w:space="0" w:color="000000"/>
              <w:right w:val="single" w:sz="4" w:space="0" w:color="auto"/>
            </w:tcBorders>
            <w:vAlign w:val="center"/>
          </w:tcPr>
          <w:p w14:paraId="7BB15847" w14:textId="77777777" w:rsidR="00E31CD6" w:rsidRPr="007450D6" w:rsidRDefault="00E31CD6" w:rsidP="00C0744F">
            <w:pPr>
              <w:spacing w:after="0" w:line="240" w:lineRule="auto"/>
              <w:ind w:left="0" w:right="0" w:firstLine="0"/>
              <w:rPr>
                <w:rFonts w:eastAsiaTheme="minorEastAsia"/>
                <w:color w:val="auto"/>
                <w:szCs w:val="24"/>
              </w:rPr>
            </w:pPr>
            <w:r w:rsidRPr="007450D6">
              <w:rPr>
                <w:rFonts w:eastAsiaTheme="minorEastAsia"/>
                <w:color w:val="auto"/>
                <w:szCs w:val="24"/>
              </w:rPr>
              <w:t>Controlar feriados bloqueando agendamentos de consultas e exames para a data.</w:t>
            </w:r>
          </w:p>
        </w:tc>
      </w:tr>
      <w:tr w:rsidR="00E31CD6" w:rsidRPr="007450D6" w14:paraId="63D1FCDC" w14:textId="77777777" w:rsidTr="00C07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7" w:type="dxa"/>
            <w:tcBorders>
              <w:top w:val="single" w:sz="4" w:space="0" w:color="000000"/>
              <w:left w:val="single" w:sz="4" w:space="0" w:color="000000"/>
              <w:bottom w:val="single" w:sz="4" w:space="0" w:color="000000"/>
            </w:tcBorders>
            <w:vAlign w:val="center"/>
          </w:tcPr>
          <w:p w14:paraId="26B8F3D6" w14:textId="77777777" w:rsidR="00E31CD6" w:rsidRPr="007450D6" w:rsidRDefault="00E31CD6" w:rsidP="00851509">
            <w:pPr>
              <w:numPr>
                <w:ilvl w:val="0"/>
                <w:numId w:val="29"/>
              </w:numPr>
              <w:spacing w:after="0" w:line="240" w:lineRule="auto"/>
              <w:ind w:left="67" w:right="0" w:hanging="76"/>
              <w:contextualSpacing/>
              <w:jc w:val="center"/>
              <w:rPr>
                <w:rFonts w:eastAsiaTheme="minorEastAsia"/>
                <w:color w:val="auto"/>
                <w:szCs w:val="24"/>
              </w:rPr>
            </w:pPr>
          </w:p>
        </w:tc>
        <w:tc>
          <w:tcPr>
            <w:tcW w:w="9781" w:type="dxa"/>
            <w:tcBorders>
              <w:top w:val="single" w:sz="4" w:space="0" w:color="000000"/>
              <w:left w:val="single" w:sz="4" w:space="0" w:color="000000"/>
              <w:bottom w:val="single" w:sz="4" w:space="0" w:color="000000"/>
              <w:right w:val="single" w:sz="4" w:space="0" w:color="auto"/>
            </w:tcBorders>
            <w:vAlign w:val="center"/>
          </w:tcPr>
          <w:p w14:paraId="206F2B04" w14:textId="77777777" w:rsidR="00E31CD6" w:rsidRPr="007450D6" w:rsidRDefault="00E31CD6" w:rsidP="00C0744F">
            <w:pPr>
              <w:spacing w:after="0" w:line="240" w:lineRule="auto"/>
              <w:ind w:left="0" w:right="0" w:firstLine="0"/>
              <w:rPr>
                <w:rFonts w:eastAsiaTheme="minorEastAsia"/>
                <w:color w:val="auto"/>
                <w:szCs w:val="24"/>
              </w:rPr>
            </w:pPr>
            <w:r w:rsidRPr="007450D6">
              <w:rPr>
                <w:rFonts w:eastAsiaTheme="minorEastAsia"/>
                <w:color w:val="auto"/>
                <w:szCs w:val="24"/>
              </w:rPr>
              <w:t>Possibilitar vincular os exames realizados em cada laboratório ou prestador de serviços definindo os convênios pelos quais cada exame é realizado.</w:t>
            </w:r>
          </w:p>
        </w:tc>
      </w:tr>
      <w:tr w:rsidR="00E31CD6" w:rsidRPr="007450D6" w14:paraId="50219513" w14:textId="77777777" w:rsidTr="00C07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7" w:type="dxa"/>
            <w:tcBorders>
              <w:top w:val="single" w:sz="4" w:space="0" w:color="000000"/>
              <w:left w:val="single" w:sz="4" w:space="0" w:color="000000"/>
              <w:bottom w:val="single" w:sz="4" w:space="0" w:color="000000"/>
            </w:tcBorders>
            <w:vAlign w:val="center"/>
          </w:tcPr>
          <w:p w14:paraId="09DE7DE9" w14:textId="77777777" w:rsidR="00E31CD6" w:rsidRPr="007450D6" w:rsidRDefault="00E31CD6" w:rsidP="00851509">
            <w:pPr>
              <w:numPr>
                <w:ilvl w:val="0"/>
                <w:numId w:val="29"/>
              </w:numPr>
              <w:spacing w:after="0" w:line="240" w:lineRule="auto"/>
              <w:ind w:left="67" w:right="0" w:hanging="76"/>
              <w:contextualSpacing/>
              <w:jc w:val="center"/>
              <w:rPr>
                <w:rFonts w:eastAsiaTheme="minorEastAsia"/>
                <w:color w:val="auto"/>
                <w:szCs w:val="24"/>
              </w:rPr>
            </w:pPr>
          </w:p>
        </w:tc>
        <w:tc>
          <w:tcPr>
            <w:tcW w:w="9781" w:type="dxa"/>
            <w:tcBorders>
              <w:top w:val="single" w:sz="4" w:space="0" w:color="000000"/>
              <w:left w:val="single" w:sz="4" w:space="0" w:color="000000"/>
              <w:bottom w:val="single" w:sz="4" w:space="0" w:color="000000"/>
              <w:right w:val="single" w:sz="4" w:space="0" w:color="auto"/>
            </w:tcBorders>
            <w:vAlign w:val="center"/>
          </w:tcPr>
          <w:p w14:paraId="3790FC08" w14:textId="77777777" w:rsidR="00E31CD6" w:rsidRPr="007450D6" w:rsidRDefault="00E31CD6" w:rsidP="00C0744F">
            <w:pPr>
              <w:spacing w:after="0" w:line="240" w:lineRule="auto"/>
              <w:ind w:left="0" w:right="0" w:firstLine="0"/>
              <w:rPr>
                <w:rFonts w:eastAsiaTheme="minorEastAsia"/>
                <w:color w:val="auto"/>
                <w:szCs w:val="24"/>
              </w:rPr>
            </w:pPr>
            <w:r w:rsidRPr="007450D6">
              <w:rPr>
                <w:rFonts w:eastAsiaTheme="minorEastAsia"/>
                <w:color w:val="auto"/>
                <w:szCs w:val="24"/>
              </w:rPr>
              <w:t>Controlar agendamentos de consultas determinando intervalo de idade para agendamentos de usuários por especialidade de cada profissional.</w:t>
            </w:r>
          </w:p>
        </w:tc>
      </w:tr>
      <w:tr w:rsidR="00E31CD6" w:rsidRPr="007450D6" w14:paraId="5DFC1565" w14:textId="77777777" w:rsidTr="00C07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7" w:type="dxa"/>
            <w:tcBorders>
              <w:top w:val="single" w:sz="4" w:space="0" w:color="000000"/>
              <w:left w:val="single" w:sz="4" w:space="0" w:color="000000"/>
              <w:bottom w:val="single" w:sz="4" w:space="0" w:color="000000"/>
            </w:tcBorders>
            <w:vAlign w:val="center"/>
          </w:tcPr>
          <w:p w14:paraId="3360CF66" w14:textId="77777777" w:rsidR="00E31CD6" w:rsidRPr="007450D6" w:rsidRDefault="00E31CD6" w:rsidP="00851509">
            <w:pPr>
              <w:numPr>
                <w:ilvl w:val="0"/>
                <w:numId w:val="29"/>
              </w:numPr>
              <w:spacing w:after="0" w:line="240" w:lineRule="auto"/>
              <w:ind w:left="67" w:right="0" w:hanging="76"/>
              <w:contextualSpacing/>
              <w:jc w:val="center"/>
              <w:rPr>
                <w:rFonts w:eastAsiaTheme="minorEastAsia"/>
                <w:color w:val="auto"/>
                <w:szCs w:val="24"/>
              </w:rPr>
            </w:pPr>
          </w:p>
        </w:tc>
        <w:tc>
          <w:tcPr>
            <w:tcW w:w="9781" w:type="dxa"/>
            <w:tcBorders>
              <w:top w:val="single" w:sz="4" w:space="0" w:color="000000"/>
              <w:left w:val="single" w:sz="4" w:space="0" w:color="000000"/>
              <w:bottom w:val="single" w:sz="4" w:space="0" w:color="000000"/>
              <w:right w:val="single" w:sz="4" w:space="0" w:color="auto"/>
            </w:tcBorders>
            <w:vAlign w:val="center"/>
          </w:tcPr>
          <w:p w14:paraId="24013933" w14:textId="77777777" w:rsidR="00E31CD6" w:rsidRPr="007450D6" w:rsidRDefault="00E31CD6" w:rsidP="00C0744F">
            <w:pPr>
              <w:spacing w:after="0" w:line="240" w:lineRule="auto"/>
              <w:ind w:left="0" w:right="0" w:firstLine="0"/>
              <w:rPr>
                <w:rFonts w:eastAsiaTheme="minorEastAsia"/>
                <w:color w:val="auto"/>
                <w:szCs w:val="24"/>
              </w:rPr>
            </w:pPr>
            <w:r w:rsidRPr="007450D6">
              <w:rPr>
                <w:rFonts w:eastAsiaTheme="minorEastAsia"/>
                <w:color w:val="auto"/>
                <w:szCs w:val="24"/>
              </w:rPr>
              <w:t>Possibilitar agendamentos de consultas selecionando especialidade, profissional ou unidade de saúde. Possibilitar informar motivo da consulta e unidade de saúde de origem.</w:t>
            </w:r>
          </w:p>
        </w:tc>
      </w:tr>
      <w:tr w:rsidR="00E31CD6" w:rsidRPr="007450D6" w14:paraId="4B785B54" w14:textId="77777777" w:rsidTr="00C07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7" w:type="dxa"/>
            <w:tcBorders>
              <w:top w:val="single" w:sz="4" w:space="0" w:color="000000"/>
              <w:left w:val="single" w:sz="4" w:space="0" w:color="000000"/>
              <w:bottom w:val="single" w:sz="4" w:space="0" w:color="000000"/>
            </w:tcBorders>
            <w:vAlign w:val="center"/>
          </w:tcPr>
          <w:p w14:paraId="2ACDA28D" w14:textId="77777777" w:rsidR="00E31CD6" w:rsidRPr="007450D6" w:rsidRDefault="00E31CD6" w:rsidP="00851509">
            <w:pPr>
              <w:numPr>
                <w:ilvl w:val="0"/>
                <w:numId w:val="29"/>
              </w:numPr>
              <w:spacing w:after="0" w:line="240" w:lineRule="auto"/>
              <w:ind w:left="67" w:right="0" w:hanging="76"/>
              <w:contextualSpacing/>
              <w:jc w:val="center"/>
              <w:rPr>
                <w:rFonts w:eastAsiaTheme="minorEastAsia"/>
                <w:color w:val="auto"/>
                <w:szCs w:val="24"/>
              </w:rPr>
            </w:pPr>
          </w:p>
        </w:tc>
        <w:tc>
          <w:tcPr>
            <w:tcW w:w="9781" w:type="dxa"/>
            <w:tcBorders>
              <w:top w:val="single" w:sz="4" w:space="0" w:color="000000"/>
              <w:left w:val="single" w:sz="4" w:space="0" w:color="000000"/>
              <w:bottom w:val="single" w:sz="4" w:space="0" w:color="000000"/>
              <w:right w:val="single" w:sz="4" w:space="0" w:color="auto"/>
            </w:tcBorders>
            <w:vAlign w:val="center"/>
          </w:tcPr>
          <w:p w14:paraId="2DE1D36A" w14:textId="77777777" w:rsidR="00E31CD6" w:rsidRPr="007450D6" w:rsidRDefault="00E31CD6" w:rsidP="00C0744F">
            <w:pPr>
              <w:spacing w:after="0" w:line="240" w:lineRule="auto"/>
              <w:ind w:left="0" w:right="0" w:firstLine="0"/>
              <w:rPr>
                <w:rFonts w:eastAsiaTheme="minorEastAsia"/>
                <w:color w:val="auto"/>
                <w:szCs w:val="24"/>
              </w:rPr>
            </w:pPr>
            <w:r w:rsidRPr="007450D6">
              <w:rPr>
                <w:rFonts w:eastAsiaTheme="minorEastAsia"/>
                <w:color w:val="auto"/>
                <w:szCs w:val="24"/>
              </w:rPr>
              <w:t>Possibilitar o agendamento de consultas informando um dos convênios vinculados ao profissional na unidade de saúde.</w:t>
            </w:r>
          </w:p>
        </w:tc>
      </w:tr>
      <w:tr w:rsidR="00E31CD6" w:rsidRPr="007450D6" w14:paraId="0A9A2EA5" w14:textId="77777777" w:rsidTr="00C07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7" w:type="dxa"/>
            <w:tcBorders>
              <w:top w:val="single" w:sz="4" w:space="0" w:color="000000"/>
              <w:left w:val="single" w:sz="4" w:space="0" w:color="000000"/>
              <w:bottom w:val="single" w:sz="4" w:space="0" w:color="000000"/>
            </w:tcBorders>
            <w:vAlign w:val="center"/>
          </w:tcPr>
          <w:p w14:paraId="63548CD7" w14:textId="77777777" w:rsidR="00E31CD6" w:rsidRPr="007450D6" w:rsidRDefault="00E31CD6" w:rsidP="00851509">
            <w:pPr>
              <w:numPr>
                <w:ilvl w:val="0"/>
                <w:numId w:val="29"/>
              </w:numPr>
              <w:spacing w:after="0" w:line="240" w:lineRule="auto"/>
              <w:ind w:left="67" w:right="0" w:hanging="76"/>
              <w:contextualSpacing/>
              <w:jc w:val="center"/>
              <w:rPr>
                <w:rFonts w:eastAsiaTheme="minorEastAsia"/>
                <w:color w:val="auto"/>
                <w:szCs w:val="24"/>
              </w:rPr>
            </w:pPr>
          </w:p>
        </w:tc>
        <w:tc>
          <w:tcPr>
            <w:tcW w:w="9781" w:type="dxa"/>
            <w:tcBorders>
              <w:top w:val="single" w:sz="4" w:space="0" w:color="000000"/>
              <w:left w:val="single" w:sz="4" w:space="0" w:color="000000"/>
              <w:bottom w:val="single" w:sz="4" w:space="0" w:color="000000"/>
              <w:right w:val="single" w:sz="4" w:space="0" w:color="auto"/>
            </w:tcBorders>
            <w:vAlign w:val="center"/>
          </w:tcPr>
          <w:p w14:paraId="3DAC0074" w14:textId="77777777" w:rsidR="00E31CD6" w:rsidRPr="007450D6" w:rsidRDefault="00E31CD6" w:rsidP="00C0744F">
            <w:pPr>
              <w:spacing w:after="0" w:line="240" w:lineRule="auto"/>
              <w:ind w:left="0" w:right="0" w:firstLine="0"/>
              <w:rPr>
                <w:rFonts w:eastAsiaTheme="minorEastAsia"/>
                <w:color w:val="auto"/>
                <w:szCs w:val="24"/>
              </w:rPr>
            </w:pPr>
            <w:r w:rsidRPr="007450D6">
              <w:rPr>
                <w:rFonts w:eastAsiaTheme="minorEastAsia"/>
                <w:color w:val="auto"/>
                <w:szCs w:val="24"/>
              </w:rPr>
              <w:t>Possibilitar informar estratificação de risco para agendamentos de consultas definindo profissionais e unidades de saúde com necessidade de controle.</w:t>
            </w:r>
          </w:p>
        </w:tc>
      </w:tr>
      <w:tr w:rsidR="00E31CD6" w:rsidRPr="007450D6" w14:paraId="72DDBB68" w14:textId="77777777" w:rsidTr="00C07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7" w:type="dxa"/>
            <w:tcBorders>
              <w:top w:val="single" w:sz="4" w:space="0" w:color="000000"/>
              <w:left w:val="single" w:sz="4" w:space="0" w:color="000000"/>
              <w:bottom w:val="single" w:sz="4" w:space="0" w:color="000000"/>
            </w:tcBorders>
            <w:vAlign w:val="center"/>
          </w:tcPr>
          <w:p w14:paraId="57FC34E0" w14:textId="77777777" w:rsidR="00E31CD6" w:rsidRPr="007450D6" w:rsidRDefault="00E31CD6" w:rsidP="00851509">
            <w:pPr>
              <w:numPr>
                <w:ilvl w:val="0"/>
                <w:numId w:val="29"/>
              </w:numPr>
              <w:spacing w:after="0" w:line="240" w:lineRule="auto"/>
              <w:ind w:left="67" w:right="0" w:hanging="76"/>
              <w:contextualSpacing/>
              <w:jc w:val="center"/>
              <w:rPr>
                <w:rFonts w:eastAsiaTheme="minorEastAsia"/>
                <w:color w:val="auto"/>
                <w:szCs w:val="24"/>
              </w:rPr>
            </w:pPr>
          </w:p>
        </w:tc>
        <w:tc>
          <w:tcPr>
            <w:tcW w:w="9781" w:type="dxa"/>
            <w:tcBorders>
              <w:top w:val="single" w:sz="4" w:space="0" w:color="000000"/>
              <w:left w:val="single" w:sz="4" w:space="0" w:color="000000"/>
              <w:bottom w:val="single" w:sz="4" w:space="0" w:color="000000"/>
              <w:right w:val="single" w:sz="4" w:space="0" w:color="auto"/>
            </w:tcBorders>
            <w:vAlign w:val="center"/>
          </w:tcPr>
          <w:p w14:paraId="0185536A" w14:textId="77777777" w:rsidR="00E31CD6" w:rsidRPr="007450D6" w:rsidRDefault="00E31CD6" w:rsidP="00C0744F">
            <w:pPr>
              <w:spacing w:after="0" w:line="240" w:lineRule="auto"/>
              <w:ind w:left="0" w:right="0" w:firstLine="0"/>
              <w:rPr>
                <w:rFonts w:eastAsiaTheme="minorEastAsia"/>
                <w:color w:val="auto"/>
                <w:szCs w:val="24"/>
              </w:rPr>
            </w:pPr>
            <w:r w:rsidRPr="007450D6">
              <w:rPr>
                <w:rFonts w:eastAsiaTheme="minorEastAsia"/>
                <w:color w:val="auto"/>
                <w:szCs w:val="24"/>
              </w:rPr>
              <w:t>Possibilitar o bloqueio de agendamentos de reconsultas quando não existir consulta anterior em período parametrizado.</w:t>
            </w:r>
          </w:p>
        </w:tc>
      </w:tr>
      <w:tr w:rsidR="00E31CD6" w:rsidRPr="007450D6" w14:paraId="2055C438" w14:textId="77777777" w:rsidTr="00C07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7" w:type="dxa"/>
            <w:tcBorders>
              <w:top w:val="single" w:sz="4" w:space="0" w:color="000000"/>
              <w:left w:val="single" w:sz="4" w:space="0" w:color="000000"/>
              <w:bottom w:val="single" w:sz="4" w:space="0" w:color="000000"/>
            </w:tcBorders>
            <w:vAlign w:val="center"/>
          </w:tcPr>
          <w:p w14:paraId="3F6B83F0" w14:textId="77777777" w:rsidR="00E31CD6" w:rsidRPr="007450D6" w:rsidRDefault="00E31CD6" w:rsidP="00851509">
            <w:pPr>
              <w:numPr>
                <w:ilvl w:val="0"/>
                <w:numId w:val="29"/>
              </w:numPr>
              <w:spacing w:after="0" w:line="240" w:lineRule="auto"/>
              <w:ind w:left="67" w:right="0" w:hanging="76"/>
              <w:contextualSpacing/>
              <w:jc w:val="center"/>
              <w:rPr>
                <w:rFonts w:eastAsiaTheme="minorEastAsia"/>
                <w:color w:val="auto"/>
                <w:szCs w:val="24"/>
              </w:rPr>
            </w:pPr>
          </w:p>
        </w:tc>
        <w:tc>
          <w:tcPr>
            <w:tcW w:w="9781" w:type="dxa"/>
            <w:tcBorders>
              <w:top w:val="single" w:sz="4" w:space="0" w:color="000000"/>
              <w:left w:val="single" w:sz="4" w:space="0" w:color="000000"/>
              <w:bottom w:val="single" w:sz="4" w:space="0" w:color="000000"/>
              <w:right w:val="single" w:sz="4" w:space="0" w:color="auto"/>
            </w:tcBorders>
            <w:vAlign w:val="center"/>
          </w:tcPr>
          <w:p w14:paraId="1AB156A5" w14:textId="77777777" w:rsidR="00E31CD6" w:rsidRPr="007450D6" w:rsidRDefault="00E31CD6" w:rsidP="00C0744F">
            <w:pPr>
              <w:spacing w:after="0" w:line="240" w:lineRule="auto"/>
              <w:ind w:left="0" w:right="0" w:firstLine="0"/>
              <w:rPr>
                <w:rFonts w:eastAsiaTheme="minorEastAsia"/>
                <w:color w:val="auto"/>
                <w:szCs w:val="24"/>
              </w:rPr>
            </w:pPr>
            <w:r w:rsidRPr="007450D6">
              <w:rPr>
                <w:rFonts w:eastAsiaTheme="minorEastAsia"/>
                <w:color w:val="auto"/>
                <w:szCs w:val="24"/>
              </w:rPr>
              <w:t>Possibilitar informar estratificação de risco para agendamentos de exames definindo unidades de saúde com necessidade de controle.</w:t>
            </w:r>
          </w:p>
        </w:tc>
      </w:tr>
      <w:tr w:rsidR="00E31CD6" w:rsidRPr="007450D6" w14:paraId="76A1DFCD" w14:textId="77777777" w:rsidTr="00C07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7" w:type="dxa"/>
            <w:tcBorders>
              <w:top w:val="single" w:sz="4" w:space="0" w:color="000000"/>
              <w:left w:val="single" w:sz="4" w:space="0" w:color="000000"/>
              <w:bottom w:val="single" w:sz="4" w:space="0" w:color="000000"/>
            </w:tcBorders>
            <w:vAlign w:val="center"/>
          </w:tcPr>
          <w:p w14:paraId="15556EBD" w14:textId="77777777" w:rsidR="00E31CD6" w:rsidRPr="007450D6" w:rsidRDefault="00E31CD6" w:rsidP="00851509">
            <w:pPr>
              <w:numPr>
                <w:ilvl w:val="0"/>
                <w:numId w:val="29"/>
              </w:numPr>
              <w:spacing w:after="0" w:line="240" w:lineRule="auto"/>
              <w:ind w:left="67" w:right="0" w:hanging="76"/>
              <w:contextualSpacing/>
              <w:jc w:val="center"/>
              <w:rPr>
                <w:rFonts w:eastAsiaTheme="minorEastAsia"/>
                <w:color w:val="auto"/>
                <w:szCs w:val="24"/>
              </w:rPr>
            </w:pPr>
          </w:p>
        </w:tc>
        <w:tc>
          <w:tcPr>
            <w:tcW w:w="9781" w:type="dxa"/>
            <w:tcBorders>
              <w:top w:val="single" w:sz="4" w:space="0" w:color="000000"/>
              <w:left w:val="single" w:sz="4" w:space="0" w:color="000000"/>
              <w:bottom w:val="single" w:sz="4" w:space="0" w:color="000000"/>
              <w:right w:val="single" w:sz="4" w:space="0" w:color="auto"/>
            </w:tcBorders>
            <w:vAlign w:val="center"/>
          </w:tcPr>
          <w:p w14:paraId="09860CB3" w14:textId="77777777" w:rsidR="00E31CD6" w:rsidRPr="007450D6" w:rsidRDefault="00E31CD6" w:rsidP="00C0744F">
            <w:pPr>
              <w:spacing w:after="0" w:line="240" w:lineRule="auto"/>
              <w:ind w:left="0" w:right="0" w:firstLine="0"/>
              <w:rPr>
                <w:rFonts w:eastAsiaTheme="minorEastAsia"/>
                <w:color w:val="auto"/>
                <w:szCs w:val="24"/>
              </w:rPr>
            </w:pPr>
            <w:r w:rsidRPr="007450D6">
              <w:rPr>
                <w:rFonts w:eastAsiaTheme="minorEastAsia"/>
                <w:color w:val="auto"/>
                <w:szCs w:val="24"/>
              </w:rPr>
              <w:t>Possibilitar o agendamento de procedimentos por sessões informando quantidade e distribuindo automaticamente as datas e horários de agendamento das sessões conforme disponibilidade. Considerar cotas de agendamentos disponíveis.</w:t>
            </w:r>
          </w:p>
        </w:tc>
      </w:tr>
      <w:tr w:rsidR="00E31CD6" w:rsidRPr="007450D6" w14:paraId="65E8E88F" w14:textId="77777777" w:rsidTr="00C07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7" w:type="dxa"/>
            <w:tcBorders>
              <w:top w:val="single" w:sz="4" w:space="0" w:color="000000"/>
              <w:left w:val="single" w:sz="4" w:space="0" w:color="000000"/>
              <w:bottom w:val="single" w:sz="4" w:space="0" w:color="000000"/>
            </w:tcBorders>
            <w:vAlign w:val="center"/>
          </w:tcPr>
          <w:p w14:paraId="3B13C531" w14:textId="77777777" w:rsidR="00E31CD6" w:rsidRPr="007450D6" w:rsidRDefault="00E31CD6" w:rsidP="00851509">
            <w:pPr>
              <w:numPr>
                <w:ilvl w:val="0"/>
                <w:numId w:val="29"/>
              </w:numPr>
              <w:spacing w:after="0" w:line="240" w:lineRule="auto"/>
              <w:ind w:left="67" w:right="0" w:hanging="76"/>
              <w:contextualSpacing/>
              <w:jc w:val="center"/>
              <w:rPr>
                <w:rFonts w:eastAsiaTheme="minorEastAsia"/>
                <w:color w:val="auto"/>
                <w:szCs w:val="24"/>
              </w:rPr>
            </w:pPr>
          </w:p>
        </w:tc>
        <w:tc>
          <w:tcPr>
            <w:tcW w:w="9781" w:type="dxa"/>
            <w:tcBorders>
              <w:top w:val="single" w:sz="4" w:space="0" w:color="000000"/>
              <w:left w:val="single" w:sz="4" w:space="0" w:color="000000"/>
              <w:bottom w:val="single" w:sz="4" w:space="0" w:color="000000"/>
              <w:right w:val="single" w:sz="4" w:space="0" w:color="auto"/>
            </w:tcBorders>
            <w:vAlign w:val="center"/>
          </w:tcPr>
          <w:p w14:paraId="0080BD40" w14:textId="77777777" w:rsidR="00E31CD6" w:rsidRPr="007450D6" w:rsidRDefault="00E31CD6" w:rsidP="00C0744F">
            <w:pPr>
              <w:spacing w:after="0" w:line="240" w:lineRule="auto"/>
              <w:ind w:left="0" w:right="0" w:firstLine="0"/>
              <w:rPr>
                <w:rFonts w:eastAsiaTheme="minorEastAsia"/>
                <w:color w:val="auto"/>
                <w:szCs w:val="24"/>
              </w:rPr>
            </w:pPr>
            <w:r w:rsidRPr="007450D6">
              <w:rPr>
                <w:rFonts w:eastAsiaTheme="minorEastAsia"/>
                <w:color w:val="auto"/>
                <w:szCs w:val="24"/>
              </w:rPr>
              <w:t>Possibilitar o cancelamento de agendamentos identificando motivo.</w:t>
            </w:r>
          </w:p>
        </w:tc>
      </w:tr>
      <w:tr w:rsidR="00E31CD6" w:rsidRPr="007450D6" w14:paraId="02BE6C3D" w14:textId="77777777" w:rsidTr="00C07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7" w:type="dxa"/>
            <w:tcBorders>
              <w:top w:val="single" w:sz="4" w:space="0" w:color="000000"/>
              <w:left w:val="single" w:sz="4" w:space="0" w:color="000000"/>
              <w:bottom w:val="single" w:sz="4" w:space="0" w:color="000000"/>
            </w:tcBorders>
            <w:vAlign w:val="center"/>
          </w:tcPr>
          <w:p w14:paraId="332EAB84" w14:textId="77777777" w:rsidR="00E31CD6" w:rsidRPr="007450D6" w:rsidRDefault="00E31CD6" w:rsidP="00851509">
            <w:pPr>
              <w:numPr>
                <w:ilvl w:val="0"/>
                <w:numId w:val="29"/>
              </w:numPr>
              <w:spacing w:after="0" w:line="240" w:lineRule="auto"/>
              <w:ind w:left="67" w:right="0" w:hanging="76"/>
              <w:contextualSpacing/>
              <w:jc w:val="center"/>
              <w:rPr>
                <w:rFonts w:eastAsiaTheme="minorEastAsia"/>
                <w:color w:val="auto"/>
                <w:szCs w:val="24"/>
              </w:rPr>
            </w:pPr>
          </w:p>
        </w:tc>
        <w:tc>
          <w:tcPr>
            <w:tcW w:w="9781" w:type="dxa"/>
            <w:tcBorders>
              <w:top w:val="single" w:sz="4" w:space="0" w:color="000000"/>
              <w:left w:val="single" w:sz="4" w:space="0" w:color="000000"/>
              <w:bottom w:val="single" w:sz="4" w:space="0" w:color="000000"/>
              <w:right w:val="single" w:sz="4" w:space="0" w:color="auto"/>
            </w:tcBorders>
            <w:vAlign w:val="center"/>
          </w:tcPr>
          <w:p w14:paraId="2076A5AC" w14:textId="77777777" w:rsidR="00E31CD6" w:rsidRPr="007450D6" w:rsidRDefault="00E31CD6" w:rsidP="00C0744F">
            <w:pPr>
              <w:spacing w:after="0" w:line="240" w:lineRule="auto"/>
              <w:ind w:left="0" w:right="0" w:firstLine="0"/>
              <w:rPr>
                <w:rFonts w:eastAsiaTheme="minorEastAsia"/>
                <w:color w:val="auto"/>
                <w:szCs w:val="24"/>
              </w:rPr>
            </w:pPr>
            <w:r w:rsidRPr="007450D6">
              <w:rPr>
                <w:rFonts w:eastAsiaTheme="minorEastAsia"/>
                <w:color w:val="auto"/>
                <w:szCs w:val="24"/>
              </w:rPr>
              <w:t>Disponibilizar calendário mensal com identificação das disponibilidades diárias de agendamentos conforme capacidade e agendamentos já realizados por profissional e exame.</w:t>
            </w:r>
          </w:p>
        </w:tc>
      </w:tr>
      <w:tr w:rsidR="00E31CD6" w:rsidRPr="007450D6" w14:paraId="1048ECDC" w14:textId="77777777" w:rsidTr="00C07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7" w:type="dxa"/>
            <w:tcBorders>
              <w:top w:val="single" w:sz="4" w:space="0" w:color="000000"/>
              <w:left w:val="single" w:sz="4" w:space="0" w:color="000000"/>
              <w:bottom w:val="single" w:sz="4" w:space="0" w:color="000000"/>
            </w:tcBorders>
            <w:vAlign w:val="center"/>
          </w:tcPr>
          <w:p w14:paraId="5E4B0ED7" w14:textId="77777777" w:rsidR="00E31CD6" w:rsidRPr="007450D6" w:rsidRDefault="00E31CD6" w:rsidP="00851509">
            <w:pPr>
              <w:numPr>
                <w:ilvl w:val="0"/>
                <w:numId w:val="29"/>
              </w:numPr>
              <w:spacing w:after="0" w:line="240" w:lineRule="auto"/>
              <w:ind w:left="67" w:right="0" w:hanging="76"/>
              <w:contextualSpacing/>
              <w:jc w:val="center"/>
              <w:rPr>
                <w:rFonts w:eastAsiaTheme="minorEastAsia"/>
                <w:color w:val="auto"/>
                <w:szCs w:val="24"/>
              </w:rPr>
            </w:pPr>
          </w:p>
        </w:tc>
        <w:tc>
          <w:tcPr>
            <w:tcW w:w="9781" w:type="dxa"/>
            <w:tcBorders>
              <w:top w:val="single" w:sz="4" w:space="0" w:color="000000"/>
              <w:left w:val="single" w:sz="4" w:space="0" w:color="000000"/>
              <w:bottom w:val="single" w:sz="4" w:space="0" w:color="000000"/>
              <w:right w:val="single" w:sz="4" w:space="0" w:color="auto"/>
            </w:tcBorders>
            <w:vAlign w:val="center"/>
          </w:tcPr>
          <w:p w14:paraId="00852E2C" w14:textId="77777777" w:rsidR="00E31CD6" w:rsidRPr="007450D6" w:rsidRDefault="00E31CD6" w:rsidP="00C0744F">
            <w:pPr>
              <w:spacing w:after="0" w:line="240" w:lineRule="auto"/>
              <w:ind w:left="0" w:right="0" w:firstLine="0"/>
              <w:rPr>
                <w:rFonts w:eastAsiaTheme="minorEastAsia"/>
                <w:color w:val="auto"/>
                <w:szCs w:val="24"/>
              </w:rPr>
            </w:pPr>
            <w:r w:rsidRPr="007450D6">
              <w:rPr>
                <w:rFonts w:eastAsiaTheme="minorEastAsia"/>
                <w:color w:val="auto"/>
                <w:szCs w:val="24"/>
              </w:rPr>
              <w:t>Consistir e visualizar no momento do agendamento de consultas e exames os saldos das cotas cadastradas para o período do agendamento.</w:t>
            </w:r>
          </w:p>
        </w:tc>
      </w:tr>
      <w:tr w:rsidR="00E31CD6" w:rsidRPr="007450D6" w14:paraId="63BF8741" w14:textId="77777777" w:rsidTr="00C07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7" w:type="dxa"/>
            <w:tcBorders>
              <w:top w:val="single" w:sz="4" w:space="0" w:color="000000"/>
              <w:left w:val="single" w:sz="4" w:space="0" w:color="000000"/>
              <w:bottom w:val="single" w:sz="4" w:space="0" w:color="000000"/>
            </w:tcBorders>
            <w:vAlign w:val="center"/>
          </w:tcPr>
          <w:p w14:paraId="58B3611B" w14:textId="77777777" w:rsidR="00E31CD6" w:rsidRPr="007450D6" w:rsidRDefault="00E31CD6" w:rsidP="00851509">
            <w:pPr>
              <w:numPr>
                <w:ilvl w:val="0"/>
                <w:numId w:val="29"/>
              </w:numPr>
              <w:spacing w:after="0" w:line="240" w:lineRule="auto"/>
              <w:ind w:left="67" w:right="0" w:hanging="76"/>
              <w:contextualSpacing/>
              <w:jc w:val="center"/>
              <w:rPr>
                <w:rFonts w:eastAsiaTheme="minorEastAsia"/>
                <w:color w:val="auto"/>
                <w:szCs w:val="24"/>
              </w:rPr>
            </w:pPr>
          </w:p>
        </w:tc>
        <w:tc>
          <w:tcPr>
            <w:tcW w:w="9781" w:type="dxa"/>
            <w:tcBorders>
              <w:top w:val="single" w:sz="4" w:space="0" w:color="000000"/>
              <w:left w:val="single" w:sz="4" w:space="0" w:color="000000"/>
              <w:bottom w:val="single" w:sz="4" w:space="0" w:color="000000"/>
              <w:right w:val="single" w:sz="4" w:space="0" w:color="auto"/>
            </w:tcBorders>
            <w:vAlign w:val="center"/>
          </w:tcPr>
          <w:p w14:paraId="74A11C17" w14:textId="77777777" w:rsidR="00E31CD6" w:rsidRPr="007450D6" w:rsidRDefault="00E31CD6" w:rsidP="00C0744F">
            <w:pPr>
              <w:spacing w:after="0" w:line="240" w:lineRule="auto"/>
              <w:ind w:left="0" w:right="0" w:firstLine="0"/>
              <w:rPr>
                <w:rFonts w:eastAsiaTheme="minorEastAsia"/>
                <w:color w:val="auto"/>
                <w:szCs w:val="24"/>
              </w:rPr>
            </w:pPr>
            <w:r w:rsidRPr="007450D6">
              <w:rPr>
                <w:rFonts w:eastAsiaTheme="minorEastAsia"/>
                <w:color w:val="auto"/>
                <w:szCs w:val="24"/>
              </w:rPr>
              <w:t>Alertar no momento do agendamento quando o usuário não compareceu na última consulta ou exame agendado.</w:t>
            </w:r>
          </w:p>
        </w:tc>
      </w:tr>
      <w:tr w:rsidR="00E31CD6" w:rsidRPr="007450D6" w14:paraId="5EF29D55" w14:textId="77777777" w:rsidTr="00C07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7" w:type="dxa"/>
            <w:tcBorders>
              <w:top w:val="single" w:sz="4" w:space="0" w:color="000000"/>
              <w:left w:val="single" w:sz="4" w:space="0" w:color="000000"/>
              <w:bottom w:val="single" w:sz="4" w:space="0" w:color="000000"/>
            </w:tcBorders>
            <w:vAlign w:val="center"/>
          </w:tcPr>
          <w:p w14:paraId="45B4ADD7" w14:textId="77777777" w:rsidR="00E31CD6" w:rsidRPr="007450D6" w:rsidRDefault="00E31CD6" w:rsidP="00851509">
            <w:pPr>
              <w:numPr>
                <w:ilvl w:val="0"/>
                <w:numId w:val="29"/>
              </w:numPr>
              <w:spacing w:after="0" w:line="240" w:lineRule="auto"/>
              <w:ind w:left="67" w:right="0" w:hanging="76"/>
              <w:contextualSpacing/>
              <w:jc w:val="center"/>
              <w:rPr>
                <w:rFonts w:eastAsiaTheme="minorEastAsia"/>
                <w:color w:val="auto"/>
                <w:szCs w:val="24"/>
              </w:rPr>
            </w:pPr>
          </w:p>
        </w:tc>
        <w:tc>
          <w:tcPr>
            <w:tcW w:w="9781" w:type="dxa"/>
            <w:tcBorders>
              <w:top w:val="single" w:sz="4" w:space="0" w:color="000000"/>
              <w:left w:val="single" w:sz="4" w:space="0" w:color="000000"/>
              <w:bottom w:val="single" w:sz="4" w:space="0" w:color="000000"/>
              <w:right w:val="single" w:sz="4" w:space="0" w:color="auto"/>
            </w:tcBorders>
            <w:vAlign w:val="center"/>
          </w:tcPr>
          <w:p w14:paraId="3F7DFA28" w14:textId="77777777" w:rsidR="00E31CD6" w:rsidRPr="007450D6" w:rsidRDefault="00E31CD6" w:rsidP="00C0744F">
            <w:pPr>
              <w:spacing w:after="0" w:line="240" w:lineRule="auto"/>
              <w:ind w:left="0" w:right="0" w:firstLine="0"/>
              <w:rPr>
                <w:rFonts w:eastAsiaTheme="minorEastAsia"/>
                <w:color w:val="auto"/>
                <w:szCs w:val="24"/>
              </w:rPr>
            </w:pPr>
            <w:r w:rsidRPr="007450D6">
              <w:rPr>
                <w:rFonts w:eastAsiaTheme="minorEastAsia"/>
                <w:color w:val="auto"/>
                <w:szCs w:val="24"/>
              </w:rPr>
              <w:t xml:space="preserve">Emitir comprovantes de agendamentos possibilitando a assinatura do </w:t>
            </w:r>
            <w:proofErr w:type="spellStart"/>
            <w:r w:rsidRPr="007450D6">
              <w:rPr>
                <w:rFonts w:eastAsiaTheme="minorEastAsia"/>
                <w:color w:val="auto"/>
                <w:szCs w:val="24"/>
              </w:rPr>
              <w:t>agendador</w:t>
            </w:r>
            <w:proofErr w:type="spellEnd"/>
            <w:r w:rsidRPr="007450D6">
              <w:rPr>
                <w:rFonts w:eastAsiaTheme="minorEastAsia"/>
                <w:color w:val="auto"/>
                <w:szCs w:val="24"/>
              </w:rPr>
              <w:t>.</w:t>
            </w:r>
          </w:p>
        </w:tc>
      </w:tr>
      <w:tr w:rsidR="00E31CD6" w:rsidRPr="007450D6" w14:paraId="6873442C" w14:textId="77777777" w:rsidTr="00C07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7" w:type="dxa"/>
            <w:tcBorders>
              <w:top w:val="single" w:sz="4" w:space="0" w:color="000000"/>
              <w:left w:val="single" w:sz="4" w:space="0" w:color="000000"/>
              <w:bottom w:val="single" w:sz="4" w:space="0" w:color="000000"/>
            </w:tcBorders>
            <w:vAlign w:val="center"/>
          </w:tcPr>
          <w:p w14:paraId="1C8AA6B0" w14:textId="77777777" w:rsidR="00E31CD6" w:rsidRPr="007450D6" w:rsidRDefault="00E31CD6" w:rsidP="00851509">
            <w:pPr>
              <w:numPr>
                <w:ilvl w:val="0"/>
                <w:numId w:val="29"/>
              </w:numPr>
              <w:spacing w:after="0" w:line="240" w:lineRule="auto"/>
              <w:ind w:left="67" w:right="0" w:hanging="76"/>
              <w:contextualSpacing/>
              <w:jc w:val="center"/>
              <w:rPr>
                <w:rFonts w:eastAsiaTheme="minorEastAsia"/>
                <w:color w:val="auto"/>
                <w:szCs w:val="24"/>
              </w:rPr>
            </w:pPr>
          </w:p>
        </w:tc>
        <w:tc>
          <w:tcPr>
            <w:tcW w:w="9781" w:type="dxa"/>
            <w:tcBorders>
              <w:top w:val="single" w:sz="4" w:space="0" w:color="000000"/>
              <w:left w:val="single" w:sz="4" w:space="0" w:color="000000"/>
              <w:bottom w:val="single" w:sz="4" w:space="0" w:color="000000"/>
              <w:right w:val="single" w:sz="4" w:space="0" w:color="auto"/>
            </w:tcBorders>
            <w:vAlign w:val="center"/>
          </w:tcPr>
          <w:p w14:paraId="0E297B7E" w14:textId="77777777" w:rsidR="00E31CD6" w:rsidRPr="007450D6" w:rsidRDefault="00E31CD6" w:rsidP="00C0744F">
            <w:pPr>
              <w:spacing w:after="0" w:line="240" w:lineRule="auto"/>
              <w:ind w:left="0" w:right="0" w:firstLine="0"/>
              <w:rPr>
                <w:rFonts w:eastAsiaTheme="minorEastAsia"/>
                <w:color w:val="auto"/>
                <w:szCs w:val="24"/>
              </w:rPr>
            </w:pPr>
            <w:r w:rsidRPr="007450D6">
              <w:rPr>
                <w:rFonts w:eastAsiaTheme="minorEastAsia"/>
                <w:color w:val="auto"/>
                <w:szCs w:val="24"/>
              </w:rPr>
              <w:t>Emitir comprovantes de agendamentos de consultas e exames com código de barras que identifique unicamente o agendamento.</w:t>
            </w:r>
          </w:p>
        </w:tc>
      </w:tr>
      <w:tr w:rsidR="00E31CD6" w:rsidRPr="007450D6" w14:paraId="2B3340A6" w14:textId="77777777" w:rsidTr="00C07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7" w:type="dxa"/>
            <w:tcBorders>
              <w:top w:val="single" w:sz="4" w:space="0" w:color="000000"/>
              <w:left w:val="single" w:sz="4" w:space="0" w:color="000000"/>
              <w:bottom w:val="single" w:sz="4" w:space="0" w:color="000000"/>
            </w:tcBorders>
            <w:vAlign w:val="center"/>
          </w:tcPr>
          <w:p w14:paraId="290B3D0E" w14:textId="77777777" w:rsidR="00E31CD6" w:rsidRPr="007450D6" w:rsidRDefault="00E31CD6" w:rsidP="00851509">
            <w:pPr>
              <w:numPr>
                <w:ilvl w:val="0"/>
                <w:numId w:val="29"/>
              </w:numPr>
              <w:spacing w:after="0" w:line="240" w:lineRule="auto"/>
              <w:ind w:left="67" w:right="0" w:hanging="76"/>
              <w:contextualSpacing/>
              <w:jc w:val="center"/>
              <w:rPr>
                <w:rFonts w:eastAsiaTheme="minorEastAsia"/>
                <w:color w:val="auto"/>
                <w:szCs w:val="24"/>
              </w:rPr>
            </w:pPr>
          </w:p>
        </w:tc>
        <w:tc>
          <w:tcPr>
            <w:tcW w:w="9781" w:type="dxa"/>
            <w:tcBorders>
              <w:top w:val="single" w:sz="4" w:space="0" w:color="000000"/>
              <w:left w:val="single" w:sz="4" w:space="0" w:color="000000"/>
              <w:bottom w:val="single" w:sz="4" w:space="0" w:color="000000"/>
              <w:right w:val="single" w:sz="4" w:space="0" w:color="auto"/>
            </w:tcBorders>
            <w:vAlign w:val="center"/>
          </w:tcPr>
          <w:p w14:paraId="2F31F93C" w14:textId="77777777" w:rsidR="00E31CD6" w:rsidRPr="007450D6" w:rsidRDefault="00E31CD6" w:rsidP="00C0744F">
            <w:pPr>
              <w:spacing w:after="0" w:line="240" w:lineRule="auto"/>
              <w:ind w:left="0" w:right="0" w:firstLine="0"/>
              <w:rPr>
                <w:rFonts w:eastAsiaTheme="minorEastAsia"/>
                <w:color w:val="auto"/>
                <w:szCs w:val="24"/>
              </w:rPr>
            </w:pPr>
            <w:r w:rsidRPr="007450D6">
              <w:rPr>
                <w:rFonts w:eastAsiaTheme="minorEastAsia"/>
                <w:color w:val="auto"/>
                <w:szCs w:val="24"/>
              </w:rPr>
              <w:t>Possibilitar o registro de recomendações para consultas e exames por unidade de saúde de atendimento. Possibilitar o complemento de recomendações para exames.</w:t>
            </w:r>
          </w:p>
        </w:tc>
      </w:tr>
      <w:tr w:rsidR="00E31CD6" w:rsidRPr="007450D6" w14:paraId="00B3F258" w14:textId="77777777" w:rsidTr="00C07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7" w:type="dxa"/>
            <w:tcBorders>
              <w:top w:val="single" w:sz="4" w:space="0" w:color="000000"/>
              <w:left w:val="single" w:sz="4" w:space="0" w:color="000000"/>
              <w:bottom w:val="single" w:sz="4" w:space="0" w:color="000000"/>
            </w:tcBorders>
            <w:vAlign w:val="center"/>
          </w:tcPr>
          <w:p w14:paraId="6843EF94" w14:textId="77777777" w:rsidR="00E31CD6" w:rsidRPr="007450D6" w:rsidRDefault="00E31CD6" w:rsidP="00851509">
            <w:pPr>
              <w:numPr>
                <w:ilvl w:val="0"/>
                <w:numId w:val="29"/>
              </w:numPr>
              <w:spacing w:after="0" w:line="240" w:lineRule="auto"/>
              <w:ind w:left="67" w:right="0" w:hanging="76"/>
              <w:contextualSpacing/>
              <w:jc w:val="center"/>
              <w:rPr>
                <w:rFonts w:eastAsiaTheme="minorEastAsia"/>
                <w:color w:val="auto"/>
                <w:szCs w:val="24"/>
              </w:rPr>
            </w:pPr>
          </w:p>
        </w:tc>
        <w:tc>
          <w:tcPr>
            <w:tcW w:w="9781" w:type="dxa"/>
            <w:tcBorders>
              <w:top w:val="single" w:sz="4" w:space="0" w:color="000000"/>
              <w:left w:val="single" w:sz="4" w:space="0" w:color="000000"/>
              <w:bottom w:val="single" w:sz="4" w:space="0" w:color="000000"/>
              <w:right w:val="single" w:sz="4" w:space="0" w:color="auto"/>
            </w:tcBorders>
            <w:vAlign w:val="center"/>
          </w:tcPr>
          <w:p w14:paraId="114AE15A" w14:textId="77777777" w:rsidR="00E31CD6" w:rsidRPr="007450D6" w:rsidRDefault="00E31CD6" w:rsidP="00C0744F">
            <w:pPr>
              <w:spacing w:after="0" w:line="240" w:lineRule="auto"/>
              <w:ind w:left="0" w:right="0" w:firstLine="0"/>
              <w:rPr>
                <w:rFonts w:eastAsiaTheme="minorEastAsia"/>
                <w:color w:val="auto"/>
                <w:szCs w:val="24"/>
              </w:rPr>
            </w:pPr>
            <w:r w:rsidRPr="007450D6">
              <w:rPr>
                <w:rFonts w:eastAsiaTheme="minorEastAsia"/>
                <w:color w:val="auto"/>
                <w:szCs w:val="24"/>
              </w:rPr>
              <w:t>Possibilitar o controle das salas de atendimentos de consultas e exames por horário imprimindo nos comprovantes para orientação dos usuários no atendimento.</w:t>
            </w:r>
          </w:p>
        </w:tc>
      </w:tr>
      <w:tr w:rsidR="00E31CD6" w:rsidRPr="007450D6" w14:paraId="59D0E6F3" w14:textId="77777777" w:rsidTr="00C07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7" w:type="dxa"/>
            <w:tcBorders>
              <w:top w:val="single" w:sz="4" w:space="0" w:color="000000"/>
              <w:left w:val="single" w:sz="4" w:space="0" w:color="000000"/>
              <w:bottom w:val="single" w:sz="4" w:space="0" w:color="000000"/>
            </w:tcBorders>
            <w:vAlign w:val="center"/>
          </w:tcPr>
          <w:p w14:paraId="1264D9BC" w14:textId="77777777" w:rsidR="00E31CD6" w:rsidRPr="007450D6" w:rsidRDefault="00E31CD6" w:rsidP="00851509">
            <w:pPr>
              <w:numPr>
                <w:ilvl w:val="0"/>
                <w:numId w:val="29"/>
              </w:numPr>
              <w:spacing w:after="0" w:line="240" w:lineRule="auto"/>
              <w:ind w:left="67" w:right="0" w:hanging="76"/>
              <w:contextualSpacing/>
              <w:jc w:val="center"/>
              <w:rPr>
                <w:rFonts w:eastAsiaTheme="minorEastAsia"/>
                <w:color w:val="auto"/>
                <w:szCs w:val="24"/>
              </w:rPr>
            </w:pPr>
          </w:p>
        </w:tc>
        <w:tc>
          <w:tcPr>
            <w:tcW w:w="9781" w:type="dxa"/>
            <w:tcBorders>
              <w:top w:val="single" w:sz="4" w:space="0" w:color="000000"/>
              <w:left w:val="single" w:sz="4" w:space="0" w:color="000000"/>
              <w:bottom w:val="single" w:sz="4" w:space="0" w:color="000000"/>
              <w:right w:val="single" w:sz="4" w:space="0" w:color="auto"/>
            </w:tcBorders>
            <w:vAlign w:val="center"/>
          </w:tcPr>
          <w:p w14:paraId="4201CAE1" w14:textId="77777777" w:rsidR="00E31CD6" w:rsidRPr="007450D6" w:rsidRDefault="00E31CD6" w:rsidP="00C0744F">
            <w:pPr>
              <w:spacing w:after="0" w:line="240" w:lineRule="auto"/>
              <w:ind w:left="0" w:right="0" w:firstLine="0"/>
              <w:rPr>
                <w:rFonts w:eastAsiaTheme="minorEastAsia"/>
                <w:color w:val="auto"/>
                <w:szCs w:val="24"/>
              </w:rPr>
            </w:pPr>
            <w:r w:rsidRPr="007450D6">
              <w:rPr>
                <w:rFonts w:eastAsiaTheme="minorEastAsia"/>
                <w:color w:val="auto"/>
                <w:szCs w:val="24"/>
              </w:rPr>
              <w:t xml:space="preserve">Possibilitar a transferência de agendamentos de consultas e exames por unidade de saúde, profissional ou exame, unidade de saúde de origem, data e horário informando a unidade de saúde, profissional, especialidade e horário de destino </w:t>
            </w:r>
            <w:proofErr w:type="gramStart"/>
            <w:r w:rsidRPr="007450D6">
              <w:rPr>
                <w:rFonts w:eastAsiaTheme="minorEastAsia"/>
                <w:color w:val="auto"/>
                <w:szCs w:val="24"/>
              </w:rPr>
              <w:t>consistindo</w:t>
            </w:r>
            <w:proofErr w:type="gramEnd"/>
            <w:r w:rsidRPr="007450D6">
              <w:rPr>
                <w:rFonts w:eastAsiaTheme="minorEastAsia"/>
                <w:color w:val="auto"/>
                <w:szCs w:val="24"/>
              </w:rPr>
              <w:t xml:space="preserve"> a disponibilidade de horários e cotas. Considerar os períodos de bloqueios de agendas de profissionais e exames.</w:t>
            </w:r>
          </w:p>
        </w:tc>
      </w:tr>
      <w:tr w:rsidR="00E31CD6" w:rsidRPr="007450D6" w14:paraId="53F20845" w14:textId="77777777" w:rsidTr="00C07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7" w:type="dxa"/>
            <w:tcBorders>
              <w:top w:val="single" w:sz="4" w:space="0" w:color="000000"/>
              <w:left w:val="single" w:sz="4" w:space="0" w:color="000000"/>
              <w:bottom w:val="single" w:sz="4" w:space="0" w:color="000000"/>
            </w:tcBorders>
            <w:vAlign w:val="center"/>
          </w:tcPr>
          <w:p w14:paraId="3E38EC44" w14:textId="77777777" w:rsidR="00E31CD6" w:rsidRPr="007450D6" w:rsidRDefault="00E31CD6" w:rsidP="00851509">
            <w:pPr>
              <w:numPr>
                <w:ilvl w:val="0"/>
                <w:numId w:val="29"/>
              </w:numPr>
              <w:spacing w:after="0" w:line="240" w:lineRule="auto"/>
              <w:ind w:left="67" w:right="0" w:hanging="76"/>
              <w:contextualSpacing/>
              <w:jc w:val="center"/>
              <w:rPr>
                <w:rFonts w:eastAsiaTheme="minorEastAsia"/>
                <w:color w:val="auto"/>
                <w:szCs w:val="24"/>
              </w:rPr>
            </w:pPr>
          </w:p>
        </w:tc>
        <w:tc>
          <w:tcPr>
            <w:tcW w:w="9781" w:type="dxa"/>
            <w:tcBorders>
              <w:top w:val="single" w:sz="4" w:space="0" w:color="000000"/>
              <w:left w:val="single" w:sz="4" w:space="0" w:color="000000"/>
              <w:bottom w:val="single" w:sz="4" w:space="0" w:color="000000"/>
              <w:right w:val="single" w:sz="4" w:space="0" w:color="auto"/>
            </w:tcBorders>
            <w:vAlign w:val="center"/>
          </w:tcPr>
          <w:p w14:paraId="28CCCD70" w14:textId="77777777" w:rsidR="00E31CD6" w:rsidRPr="007450D6" w:rsidRDefault="00E31CD6" w:rsidP="00C0744F">
            <w:pPr>
              <w:spacing w:after="0" w:line="240" w:lineRule="auto"/>
              <w:ind w:left="0" w:right="0" w:firstLine="0"/>
              <w:rPr>
                <w:rFonts w:eastAsiaTheme="minorEastAsia"/>
                <w:color w:val="auto"/>
                <w:szCs w:val="24"/>
              </w:rPr>
            </w:pPr>
            <w:r w:rsidRPr="007450D6">
              <w:rPr>
                <w:rFonts w:eastAsiaTheme="minorEastAsia"/>
                <w:color w:val="auto"/>
                <w:szCs w:val="24"/>
              </w:rPr>
              <w:t>Possibilitar o controle das listas de espera de consultas por especialidade, profissional e unidade de saúde identificando usuário, unidade de saúde de origem, profissional solicitante e prioridade. Possibilitar controlar etapa de solicitação de inclusão em lista de espera.</w:t>
            </w:r>
          </w:p>
        </w:tc>
      </w:tr>
      <w:tr w:rsidR="00E31CD6" w:rsidRPr="007450D6" w14:paraId="5411B920" w14:textId="77777777" w:rsidTr="00C07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7" w:type="dxa"/>
            <w:tcBorders>
              <w:top w:val="single" w:sz="4" w:space="0" w:color="000000"/>
              <w:left w:val="single" w:sz="4" w:space="0" w:color="000000"/>
              <w:bottom w:val="single" w:sz="4" w:space="0" w:color="000000"/>
            </w:tcBorders>
            <w:vAlign w:val="center"/>
          </w:tcPr>
          <w:p w14:paraId="07341CF5" w14:textId="77777777" w:rsidR="00E31CD6" w:rsidRPr="007450D6" w:rsidRDefault="00E31CD6" w:rsidP="00851509">
            <w:pPr>
              <w:numPr>
                <w:ilvl w:val="0"/>
                <w:numId w:val="29"/>
              </w:numPr>
              <w:spacing w:after="0" w:line="240" w:lineRule="auto"/>
              <w:ind w:left="67" w:right="0" w:hanging="76"/>
              <w:contextualSpacing/>
              <w:jc w:val="center"/>
              <w:rPr>
                <w:rFonts w:eastAsiaTheme="minorEastAsia"/>
                <w:color w:val="auto"/>
                <w:szCs w:val="24"/>
              </w:rPr>
            </w:pPr>
          </w:p>
        </w:tc>
        <w:tc>
          <w:tcPr>
            <w:tcW w:w="9781" w:type="dxa"/>
            <w:tcBorders>
              <w:top w:val="single" w:sz="4" w:space="0" w:color="000000"/>
              <w:left w:val="single" w:sz="4" w:space="0" w:color="000000"/>
              <w:bottom w:val="single" w:sz="4" w:space="0" w:color="000000"/>
              <w:right w:val="single" w:sz="4" w:space="0" w:color="auto"/>
            </w:tcBorders>
            <w:vAlign w:val="center"/>
          </w:tcPr>
          <w:p w14:paraId="754786F7" w14:textId="77777777" w:rsidR="00E31CD6" w:rsidRPr="007450D6" w:rsidRDefault="00E31CD6" w:rsidP="00C0744F">
            <w:pPr>
              <w:spacing w:after="0" w:line="240" w:lineRule="auto"/>
              <w:ind w:left="0" w:right="0" w:firstLine="0"/>
              <w:rPr>
                <w:rFonts w:eastAsiaTheme="minorEastAsia"/>
                <w:color w:val="auto"/>
                <w:szCs w:val="24"/>
              </w:rPr>
            </w:pPr>
            <w:r w:rsidRPr="007450D6">
              <w:rPr>
                <w:rFonts w:eastAsiaTheme="minorEastAsia"/>
                <w:color w:val="auto"/>
                <w:szCs w:val="24"/>
              </w:rPr>
              <w:t>Possibilitar o controle das listas de espera de exames por exame e unidade de saúde identificando usuário, data e horário de inclusão, data de solicitação, unidade de saúde de origem, profissional solicitante e prioridade. Possibilitar controlar etapa de solicitação de inclusão em lista de espera. Identificar data de baixa e motivo de cancelamento conforme situação da lista de espera.</w:t>
            </w:r>
          </w:p>
        </w:tc>
      </w:tr>
      <w:tr w:rsidR="00E31CD6" w:rsidRPr="007450D6" w14:paraId="5469EAA0" w14:textId="77777777" w:rsidTr="00C07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7" w:type="dxa"/>
            <w:tcBorders>
              <w:top w:val="single" w:sz="4" w:space="0" w:color="000000"/>
              <w:left w:val="single" w:sz="4" w:space="0" w:color="000000"/>
              <w:bottom w:val="single" w:sz="4" w:space="0" w:color="000000"/>
            </w:tcBorders>
            <w:vAlign w:val="center"/>
          </w:tcPr>
          <w:p w14:paraId="46F7E328" w14:textId="77777777" w:rsidR="00E31CD6" w:rsidRPr="007450D6" w:rsidRDefault="00E31CD6" w:rsidP="00851509">
            <w:pPr>
              <w:numPr>
                <w:ilvl w:val="0"/>
                <w:numId w:val="29"/>
              </w:numPr>
              <w:spacing w:after="0" w:line="240" w:lineRule="auto"/>
              <w:ind w:left="67" w:right="0" w:hanging="76"/>
              <w:contextualSpacing/>
              <w:jc w:val="center"/>
              <w:rPr>
                <w:rFonts w:eastAsiaTheme="minorEastAsia"/>
                <w:color w:val="auto"/>
                <w:szCs w:val="24"/>
              </w:rPr>
            </w:pPr>
          </w:p>
        </w:tc>
        <w:tc>
          <w:tcPr>
            <w:tcW w:w="9781" w:type="dxa"/>
            <w:tcBorders>
              <w:top w:val="single" w:sz="4" w:space="0" w:color="000000"/>
              <w:left w:val="single" w:sz="4" w:space="0" w:color="000000"/>
              <w:bottom w:val="single" w:sz="4" w:space="0" w:color="000000"/>
              <w:right w:val="single" w:sz="4" w:space="0" w:color="auto"/>
            </w:tcBorders>
            <w:vAlign w:val="center"/>
          </w:tcPr>
          <w:p w14:paraId="2ED249E7" w14:textId="77777777" w:rsidR="00E31CD6" w:rsidRPr="007450D6" w:rsidRDefault="00E31CD6" w:rsidP="00C0744F">
            <w:pPr>
              <w:spacing w:after="0" w:line="240" w:lineRule="auto"/>
              <w:ind w:left="0" w:right="0" w:firstLine="0"/>
              <w:rPr>
                <w:rFonts w:eastAsiaTheme="minorEastAsia"/>
                <w:color w:val="auto"/>
                <w:szCs w:val="24"/>
              </w:rPr>
            </w:pPr>
            <w:r w:rsidRPr="007450D6">
              <w:rPr>
                <w:rFonts w:eastAsiaTheme="minorEastAsia"/>
                <w:color w:val="auto"/>
                <w:szCs w:val="24"/>
              </w:rPr>
              <w:t>Possibilitar a importação de usuário da lista de espera nos agendamentos de consultas e exames. Possibilitar a baixa ou exclusão dos usuários na lista de espera ao obter o agendamento ou autorização de consulta ou exame.</w:t>
            </w:r>
          </w:p>
        </w:tc>
      </w:tr>
      <w:tr w:rsidR="00E31CD6" w:rsidRPr="007450D6" w14:paraId="1778EA66" w14:textId="77777777" w:rsidTr="00C07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7" w:type="dxa"/>
            <w:tcBorders>
              <w:top w:val="single" w:sz="4" w:space="0" w:color="000000"/>
              <w:left w:val="single" w:sz="4" w:space="0" w:color="000000"/>
              <w:bottom w:val="single" w:sz="4" w:space="0" w:color="000000"/>
            </w:tcBorders>
            <w:vAlign w:val="center"/>
          </w:tcPr>
          <w:p w14:paraId="7E5ACF71" w14:textId="77777777" w:rsidR="00E31CD6" w:rsidRPr="007450D6" w:rsidRDefault="00E31CD6" w:rsidP="00851509">
            <w:pPr>
              <w:numPr>
                <w:ilvl w:val="0"/>
                <w:numId w:val="29"/>
              </w:numPr>
              <w:spacing w:after="0" w:line="240" w:lineRule="auto"/>
              <w:ind w:left="67" w:right="0" w:hanging="76"/>
              <w:contextualSpacing/>
              <w:jc w:val="center"/>
              <w:rPr>
                <w:rFonts w:eastAsiaTheme="minorEastAsia"/>
                <w:color w:val="auto"/>
                <w:szCs w:val="24"/>
              </w:rPr>
            </w:pPr>
          </w:p>
        </w:tc>
        <w:tc>
          <w:tcPr>
            <w:tcW w:w="9781" w:type="dxa"/>
            <w:tcBorders>
              <w:top w:val="single" w:sz="4" w:space="0" w:color="000000"/>
              <w:left w:val="single" w:sz="4" w:space="0" w:color="000000"/>
              <w:bottom w:val="single" w:sz="4" w:space="0" w:color="000000"/>
              <w:right w:val="single" w:sz="4" w:space="0" w:color="auto"/>
            </w:tcBorders>
            <w:vAlign w:val="center"/>
          </w:tcPr>
          <w:p w14:paraId="7CD521A6" w14:textId="77777777" w:rsidR="00E31CD6" w:rsidRPr="007450D6" w:rsidRDefault="00E31CD6" w:rsidP="00C0744F">
            <w:pPr>
              <w:spacing w:after="0" w:line="240" w:lineRule="auto"/>
              <w:ind w:left="0" w:right="0" w:firstLine="0"/>
              <w:rPr>
                <w:rFonts w:eastAsiaTheme="minorEastAsia"/>
                <w:color w:val="auto"/>
                <w:szCs w:val="24"/>
              </w:rPr>
            </w:pPr>
            <w:r w:rsidRPr="007450D6">
              <w:rPr>
                <w:rFonts w:eastAsiaTheme="minorEastAsia"/>
                <w:color w:val="auto"/>
                <w:szCs w:val="24"/>
              </w:rPr>
              <w:t xml:space="preserve">Controlar cada etapa dos usuários em lista de espera identificando data, horário, </w:t>
            </w:r>
            <w:proofErr w:type="gramStart"/>
            <w:r w:rsidRPr="007450D6">
              <w:rPr>
                <w:rFonts w:eastAsiaTheme="minorEastAsia"/>
                <w:color w:val="auto"/>
                <w:szCs w:val="24"/>
              </w:rPr>
              <w:t>responsável, prioridade, situação e agendamento realizado</w:t>
            </w:r>
            <w:proofErr w:type="gramEnd"/>
            <w:r w:rsidRPr="007450D6">
              <w:rPr>
                <w:rFonts w:eastAsiaTheme="minorEastAsia"/>
                <w:color w:val="auto"/>
                <w:szCs w:val="24"/>
              </w:rPr>
              <w:t>.</w:t>
            </w:r>
          </w:p>
        </w:tc>
      </w:tr>
      <w:tr w:rsidR="00E31CD6" w:rsidRPr="007450D6" w14:paraId="08496BE9" w14:textId="77777777" w:rsidTr="00C07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7" w:type="dxa"/>
            <w:tcBorders>
              <w:top w:val="single" w:sz="4" w:space="0" w:color="000000"/>
              <w:left w:val="single" w:sz="4" w:space="0" w:color="000000"/>
              <w:bottom w:val="single" w:sz="4" w:space="0" w:color="000000"/>
            </w:tcBorders>
            <w:vAlign w:val="center"/>
          </w:tcPr>
          <w:p w14:paraId="14C4FFBB" w14:textId="77777777" w:rsidR="00E31CD6" w:rsidRPr="007450D6" w:rsidRDefault="00E31CD6" w:rsidP="00851509">
            <w:pPr>
              <w:numPr>
                <w:ilvl w:val="0"/>
                <w:numId w:val="29"/>
              </w:numPr>
              <w:spacing w:after="0" w:line="240" w:lineRule="auto"/>
              <w:ind w:left="67" w:right="0" w:hanging="76"/>
              <w:contextualSpacing/>
              <w:jc w:val="center"/>
              <w:rPr>
                <w:rFonts w:eastAsiaTheme="minorEastAsia"/>
                <w:color w:val="auto"/>
                <w:szCs w:val="24"/>
              </w:rPr>
            </w:pPr>
          </w:p>
        </w:tc>
        <w:tc>
          <w:tcPr>
            <w:tcW w:w="9781" w:type="dxa"/>
            <w:tcBorders>
              <w:top w:val="single" w:sz="4" w:space="0" w:color="000000"/>
              <w:left w:val="single" w:sz="4" w:space="0" w:color="000000"/>
              <w:bottom w:val="single" w:sz="4" w:space="0" w:color="000000"/>
              <w:right w:val="single" w:sz="4" w:space="0" w:color="auto"/>
            </w:tcBorders>
            <w:vAlign w:val="center"/>
          </w:tcPr>
          <w:p w14:paraId="64937702" w14:textId="77777777" w:rsidR="00E31CD6" w:rsidRPr="007450D6" w:rsidRDefault="00E31CD6" w:rsidP="00C0744F">
            <w:pPr>
              <w:spacing w:after="0" w:line="240" w:lineRule="auto"/>
              <w:ind w:left="0" w:right="0" w:firstLine="0"/>
              <w:rPr>
                <w:rFonts w:eastAsiaTheme="minorEastAsia"/>
                <w:color w:val="auto"/>
                <w:szCs w:val="24"/>
              </w:rPr>
            </w:pPr>
            <w:r w:rsidRPr="007450D6">
              <w:rPr>
                <w:rFonts w:eastAsiaTheme="minorEastAsia"/>
                <w:color w:val="auto"/>
                <w:szCs w:val="24"/>
              </w:rPr>
              <w:t>Possibilitar a visualização e alterações nas listas de espera somente pela unidade de saúde de origem do usuário ou por unidade central de agendamento.</w:t>
            </w:r>
          </w:p>
        </w:tc>
      </w:tr>
      <w:tr w:rsidR="00E31CD6" w:rsidRPr="007450D6" w14:paraId="517BA76A" w14:textId="77777777" w:rsidTr="00C07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7" w:type="dxa"/>
            <w:tcBorders>
              <w:top w:val="single" w:sz="4" w:space="0" w:color="000000"/>
              <w:left w:val="single" w:sz="4" w:space="0" w:color="000000"/>
              <w:bottom w:val="single" w:sz="4" w:space="0" w:color="000000"/>
            </w:tcBorders>
            <w:vAlign w:val="center"/>
          </w:tcPr>
          <w:p w14:paraId="03BD7781" w14:textId="77777777" w:rsidR="00E31CD6" w:rsidRPr="007450D6" w:rsidRDefault="00E31CD6" w:rsidP="00851509">
            <w:pPr>
              <w:numPr>
                <w:ilvl w:val="0"/>
                <w:numId w:val="29"/>
              </w:numPr>
              <w:spacing w:after="0" w:line="240" w:lineRule="auto"/>
              <w:ind w:left="67" w:right="0" w:hanging="76"/>
              <w:contextualSpacing/>
              <w:jc w:val="center"/>
              <w:rPr>
                <w:rFonts w:eastAsiaTheme="minorEastAsia"/>
                <w:color w:val="auto"/>
                <w:szCs w:val="24"/>
              </w:rPr>
            </w:pPr>
          </w:p>
        </w:tc>
        <w:tc>
          <w:tcPr>
            <w:tcW w:w="9781" w:type="dxa"/>
            <w:tcBorders>
              <w:top w:val="single" w:sz="4" w:space="0" w:color="000000"/>
              <w:left w:val="single" w:sz="4" w:space="0" w:color="000000"/>
              <w:bottom w:val="single" w:sz="4" w:space="0" w:color="000000"/>
              <w:right w:val="single" w:sz="4" w:space="0" w:color="auto"/>
            </w:tcBorders>
            <w:vAlign w:val="center"/>
          </w:tcPr>
          <w:p w14:paraId="169E49A3" w14:textId="77777777" w:rsidR="00E31CD6" w:rsidRPr="007450D6" w:rsidRDefault="00E31CD6" w:rsidP="00C0744F">
            <w:pPr>
              <w:spacing w:after="0" w:line="240" w:lineRule="auto"/>
              <w:ind w:left="0" w:right="0" w:firstLine="0"/>
              <w:rPr>
                <w:rFonts w:eastAsiaTheme="minorEastAsia"/>
                <w:color w:val="auto"/>
                <w:szCs w:val="24"/>
              </w:rPr>
            </w:pPr>
            <w:r w:rsidRPr="007450D6">
              <w:rPr>
                <w:rFonts w:eastAsiaTheme="minorEastAsia"/>
                <w:color w:val="auto"/>
                <w:szCs w:val="24"/>
              </w:rPr>
              <w:t>Possibilitar a impressão de comprovante de lista de espera.</w:t>
            </w:r>
          </w:p>
        </w:tc>
      </w:tr>
      <w:tr w:rsidR="00E31CD6" w:rsidRPr="007450D6" w14:paraId="2FC7F4B9" w14:textId="77777777" w:rsidTr="00C07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7" w:type="dxa"/>
            <w:tcBorders>
              <w:top w:val="single" w:sz="4" w:space="0" w:color="000000"/>
              <w:left w:val="single" w:sz="4" w:space="0" w:color="000000"/>
              <w:bottom w:val="single" w:sz="4" w:space="0" w:color="000000"/>
            </w:tcBorders>
            <w:vAlign w:val="center"/>
          </w:tcPr>
          <w:p w14:paraId="0FD26600" w14:textId="77777777" w:rsidR="00E31CD6" w:rsidRPr="007450D6" w:rsidRDefault="00E31CD6" w:rsidP="00851509">
            <w:pPr>
              <w:numPr>
                <w:ilvl w:val="0"/>
                <w:numId w:val="29"/>
              </w:numPr>
              <w:spacing w:after="0" w:line="240" w:lineRule="auto"/>
              <w:ind w:left="67" w:right="0" w:hanging="76"/>
              <w:contextualSpacing/>
              <w:jc w:val="center"/>
              <w:rPr>
                <w:rFonts w:eastAsiaTheme="minorEastAsia"/>
                <w:color w:val="auto"/>
                <w:szCs w:val="24"/>
              </w:rPr>
            </w:pPr>
          </w:p>
        </w:tc>
        <w:tc>
          <w:tcPr>
            <w:tcW w:w="9781" w:type="dxa"/>
            <w:tcBorders>
              <w:top w:val="single" w:sz="4" w:space="0" w:color="000000"/>
              <w:left w:val="single" w:sz="4" w:space="0" w:color="000000"/>
              <w:bottom w:val="single" w:sz="4" w:space="0" w:color="000000"/>
              <w:right w:val="single" w:sz="4" w:space="0" w:color="auto"/>
            </w:tcBorders>
            <w:vAlign w:val="center"/>
          </w:tcPr>
          <w:p w14:paraId="159FD556" w14:textId="77777777" w:rsidR="00E31CD6" w:rsidRPr="007450D6" w:rsidRDefault="00E31CD6" w:rsidP="00C0744F">
            <w:pPr>
              <w:spacing w:after="0" w:line="240" w:lineRule="auto"/>
              <w:ind w:left="0" w:right="0" w:firstLine="0"/>
              <w:rPr>
                <w:rFonts w:eastAsiaTheme="minorEastAsia"/>
                <w:color w:val="auto"/>
                <w:szCs w:val="24"/>
              </w:rPr>
            </w:pPr>
            <w:r w:rsidRPr="007450D6">
              <w:rPr>
                <w:rFonts w:eastAsiaTheme="minorEastAsia"/>
                <w:color w:val="auto"/>
                <w:szCs w:val="24"/>
              </w:rPr>
              <w:t>Possibilitar a autorização de consultas e exames para prestadores externos informando prestador, profissional e especialidade ou exame, data e horário. Possibilitar informar o convênio para faturamento mostrando os respectivos valores dos procedimentos autorizados. Possibilitar determinar a validade de autorizações conforme profissional ou exame.</w:t>
            </w:r>
          </w:p>
        </w:tc>
      </w:tr>
      <w:tr w:rsidR="00E31CD6" w:rsidRPr="007450D6" w14:paraId="47584A15" w14:textId="77777777" w:rsidTr="00C07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7" w:type="dxa"/>
            <w:tcBorders>
              <w:top w:val="single" w:sz="4" w:space="0" w:color="000000"/>
              <w:left w:val="single" w:sz="4" w:space="0" w:color="000000"/>
              <w:bottom w:val="single" w:sz="4" w:space="0" w:color="000000"/>
            </w:tcBorders>
            <w:vAlign w:val="center"/>
          </w:tcPr>
          <w:p w14:paraId="250424B1" w14:textId="77777777" w:rsidR="00E31CD6" w:rsidRPr="007450D6" w:rsidRDefault="00E31CD6" w:rsidP="00851509">
            <w:pPr>
              <w:numPr>
                <w:ilvl w:val="0"/>
                <w:numId w:val="29"/>
              </w:numPr>
              <w:spacing w:after="0" w:line="240" w:lineRule="auto"/>
              <w:ind w:left="67" w:right="0" w:hanging="76"/>
              <w:contextualSpacing/>
              <w:jc w:val="center"/>
              <w:rPr>
                <w:rFonts w:eastAsiaTheme="minorEastAsia"/>
                <w:color w:val="auto"/>
                <w:szCs w:val="24"/>
              </w:rPr>
            </w:pPr>
          </w:p>
        </w:tc>
        <w:tc>
          <w:tcPr>
            <w:tcW w:w="9781" w:type="dxa"/>
            <w:tcBorders>
              <w:top w:val="single" w:sz="4" w:space="0" w:color="000000"/>
              <w:left w:val="single" w:sz="4" w:space="0" w:color="000000"/>
              <w:bottom w:val="single" w:sz="4" w:space="0" w:color="000000"/>
              <w:right w:val="single" w:sz="4" w:space="0" w:color="auto"/>
            </w:tcBorders>
            <w:vAlign w:val="center"/>
          </w:tcPr>
          <w:p w14:paraId="2B0058B8" w14:textId="77777777" w:rsidR="00E31CD6" w:rsidRPr="007450D6" w:rsidRDefault="00E31CD6" w:rsidP="00C0744F">
            <w:pPr>
              <w:spacing w:after="0" w:line="240" w:lineRule="auto"/>
              <w:ind w:left="0" w:right="0" w:firstLine="0"/>
              <w:rPr>
                <w:rFonts w:eastAsiaTheme="minorEastAsia"/>
                <w:color w:val="auto"/>
                <w:szCs w:val="24"/>
              </w:rPr>
            </w:pPr>
            <w:r w:rsidRPr="007450D6">
              <w:rPr>
                <w:rFonts w:eastAsiaTheme="minorEastAsia"/>
                <w:color w:val="auto"/>
                <w:szCs w:val="24"/>
              </w:rPr>
              <w:t>Possibilitar limitar a quantidade de autorizações de exames para cada usuário em um período determinado. Consistir a existência de cotas disponíveis conforme a unidade de saúde de atendimento e o critério definido na cota.</w:t>
            </w:r>
          </w:p>
        </w:tc>
      </w:tr>
      <w:tr w:rsidR="00E31CD6" w:rsidRPr="007450D6" w14:paraId="66F9B309" w14:textId="77777777" w:rsidTr="00C07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7" w:type="dxa"/>
            <w:tcBorders>
              <w:top w:val="single" w:sz="4" w:space="0" w:color="000000"/>
              <w:left w:val="single" w:sz="4" w:space="0" w:color="000000"/>
              <w:bottom w:val="single" w:sz="4" w:space="0" w:color="000000"/>
            </w:tcBorders>
            <w:vAlign w:val="center"/>
          </w:tcPr>
          <w:p w14:paraId="211EED29" w14:textId="77777777" w:rsidR="00E31CD6" w:rsidRPr="007450D6" w:rsidRDefault="00E31CD6" w:rsidP="00851509">
            <w:pPr>
              <w:numPr>
                <w:ilvl w:val="0"/>
                <w:numId w:val="29"/>
              </w:numPr>
              <w:spacing w:after="0" w:line="240" w:lineRule="auto"/>
              <w:ind w:left="67" w:right="0" w:hanging="76"/>
              <w:contextualSpacing/>
              <w:jc w:val="center"/>
              <w:rPr>
                <w:rFonts w:eastAsiaTheme="minorEastAsia"/>
                <w:color w:val="auto"/>
                <w:szCs w:val="24"/>
              </w:rPr>
            </w:pPr>
          </w:p>
        </w:tc>
        <w:tc>
          <w:tcPr>
            <w:tcW w:w="9781" w:type="dxa"/>
            <w:tcBorders>
              <w:top w:val="single" w:sz="4" w:space="0" w:color="000000"/>
              <w:left w:val="single" w:sz="4" w:space="0" w:color="000000"/>
              <w:bottom w:val="single" w:sz="4" w:space="0" w:color="000000"/>
              <w:right w:val="single" w:sz="4" w:space="0" w:color="auto"/>
            </w:tcBorders>
            <w:vAlign w:val="center"/>
          </w:tcPr>
          <w:p w14:paraId="3A7CF617" w14:textId="77777777" w:rsidR="00E31CD6" w:rsidRPr="007450D6" w:rsidRDefault="00E31CD6" w:rsidP="00C0744F">
            <w:pPr>
              <w:spacing w:after="0" w:line="240" w:lineRule="auto"/>
              <w:ind w:left="0" w:right="0" w:firstLine="0"/>
              <w:rPr>
                <w:rFonts w:eastAsiaTheme="minorEastAsia"/>
                <w:color w:val="auto"/>
                <w:szCs w:val="24"/>
              </w:rPr>
            </w:pPr>
            <w:r w:rsidRPr="007450D6">
              <w:rPr>
                <w:rFonts w:eastAsiaTheme="minorEastAsia"/>
                <w:color w:val="auto"/>
                <w:szCs w:val="24"/>
              </w:rPr>
              <w:t>Disponibilizar visualização de histórico dos agendamentos do usuário por tipo de agendamento (consultas médicas, consultas odontológicas, exames, sessões, transportes e apoios).</w:t>
            </w:r>
          </w:p>
        </w:tc>
      </w:tr>
      <w:tr w:rsidR="00E31CD6" w:rsidRPr="007450D6" w14:paraId="0A679682" w14:textId="77777777" w:rsidTr="00C07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7" w:type="dxa"/>
            <w:tcBorders>
              <w:top w:val="single" w:sz="4" w:space="0" w:color="000000"/>
              <w:left w:val="single" w:sz="4" w:space="0" w:color="000000"/>
              <w:bottom w:val="single" w:sz="4" w:space="0" w:color="000000"/>
            </w:tcBorders>
            <w:vAlign w:val="center"/>
          </w:tcPr>
          <w:p w14:paraId="14564294" w14:textId="77777777" w:rsidR="00E31CD6" w:rsidRPr="007450D6" w:rsidRDefault="00E31CD6" w:rsidP="00851509">
            <w:pPr>
              <w:numPr>
                <w:ilvl w:val="0"/>
                <w:numId w:val="29"/>
              </w:numPr>
              <w:spacing w:after="0" w:line="240" w:lineRule="auto"/>
              <w:ind w:left="67" w:right="0" w:hanging="76"/>
              <w:contextualSpacing/>
              <w:jc w:val="center"/>
              <w:rPr>
                <w:rFonts w:eastAsiaTheme="minorEastAsia"/>
                <w:color w:val="auto"/>
                <w:szCs w:val="24"/>
              </w:rPr>
            </w:pPr>
          </w:p>
        </w:tc>
        <w:tc>
          <w:tcPr>
            <w:tcW w:w="9781" w:type="dxa"/>
            <w:tcBorders>
              <w:top w:val="single" w:sz="4" w:space="0" w:color="000000"/>
              <w:left w:val="single" w:sz="4" w:space="0" w:color="000000"/>
              <w:bottom w:val="single" w:sz="4" w:space="0" w:color="000000"/>
              <w:right w:val="single" w:sz="4" w:space="0" w:color="auto"/>
            </w:tcBorders>
            <w:vAlign w:val="center"/>
          </w:tcPr>
          <w:p w14:paraId="4C44E73B" w14:textId="77777777" w:rsidR="00E31CD6" w:rsidRPr="007450D6" w:rsidRDefault="00E31CD6" w:rsidP="00C0744F">
            <w:pPr>
              <w:spacing w:after="0" w:line="240" w:lineRule="auto"/>
              <w:ind w:left="0" w:right="0" w:firstLine="0"/>
              <w:rPr>
                <w:rFonts w:eastAsiaTheme="minorEastAsia"/>
                <w:color w:val="auto"/>
                <w:szCs w:val="24"/>
              </w:rPr>
            </w:pPr>
            <w:r w:rsidRPr="007450D6">
              <w:rPr>
                <w:rFonts w:eastAsiaTheme="minorEastAsia"/>
                <w:color w:val="auto"/>
                <w:szCs w:val="24"/>
              </w:rPr>
              <w:t>Emitir relatório de bloqueios de agendas de profissionais e/ou exames, com totais por profissional, exame, motivo da falta, unidade de saúde de atendimento.</w:t>
            </w:r>
          </w:p>
        </w:tc>
      </w:tr>
      <w:tr w:rsidR="00E31CD6" w:rsidRPr="007450D6" w14:paraId="1407D95B" w14:textId="77777777" w:rsidTr="00C07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7" w:type="dxa"/>
            <w:tcBorders>
              <w:top w:val="single" w:sz="4" w:space="0" w:color="000000"/>
              <w:left w:val="single" w:sz="4" w:space="0" w:color="000000"/>
              <w:bottom w:val="single" w:sz="4" w:space="0" w:color="000000"/>
            </w:tcBorders>
            <w:vAlign w:val="center"/>
          </w:tcPr>
          <w:p w14:paraId="4305A50F" w14:textId="77777777" w:rsidR="00E31CD6" w:rsidRPr="007450D6" w:rsidRDefault="00E31CD6" w:rsidP="00851509">
            <w:pPr>
              <w:numPr>
                <w:ilvl w:val="0"/>
                <w:numId w:val="29"/>
              </w:numPr>
              <w:spacing w:after="0" w:line="240" w:lineRule="auto"/>
              <w:ind w:left="67" w:right="0" w:hanging="76"/>
              <w:contextualSpacing/>
              <w:jc w:val="center"/>
              <w:rPr>
                <w:rFonts w:eastAsiaTheme="minorEastAsia"/>
                <w:color w:val="auto"/>
                <w:szCs w:val="24"/>
              </w:rPr>
            </w:pPr>
          </w:p>
        </w:tc>
        <w:tc>
          <w:tcPr>
            <w:tcW w:w="9781" w:type="dxa"/>
            <w:tcBorders>
              <w:top w:val="single" w:sz="4" w:space="0" w:color="000000"/>
              <w:left w:val="single" w:sz="4" w:space="0" w:color="000000"/>
              <w:bottom w:val="single" w:sz="4" w:space="0" w:color="000000"/>
              <w:right w:val="single" w:sz="4" w:space="0" w:color="auto"/>
            </w:tcBorders>
            <w:vAlign w:val="center"/>
          </w:tcPr>
          <w:p w14:paraId="4A9A1441" w14:textId="77777777" w:rsidR="00E31CD6" w:rsidRPr="007450D6" w:rsidRDefault="00E31CD6" w:rsidP="00C0744F">
            <w:pPr>
              <w:spacing w:after="0" w:line="240" w:lineRule="auto"/>
              <w:ind w:left="0" w:right="0" w:firstLine="0"/>
              <w:rPr>
                <w:rFonts w:eastAsiaTheme="minorEastAsia"/>
                <w:color w:val="auto"/>
                <w:szCs w:val="24"/>
              </w:rPr>
            </w:pPr>
            <w:r w:rsidRPr="007450D6">
              <w:rPr>
                <w:rFonts w:eastAsiaTheme="minorEastAsia"/>
                <w:color w:val="auto"/>
                <w:szCs w:val="24"/>
              </w:rPr>
              <w:t>Emitir relatório com agendamentos do profissional e exame em determinada data identificando horário, usuário, número do CNS - Cartão Nacional de Saúde, especialidade.</w:t>
            </w:r>
          </w:p>
        </w:tc>
      </w:tr>
      <w:tr w:rsidR="00E31CD6" w:rsidRPr="007450D6" w14:paraId="520A5F30" w14:textId="77777777" w:rsidTr="00C07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7" w:type="dxa"/>
            <w:tcBorders>
              <w:top w:val="single" w:sz="4" w:space="0" w:color="000000"/>
              <w:left w:val="single" w:sz="4" w:space="0" w:color="000000"/>
              <w:bottom w:val="single" w:sz="4" w:space="0" w:color="000000"/>
            </w:tcBorders>
            <w:vAlign w:val="center"/>
          </w:tcPr>
          <w:p w14:paraId="0C2A4670" w14:textId="77777777" w:rsidR="00E31CD6" w:rsidRPr="007450D6" w:rsidRDefault="00E31CD6" w:rsidP="00851509">
            <w:pPr>
              <w:numPr>
                <w:ilvl w:val="0"/>
                <w:numId w:val="29"/>
              </w:numPr>
              <w:spacing w:after="0" w:line="240" w:lineRule="auto"/>
              <w:ind w:left="67" w:right="0" w:hanging="76"/>
              <w:contextualSpacing/>
              <w:jc w:val="center"/>
              <w:rPr>
                <w:rFonts w:eastAsiaTheme="minorEastAsia"/>
                <w:color w:val="auto"/>
                <w:szCs w:val="24"/>
              </w:rPr>
            </w:pPr>
          </w:p>
        </w:tc>
        <w:tc>
          <w:tcPr>
            <w:tcW w:w="9781" w:type="dxa"/>
            <w:tcBorders>
              <w:top w:val="single" w:sz="4" w:space="0" w:color="000000"/>
              <w:left w:val="single" w:sz="4" w:space="0" w:color="000000"/>
              <w:bottom w:val="single" w:sz="4" w:space="0" w:color="000000"/>
              <w:right w:val="single" w:sz="4" w:space="0" w:color="auto"/>
            </w:tcBorders>
            <w:vAlign w:val="center"/>
          </w:tcPr>
          <w:p w14:paraId="4CDCEA03" w14:textId="77777777" w:rsidR="00E31CD6" w:rsidRPr="007450D6" w:rsidRDefault="00E31CD6" w:rsidP="00C0744F">
            <w:pPr>
              <w:spacing w:after="0" w:line="240" w:lineRule="auto"/>
              <w:ind w:left="0" w:right="0" w:firstLine="0"/>
              <w:rPr>
                <w:rFonts w:eastAsiaTheme="minorEastAsia"/>
                <w:color w:val="auto"/>
                <w:szCs w:val="24"/>
              </w:rPr>
            </w:pPr>
            <w:r w:rsidRPr="007450D6">
              <w:rPr>
                <w:rFonts w:eastAsiaTheme="minorEastAsia"/>
                <w:color w:val="auto"/>
                <w:szCs w:val="24"/>
              </w:rPr>
              <w:t>Emitir relatório com agendamentos (consultas, exames) realizados e capacidade disponível mostrando percentual sobre disponibilidade.</w:t>
            </w:r>
          </w:p>
        </w:tc>
      </w:tr>
      <w:tr w:rsidR="00E31CD6" w:rsidRPr="007450D6" w14:paraId="7FE4B265" w14:textId="77777777" w:rsidTr="00C07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7" w:type="dxa"/>
            <w:tcBorders>
              <w:top w:val="single" w:sz="4" w:space="0" w:color="000000"/>
              <w:left w:val="single" w:sz="4" w:space="0" w:color="000000"/>
              <w:bottom w:val="single" w:sz="4" w:space="0" w:color="000000"/>
            </w:tcBorders>
            <w:vAlign w:val="center"/>
          </w:tcPr>
          <w:p w14:paraId="72F29611" w14:textId="77777777" w:rsidR="00E31CD6" w:rsidRPr="007450D6" w:rsidRDefault="00E31CD6" w:rsidP="00851509">
            <w:pPr>
              <w:numPr>
                <w:ilvl w:val="0"/>
                <w:numId w:val="29"/>
              </w:numPr>
              <w:spacing w:after="0" w:line="240" w:lineRule="auto"/>
              <w:ind w:left="67" w:right="0" w:hanging="76"/>
              <w:contextualSpacing/>
              <w:jc w:val="center"/>
              <w:rPr>
                <w:rFonts w:eastAsiaTheme="minorEastAsia"/>
                <w:color w:val="auto"/>
                <w:szCs w:val="24"/>
              </w:rPr>
            </w:pPr>
          </w:p>
        </w:tc>
        <w:tc>
          <w:tcPr>
            <w:tcW w:w="9781" w:type="dxa"/>
            <w:tcBorders>
              <w:top w:val="single" w:sz="4" w:space="0" w:color="000000"/>
              <w:left w:val="single" w:sz="4" w:space="0" w:color="000000"/>
              <w:bottom w:val="single" w:sz="4" w:space="0" w:color="000000"/>
              <w:right w:val="single" w:sz="4" w:space="0" w:color="auto"/>
            </w:tcBorders>
            <w:vAlign w:val="center"/>
          </w:tcPr>
          <w:p w14:paraId="5F73FE03" w14:textId="77777777" w:rsidR="00E31CD6" w:rsidRPr="007450D6" w:rsidRDefault="00E31CD6" w:rsidP="00C0744F">
            <w:pPr>
              <w:spacing w:after="0" w:line="240" w:lineRule="auto"/>
              <w:ind w:left="0" w:right="0" w:firstLine="0"/>
              <w:rPr>
                <w:rFonts w:eastAsiaTheme="minorEastAsia"/>
                <w:color w:val="auto"/>
                <w:szCs w:val="24"/>
              </w:rPr>
            </w:pPr>
            <w:r w:rsidRPr="007450D6">
              <w:rPr>
                <w:rFonts w:eastAsiaTheme="minorEastAsia"/>
                <w:color w:val="auto"/>
                <w:szCs w:val="24"/>
              </w:rPr>
              <w:t>Emitir relatórios com quantidades disponíveis de consultas por unidade de saúde, profissional, especialidade mostrando a capacidade de atendimento, agendamentos já realizados, bloqueios e saldo disponível.</w:t>
            </w:r>
          </w:p>
        </w:tc>
      </w:tr>
      <w:tr w:rsidR="00E31CD6" w:rsidRPr="007450D6" w14:paraId="13D15F28" w14:textId="77777777" w:rsidTr="00C07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7" w:type="dxa"/>
            <w:tcBorders>
              <w:top w:val="single" w:sz="4" w:space="0" w:color="000000"/>
              <w:left w:val="single" w:sz="4" w:space="0" w:color="000000"/>
              <w:bottom w:val="single" w:sz="4" w:space="0" w:color="000000"/>
            </w:tcBorders>
            <w:vAlign w:val="center"/>
          </w:tcPr>
          <w:p w14:paraId="039CCFD2" w14:textId="77777777" w:rsidR="00E31CD6" w:rsidRPr="007450D6" w:rsidRDefault="00E31CD6" w:rsidP="00851509">
            <w:pPr>
              <w:numPr>
                <w:ilvl w:val="0"/>
                <w:numId w:val="29"/>
              </w:numPr>
              <w:spacing w:after="0" w:line="240" w:lineRule="auto"/>
              <w:ind w:left="67" w:right="0" w:hanging="76"/>
              <w:contextualSpacing/>
              <w:jc w:val="center"/>
              <w:rPr>
                <w:rFonts w:eastAsiaTheme="minorEastAsia"/>
                <w:color w:val="auto"/>
                <w:szCs w:val="24"/>
              </w:rPr>
            </w:pPr>
          </w:p>
        </w:tc>
        <w:tc>
          <w:tcPr>
            <w:tcW w:w="9781" w:type="dxa"/>
            <w:tcBorders>
              <w:top w:val="single" w:sz="4" w:space="0" w:color="000000"/>
              <w:left w:val="single" w:sz="4" w:space="0" w:color="000000"/>
              <w:bottom w:val="single" w:sz="4" w:space="0" w:color="000000"/>
              <w:right w:val="single" w:sz="4" w:space="0" w:color="auto"/>
            </w:tcBorders>
            <w:vAlign w:val="center"/>
          </w:tcPr>
          <w:p w14:paraId="31DD59F8" w14:textId="77777777" w:rsidR="00E31CD6" w:rsidRPr="007450D6" w:rsidRDefault="00E31CD6" w:rsidP="00C0744F">
            <w:pPr>
              <w:spacing w:after="0" w:line="240" w:lineRule="auto"/>
              <w:ind w:left="0" w:right="0" w:firstLine="0"/>
              <w:rPr>
                <w:rFonts w:eastAsiaTheme="minorEastAsia"/>
                <w:color w:val="auto"/>
                <w:szCs w:val="24"/>
              </w:rPr>
            </w:pPr>
            <w:r w:rsidRPr="007450D6">
              <w:rPr>
                <w:rFonts w:eastAsiaTheme="minorEastAsia"/>
                <w:color w:val="auto"/>
                <w:szCs w:val="24"/>
              </w:rPr>
              <w:t>Emitir relatórios com quantidades disponíveis de exames por unidade de saúde, exame mostrando a capacidade de atendimento, agendamentos já realizados, bloqueios e saldo disponível.</w:t>
            </w:r>
          </w:p>
        </w:tc>
      </w:tr>
      <w:tr w:rsidR="00E31CD6" w:rsidRPr="007450D6" w14:paraId="5979B119" w14:textId="77777777" w:rsidTr="00C07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7" w:type="dxa"/>
            <w:tcBorders>
              <w:top w:val="single" w:sz="4" w:space="0" w:color="000000"/>
              <w:left w:val="single" w:sz="4" w:space="0" w:color="000000"/>
              <w:bottom w:val="single" w:sz="4" w:space="0" w:color="000000"/>
            </w:tcBorders>
            <w:vAlign w:val="center"/>
          </w:tcPr>
          <w:p w14:paraId="623C2FC3" w14:textId="77777777" w:rsidR="00E31CD6" w:rsidRPr="007450D6" w:rsidRDefault="00E31CD6" w:rsidP="00851509">
            <w:pPr>
              <w:numPr>
                <w:ilvl w:val="0"/>
                <w:numId w:val="29"/>
              </w:numPr>
              <w:spacing w:after="0" w:line="240" w:lineRule="auto"/>
              <w:ind w:left="67" w:right="0" w:hanging="76"/>
              <w:contextualSpacing/>
              <w:jc w:val="center"/>
              <w:rPr>
                <w:rFonts w:eastAsiaTheme="minorEastAsia"/>
                <w:color w:val="auto"/>
                <w:szCs w:val="24"/>
              </w:rPr>
            </w:pPr>
          </w:p>
        </w:tc>
        <w:tc>
          <w:tcPr>
            <w:tcW w:w="9781" w:type="dxa"/>
            <w:tcBorders>
              <w:top w:val="single" w:sz="4" w:space="0" w:color="000000"/>
              <w:left w:val="single" w:sz="4" w:space="0" w:color="000000"/>
              <w:bottom w:val="single" w:sz="4" w:space="0" w:color="000000"/>
              <w:right w:val="single" w:sz="4" w:space="0" w:color="auto"/>
            </w:tcBorders>
            <w:vAlign w:val="center"/>
          </w:tcPr>
          <w:p w14:paraId="3A012874" w14:textId="77777777" w:rsidR="00E31CD6" w:rsidRPr="007450D6" w:rsidRDefault="00E31CD6" w:rsidP="00C0744F">
            <w:pPr>
              <w:spacing w:after="0" w:line="240" w:lineRule="auto"/>
              <w:ind w:left="0" w:right="0" w:firstLine="0"/>
              <w:rPr>
                <w:rFonts w:eastAsiaTheme="minorEastAsia"/>
                <w:color w:val="auto"/>
                <w:szCs w:val="24"/>
              </w:rPr>
            </w:pPr>
            <w:r w:rsidRPr="007450D6">
              <w:rPr>
                <w:rFonts w:eastAsiaTheme="minorEastAsia"/>
                <w:color w:val="auto"/>
                <w:szCs w:val="24"/>
              </w:rPr>
              <w:t>Emitir relatórios comparativos de utilização de vagas de agendamentos mostrando quantidade disponibilizada, agendamentos, sobras obtidas, atendimentos realizados, faltas, percentual de aproveitamento em relação à quantidade disponibilizada.</w:t>
            </w:r>
          </w:p>
        </w:tc>
      </w:tr>
      <w:tr w:rsidR="00E31CD6" w:rsidRPr="007450D6" w14:paraId="41187A0D" w14:textId="77777777" w:rsidTr="00C07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7" w:type="dxa"/>
            <w:tcBorders>
              <w:top w:val="single" w:sz="4" w:space="0" w:color="000000"/>
              <w:left w:val="single" w:sz="4" w:space="0" w:color="000000"/>
              <w:bottom w:val="single" w:sz="4" w:space="0" w:color="000000"/>
            </w:tcBorders>
            <w:vAlign w:val="center"/>
          </w:tcPr>
          <w:p w14:paraId="2C8BE672" w14:textId="77777777" w:rsidR="00E31CD6" w:rsidRPr="007450D6" w:rsidRDefault="00E31CD6" w:rsidP="00851509">
            <w:pPr>
              <w:numPr>
                <w:ilvl w:val="0"/>
                <w:numId w:val="29"/>
              </w:numPr>
              <w:spacing w:after="0" w:line="240" w:lineRule="auto"/>
              <w:ind w:left="67" w:right="0" w:hanging="76"/>
              <w:contextualSpacing/>
              <w:jc w:val="center"/>
              <w:rPr>
                <w:rFonts w:eastAsiaTheme="minorEastAsia"/>
                <w:color w:val="auto"/>
                <w:szCs w:val="24"/>
              </w:rPr>
            </w:pPr>
          </w:p>
        </w:tc>
        <w:tc>
          <w:tcPr>
            <w:tcW w:w="9781" w:type="dxa"/>
            <w:tcBorders>
              <w:top w:val="single" w:sz="4" w:space="0" w:color="000000"/>
              <w:left w:val="single" w:sz="4" w:space="0" w:color="000000"/>
              <w:bottom w:val="single" w:sz="4" w:space="0" w:color="000000"/>
              <w:right w:val="single" w:sz="4" w:space="0" w:color="auto"/>
            </w:tcBorders>
            <w:vAlign w:val="center"/>
          </w:tcPr>
          <w:p w14:paraId="0E147F81" w14:textId="77777777" w:rsidR="00E31CD6" w:rsidRPr="007450D6" w:rsidRDefault="00E31CD6" w:rsidP="00C0744F">
            <w:pPr>
              <w:spacing w:after="0" w:line="240" w:lineRule="auto"/>
              <w:ind w:left="0" w:right="0" w:firstLine="0"/>
              <w:rPr>
                <w:rFonts w:eastAsiaTheme="minorEastAsia"/>
                <w:color w:val="auto"/>
                <w:szCs w:val="24"/>
              </w:rPr>
            </w:pPr>
            <w:r w:rsidRPr="007450D6">
              <w:rPr>
                <w:rFonts w:eastAsiaTheme="minorEastAsia"/>
                <w:color w:val="auto"/>
                <w:szCs w:val="24"/>
              </w:rPr>
              <w:t>Emitir relatórios comparativos de:</w:t>
            </w:r>
          </w:p>
          <w:p w14:paraId="436C3468" w14:textId="77777777" w:rsidR="00E31CD6" w:rsidRPr="007450D6" w:rsidRDefault="00E31CD6" w:rsidP="00C0744F">
            <w:pPr>
              <w:spacing w:after="0" w:line="240" w:lineRule="auto"/>
              <w:ind w:left="0" w:right="0" w:firstLine="0"/>
              <w:rPr>
                <w:rFonts w:eastAsiaTheme="minorEastAsia"/>
                <w:color w:val="auto"/>
                <w:szCs w:val="24"/>
              </w:rPr>
            </w:pPr>
            <w:r w:rsidRPr="007450D6">
              <w:rPr>
                <w:rFonts w:eastAsiaTheme="minorEastAsia"/>
                <w:color w:val="auto"/>
                <w:szCs w:val="24"/>
              </w:rPr>
              <w:t xml:space="preserve">- </w:t>
            </w:r>
            <w:proofErr w:type="gramStart"/>
            <w:r w:rsidRPr="007450D6">
              <w:rPr>
                <w:rFonts w:eastAsiaTheme="minorEastAsia"/>
                <w:color w:val="auto"/>
                <w:szCs w:val="24"/>
              </w:rPr>
              <w:t>agendamentos</w:t>
            </w:r>
            <w:proofErr w:type="gramEnd"/>
            <w:r w:rsidRPr="007450D6">
              <w:rPr>
                <w:rFonts w:eastAsiaTheme="minorEastAsia"/>
                <w:color w:val="auto"/>
                <w:szCs w:val="24"/>
              </w:rPr>
              <w:t xml:space="preserve"> nas unidades de saúde em anos e meses anteriores, com percentual de aumento ou diminuição nos agendamentos em cada período.</w:t>
            </w:r>
          </w:p>
          <w:p w14:paraId="29234AA1" w14:textId="77777777" w:rsidR="00E31CD6" w:rsidRPr="007450D6" w:rsidRDefault="00E31CD6" w:rsidP="00C0744F">
            <w:pPr>
              <w:spacing w:after="0" w:line="240" w:lineRule="auto"/>
              <w:ind w:left="0" w:right="0" w:firstLine="0"/>
              <w:rPr>
                <w:rFonts w:eastAsiaTheme="minorEastAsia"/>
                <w:color w:val="auto"/>
                <w:szCs w:val="24"/>
              </w:rPr>
            </w:pPr>
          </w:p>
          <w:p w14:paraId="49F2DBF4" w14:textId="77777777" w:rsidR="00E31CD6" w:rsidRPr="007450D6" w:rsidRDefault="00E31CD6" w:rsidP="00C0744F">
            <w:pPr>
              <w:spacing w:after="0" w:line="240" w:lineRule="auto"/>
              <w:ind w:left="0" w:right="0" w:firstLine="0"/>
              <w:rPr>
                <w:rFonts w:eastAsiaTheme="minorEastAsia"/>
                <w:color w:val="auto"/>
                <w:szCs w:val="24"/>
              </w:rPr>
            </w:pPr>
            <w:r w:rsidRPr="007450D6">
              <w:rPr>
                <w:rFonts w:eastAsiaTheme="minorEastAsia"/>
                <w:color w:val="auto"/>
                <w:szCs w:val="24"/>
              </w:rPr>
              <w:t xml:space="preserve">- </w:t>
            </w:r>
            <w:proofErr w:type="gramStart"/>
            <w:r w:rsidRPr="007450D6">
              <w:rPr>
                <w:rFonts w:eastAsiaTheme="minorEastAsia"/>
                <w:color w:val="auto"/>
                <w:szCs w:val="24"/>
              </w:rPr>
              <w:t>agendamentos</w:t>
            </w:r>
            <w:proofErr w:type="gramEnd"/>
            <w:r w:rsidRPr="007450D6">
              <w:rPr>
                <w:rFonts w:eastAsiaTheme="minorEastAsia"/>
                <w:color w:val="auto"/>
                <w:szCs w:val="24"/>
              </w:rPr>
              <w:t xml:space="preserve"> dos profissionais em anos e meses anteriores, com percentual de aumento ou diminuição nos agendamentos em cada período.</w:t>
            </w:r>
          </w:p>
          <w:p w14:paraId="04ECF4D7" w14:textId="77777777" w:rsidR="00E31CD6" w:rsidRPr="007450D6" w:rsidRDefault="00E31CD6" w:rsidP="00C0744F">
            <w:pPr>
              <w:spacing w:after="0" w:line="240" w:lineRule="auto"/>
              <w:ind w:left="0" w:right="0" w:firstLine="0"/>
              <w:rPr>
                <w:rFonts w:eastAsiaTheme="minorEastAsia"/>
                <w:color w:val="auto"/>
                <w:szCs w:val="24"/>
              </w:rPr>
            </w:pPr>
          </w:p>
          <w:p w14:paraId="11797D60" w14:textId="77777777" w:rsidR="00E31CD6" w:rsidRPr="007450D6" w:rsidRDefault="00E31CD6" w:rsidP="00C0744F">
            <w:pPr>
              <w:spacing w:after="0" w:line="240" w:lineRule="auto"/>
              <w:ind w:left="0" w:right="0" w:firstLine="0"/>
              <w:rPr>
                <w:rFonts w:eastAsiaTheme="minorEastAsia"/>
                <w:color w:val="auto"/>
                <w:szCs w:val="24"/>
              </w:rPr>
            </w:pPr>
            <w:r w:rsidRPr="007450D6">
              <w:rPr>
                <w:rFonts w:eastAsiaTheme="minorEastAsia"/>
                <w:color w:val="auto"/>
                <w:szCs w:val="24"/>
              </w:rPr>
              <w:t xml:space="preserve">- </w:t>
            </w:r>
            <w:proofErr w:type="gramStart"/>
            <w:r w:rsidRPr="007450D6">
              <w:rPr>
                <w:rFonts w:eastAsiaTheme="minorEastAsia"/>
                <w:color w:val="auto"/>
                <w:szCs w:val="24"/>
              </w:rPr>
              <w:t>agendamentos</w:t>
            </w:r>
            <w:proofErr w:type="gramEnd"/>
            <w:r w:rsidRPr="007450D6">
              <w:rPr>
                <w:rFonts w:eastAsiaTheme="minorEastAsia"/>
                <w:color w:val="auto"/>
                <w:szCs w:val="24"/>
              </w:rPr>
              <w:t xml:space="preserve"> de especialidades em anos e meses anteriores, com percentual de aumento ou diminuição nos agendamentos em cada período.</w:t>
            </w:r>
          </w:p>
          <w:p w14:paraId="7CCB9839" w14:textId="77777777" w:rsidR="00E31CD6" w:rsidRPr="007450D6" w:rsidRDefault="00E31CD6" w:rsidP="00C0744F">
            <w:pPr>
              <w:spacing w:after="0" w:line="240" w:lineRule="auto"/>
              <w:ind w:left="0" w:right="0" w:firstLine="0"/>
              <w:rPr>
                <w:rFonts w:eastAsiaTheme="minorEastAsia"/>
                <w:color w:val="auto"/>
                <w:szCs w:val="24"/>
              </w:rPr>
            </w:pPr>
          </w:p>
          <w:p w14:paraId="299BC66F" w14:textId="77777777" w:rsidR="00E31CD6" w:rsidRPr="007450D6" w:rsidRDefault="00E31CD6" w:rsidP="00C0744F">
            <w:pPr>
              <w:spacing w:after="0" w:line="240" w:lineRule="auto"/>
              <w:ind w:left="0" w:right="0" w:firstLine="0"/>
              <w:rPr>
                <w:rFonts w:eastAsiaTheme="minorEastAsia"/>
                <w:color w:val="auto"/>
                <w:szCs w:val="24"/>
              </w:rPr>
            </w:pPr>
            <w:r w:rsidRPr="007450D6">
              <w:rPr>
                <w:rFonts w:eastAsiaTheme="minorEastAsia"/>
                <w:color w:val="auto"/>
                <w:szCs w:val="24"/>
              </w:rPr>
              <w:t xml:space="preserve">- </w:t>
            </w:r>
            <w:proofErr w:type="gramStart"/>
            <w:r w:rsidRPr="007450D6">
              <w:rPr>
                <w:rFonts w:eastAsiaTheme="minorEastAsia"/>
                <w:color w:val="auto"/>
                <w:szCs w:val="24"/>
              </w:rPr>
              <w:t>agendamentos</w:t>
            </w:r>
            <w:proofErr w:type="gramEnd"/>
            <w:r w:rsidRPr="007450D6">
              <w:rPr>
                <w:rFonts w:eastAsiaTheme="minorEastAsia"/>
                <w:color w:val="auto"/>
                <w:szCs w:val="24"/>
              </w:rPr>
              <w:t xml:space="preserve"> de exames em anos e meses anteriores, com percentual de aumento ou diminuição nos agendamentos em cada período.</w:t>
            </w:r>
          </w:p>
          <w:p w14:paraId="58185063" w14:textId="77777777" w:rsidR="00E31CD6" w:rsidRPr="007450D6" w:rsidRDefault="00E31CD6" w:rsidP="00C0744F">
            <w:pPr>
              <w:spacing w:after="0" w:line="240" w:lineRule="auto"/>
              <w:ind w:left="0" w:right="0" w:firstLine="0"/>
              <w:rPr>
                <w:rFonts w:eastAsiaTheme="minorEastAsia"/>
                <w:color w:val="auto"/>
                <w:szCs w:val="24"/>
              </w:rPr>
            </w:pPr>
          </w:p>
          <w:p w14:paraId="37D0CB6B" w14:textId="77777777" w:rsidR="00E31CD6" w:rsidRPr="007450D6" w:rsidRDefault="00E31CD6" w:rsidP="00C0744F">
            <w:pPr>
              <w:spacing w:after="0" w:line="240" w:lineRule="auto"/>
              <w:ind w:left="0" w:right="0" w:firstLine="0"/>
              <w:rPr>
                <w:rFonts w:eastAsiaTheme="minorEastAsia"/>
                <w:color w:val="auto"/>
                <w:szCs w:val="24"/>
              </w:rPr>
            </w:pPr>
            <w:r w:rsidRPr="007450D6">
              <w:rPr>
                <w:rFonts w:eastAsiaTheme="minorEastAsia"/>
                <w:color w:val="auto"/>
                <w:szCs w:val="24"/>
              </w:rPr>
              <w:t xml:space="preserve">- </w:t>
            </w:r>
            <w:proofErr w:type="gramStart"/>
            <w:r w:rsidRPr="007450D6">
              <w:rPr>
                <w:rFonts w:eastAsiaTheme="minorEastAsia"/>
                <w:color w:val="auto"/>
                <w:szCs w:val="24"/>
              </w:rPr>
              <w:t>agendamentos</w:t>
            </w:r>
            <w:proofErr w:type="gramEnd"/>
            <w:r w:rsidRPr="007450D6">
              <w:rPr>
                <w:rFonts w:eastAsiaTheme="minorEastAsia"/>
                <w:color w:val="auto"/>
                <w:szCs w:val="24"/>
              </w:rPr>
              <w:t xml:space="preserve"> por bairro em anos e meses anteriores, com percentual de aumento ou diminuição nos agendamentos em cada período.</w:t>
            </w:r>
          </w:p>
          <w:p w14:paraId="60189F76" w14:textId="77777777" w:rsidR="00E31CD6" w:rsidRPr="007450D6" w:rsidRDefault="00E31CD6" w:rsidP="00C0744F">
            <w:pPr>
              <w:spacing w:after="0" w:line="240" w:lineRule="auto"/>
              <w:ind w:left="0" w:right="0" w:firstLine="0"/>
              <w:rPr>
                <w:rFonts w:eastAsiaTheme="minorEastAsia"/>
                <w:color w:val="auto"/>
                <w:szCs w:val="24"/>
              </w:rPr>
            </w:pPr>
          </w:p>
          <w:p w14:paraId="2BAA58AC" w14:textId="77777777" w:rsidR="00E31CD6" w:rsidRPr="007450D6" w:rsidRDefault="00E31CD6" w:rsidP="00C0744F">
            <w:pPr>
              <w:spacing w:after="0" w:line="240" w:lineRule="auto"/>
              <w:ind w:left="0" w:right="0" w:firstLine="0"/>
              <w:rPr>
                <w:rFonts w:eastAsiaTheme="minorEastAsia"/>
                <w:color w:val="auto"/>
                <w:szCs w:val="24"/>
              </w:rPr>
            </w:pPr>
            <w:r w:rsidRPr="007450D6">
              <w:rPr>
                <w:rFonts w:eastAsiaTheme="minorEastAsia"/>
                <w:color w:val="auto"/>
                <w:szCs w:val="24"/>
              </w:rPr>
              <w:t xml:space="preserve">- </w:t>
            </w:r>
            <w:proofErr w:type="gramStart"/>
            <w:r w:rsidRPr="007450D6">
              <w:rPr>
                <w:rFonts w:eastAsiaTheme="minorEastAsia"/>
                <w:color w:val="auto"/>
                <w:szCs w:val="24"/>
              </w:rPr>
              <w:t>agendamentos</w:t>
            </w:r>
            <w:proofErr w:type="gramEnd"/>
            <w:r w:rsidRPr="007450D6">
              <w:rPr>
                <w:rFonts w:eastAsiaTheme="minorEastAsia"/>
                <w:color w:val="auto"/>
                <w:szCs w:val="24"/>
              </w:rPr>
              <w:t xml:space="preserve"> por logradouro em anos e meses anteriores, com percentual de aumento ou diminuição nos agendamentos em cada período.</w:t>
            </w:r>
          </w:p>
        </w:tc>
      </w:tr>
      <w:tr w:rsidR="00E31CD6" w:rsidRPr="007450D6" w14:paraId="58675136" w14:textId="77777777" w:rsidTr="00C07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348" w:type="dxa"/>
            <w:gridSpan w:val="2"/>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30F2E12" w14:textId="77777777" w:rsidR="00E31CD6" w:rsidRPr="009D1ABB" w:rsidRDefault="00E31CD6" w:rsidP="00C0744F">
            <w:pPr>
              <w:pStyle w:val="Default"/>
              <w:jc w:val="center"/>
              <w:rPr>
                <w:sz w:val="23"/>
                <w:szCs w:val="23"/>
              </w:rPr>
            </w:pPr>
            <w:r>
              <w:rPr>
                <w:b/>
                <w:bCs/>
                <w:i/>
                <w:iCs/>
                <w:sz w:val="23"/>
                <w:szCs w:val="23"/>
              </w:rPr>
              <w:t>TÓPICO - Atendimento</w:t>
            </w:r>
          </w:p>
        </w:tc>
      </w:tr>
      <w:tr w:rsidR="00E31CD6" w:rsidRPr="007450D6" w14:paraId="0B0657A5" w14:textId="77777777" w:rsidTr="00C07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7" w:type="dxa"/>
            <w:tcBorders>
              <w:top w:val="single" w:sz="4" w:space="0" w:color="000000"/>
              <w:left w:val="single" w:sz="4" w:space="0" w:color="000000"/>
              <w:bottom w:val="single" w:sz="4" w:space="0" w:color="000000"/>
            </w:tcBorders>
            <w:vAlign w:val="center"/>
          </w:tcPr>
          <w:p w14:paraId="0EA37B4F" w14:textId="77777777" w:rsidR="00E31CD6" w:rsidRPr="007450D6" w:rsidRDefault="00E31CD6" w:rsidP="00C0744F">
            <w:pPr>
              <w:keepNext/>
              <w:tabs>
                <w:tab w:val="num" w:pos="576"/>
              </w:tabs>
              <w:suppressAutoHyphens/>
              <w:spacing w:after="0" w:line="240" w:lineRule="auto"/>
              <w:ind w:left="-70" w:right="-70" w:firstLine="0"/>
              <w:jc w:val="center"/>
              <w:outlineLvl w:val="1"/>
              <w:rPr>
                <w:i/>
                <w:iCs/>
                <w:color w:val="auto"/>
                <w:szCs w:val="24"/>
                <w:lang w:eastAsia="zh-CN"/>
              </w:rPr>
            </w:pPr>
            <w:r w:rsidRPr="007450D6">
              <w:rPr>
                <w:b/>
                <w:bCs/>
                <w:iCs/>
                <w:color w:val="auto"/>
                <w:szCs w:val="24"/>
              </w:rPr>
              <w:t>Item</w:t>
            </w:r>
          </w:p>
        </w:tc>
        <w:tc>
          <w:tcPr>
            <w:tcW w:w="9781" w:type="dxa"/>
            <w:tcBorders>
              <w:top w:val="single" w:sz="4" w:space="0" w:color="000000"/>
              <w:left w:val="single" w:sz="4" w:space="0" w:color="000000"/>
              <w:bottom w:val="single" w:sz="4" w:space="0" w:color="000000"/>
              <w:right w:val="single" w:sz="4" w:space="0" w:color="auto"/>
            </w:tcBorders>
            <w:vAlign w:val="center"/>
          </w:tcPr>
          <w:p w14:paraId="30BE2E63" w14:textId="77777777" w:rsidR="00E31CD6" w:rsidRPr="007450D6" w:rsidRDefault="00E31CD6" w:rsidP="00C0744F">
            <w:pPr>
              <w:keepNext/>
              <w:tabs>
                <w:tab w:val="num" w:pos="576"/>
              </w:tabs>
              <w:suppressAutoHyphens/>
              <w:spacing w:after="0" w:line="240" w:lineRule="auto"/>
              <w:ind w:left="0" w:right="-70" w:firstLine="0"/>
              <w:jc w:val="left"/>
              <w:outlineLvl w:val="1"/>
              <w:rPr>
                <w:b/>
                <w:bCs/>
                <w:iCs/>
                <w:color w:val="auto"/>
                <w:szCs w:val="24"/>
              </w:rPr>
            </w:pPr>
            <w:r w:rsidRPr="007450D6">
              <w:rPr>
                <w:b/>
                <w:bCs/>
                <w:iCs/>
                <w:color w:val="auto"/>
                <w:szCs w:val="24"/>
              </w:rPr>
              <w:t>Características</w:t>
            </w:r>
          </w:p>
        </w:tc>
      </w:tr>
      <w:tr w:rsidR="00E31CD6" w:rsidRPr="007450D6" w14:paraId="2E48F24D" w14:textId="77777777" w:rsidTr="00C07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7" w:type="dxa"/>
            <w:tcBorders>
              <w:top w:val="single" w:sz="4" w:space="0" w:color="000000"/>
              <w:left w:val="single" w:sz="4" w:space="0" w:color="000000"/>
              <w:bottom w:val="single" w:sz="4" w:space="0" w:color="000000"/>
            </w:tcBorders>
            <w:vAlign w:val="center"/>
          </w:tcPr>
          <w:p w14:paraId="0D5D19F4" w14:textId="77777777" w:rsidR="00E31CD6" w:rsidRPr="007450D6" w:rsidRDefault="00E31CD6" w:rsidP="00851509">
            <w:pPr>
              <w:numPr>
                <w:ilvl w:val="0"/>
                <w:numId w:val="29"/>
              </w:numPr>
              <w:spacing w:after="0" w:line="240" w:lineRule="auto"/>
              <w:ind w:left="67" w:right="0" w:hanging="76"/>
              <w:contextualSpacing/>
              <w:jc w:val="center"/>
              <w:rPr>
                <w:rFonts w:eastAsiaTheme="minorEastAsia"/>
                <w:color w:val="auto"/>
                <w:szCs w:val="24"/>
              </w:rPr>
            </w:pPr>
          </w:p>
        </w:tc>
        <w:tc>
          <w:tcPr>
            <w:tcW w:w="9781" w:type="dxa"/>
            <w:tcBorders>
              <w:top w:val="single" w:sz="4" w:space="0" w:color="000000"/>
              <w:left w:val="single" w:sz="4" w:space="0" w:color="000000"/>
              <w:bottom w:val="single" w:sz="4" w:space="0" w:color="000000"/>
              <w:right w:val="single" w:sz="4" w:space="0" w:color="auto"/>
            </w:tcBorders>
            <w:vAlign w:val="center"/>
          </w:tcPr>
          <w:p w14:paraId="47B96448" w14:textId="77777777" w:rsidR="00E31CD6" w:rsidRPr="007450D6" w:rsidRDefault="00E31CD6" w:rsidP="00C0744F">
            <w:pPr>
              <w:spacing w:after="0" w:line="240" w:lineRule="auto"/>
              <w:ind w:left="0" w:right="0" w:firstLine="0"/>
              <w:rPr>
                <w:rFonts w:eastAsiaTheme="minorEastAsia"/>
                <w:color w:val="auto"/>
                <w:szCs w:val="24"/>
              </w:rPr>
            </w:pPr>
            <w:r w:rsidRPr="007450D6">
              <w:rPr>
                <w:rFonts w:eastAsiaTheme="minorEastAsia"/>
                <w:color w:val="auto"/>
                <w:szCs w:val="24"/>
              </w:rPr>
              <w:t>Possuir prontuário eletrônico que atenda os seguintes estágios de atendimento: recepção de usuários, triagem/preparo de consultas e atendimento médico conforme estrutura das unidades de saúde.</w:t>
            </w:r>
          </w:p>
        </w:tc>
      </w:tr>
      <w:tr w:rsidR="00E31CD6" w:rsidRPr="007450D6" w14:paraId="1FDE7C2C" w14:textId="77777777" w:rsidTr="00C07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7" w:type="dxa"/>
            <w:tcBorders>
              <w:top w:val="single" w:sz="4" w:space="0" w:color="000000"/>
              <w:left w:val="single" w:sz="4" w:space="0" w:color="000000"/>
              <w:bottom w:val="single" w:sz="4" w:space="0" w:color="000000"/>
            </w:tcBorders>
            <w:vAlign w:val="center"/>
          </w:tcPr>
          <w:p w14:paraId="3F844D23" w14:textId="77777777" w:rsidR="00E31CD6" w:rsidRPr="007450D6" w:rsidRDefault="00E31CD6" w:rsidP="00851509">
            <w:pPr>
              <w:numPr>
                <w:ilvl w:val="0"/>
                <w:numId w:val="29"/>
              </w:numPr>
              <w:spacing w:after="0" w:line="240" w:lineRule="auto"/>
              <w:ind w:left="67" w:right="0" w:hanging="76"/>
              <w:contextualSpacing/>
              <w:jc w:val="center"/>
              <w:rPr>
                <w:rFonts w:eastAsiaTheme="minorEastAsia"/>
                <w:color w:val="auto"/>
                <w:szCs w:val="24"/>
              </w:rPr>
            </w:pPr>
          </w:p>
        </w:tc>
        <w:tc>
          <w:tcPr>
            <w:tcW w:w="9781" w:type="dxa"/>
            <w:tcBorders>
              <w:top w:val="single" w:sz="4" w:space="0" w:color="000000"/>
              <w:left w:val="single" w:sz="4" w:space="0" w:color="000000"/>
              <w:bottom w:val="single" w:sz="4" w:space="0" w:color="000000"/>
              <w:right w:val="single" w:sz="4" w:space="0" w:color="auto"/>
            </w:tcBorders>
            <w:vAlign w:val="center"/>
          </w:tcPr>
          <w:p w14:paraId="51901766" w14:textId="77777777" w:rsidR="00E31CD6" w:rsidRPr="007450D6" w:rsidRDefault="00E31CD6" w:rsidP="00C0744F">
            <w:pPr>
              <w:spacing w:after="0" w:line="240" w:lineRule="auto"/>
              <w:ind w:left="0" w:right="0" w:firstLine="0"/>
              <w:rPr>
                <w:rFonts w:eastAsiaTheme="minorEastAsia"/>
                <w:color w:val="auto"/>
                <w:szCs w:val="24"/>
              </w:rPr>
            </w:pPr>
            <w:r w:rsidRPr="007450D6">
              <w:rPr>
                <w:rFonts w:eastAsiaTheme="minorEastAsia"/>
                <w:color w:val="auto"/>
                <w:szCs w:val="24"/>
              </w:rPr>
              <w:t>Permitir recepção de usuários pré-agendados com possibilidade de inclusão de usuários de procura espontânea, com seleção da ordem de atendimento. Possibilitar a recepção de usuários por leitura de códigos de barras dos agendamentos.</w:t>
            </w:r>
          </w:p>
        </w:tc>
      </w:tr>
      <w:tr w:rsidR="00E31CD6" w:rsidRPr="007450D6" w14:paraId="7BC46468" w14:textId="77777777" w:rsidTr="00C07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7" w:type="dxa"/>
            <w:tcBorders>
              <w:top w:val="single" w:sz="4" w:space="0" w:color="000000"/>
              <w:left w:val="single" w:sz="4" w:space="0" w:color="000000"/>
              <w:bottom w:val="single" w:sz="4" w:space="0" w:color="000000"/>
            </w:tcBorders>
            <w:vAlign w:val="center"/>
          </w:tcPr>
          <w:p w14:paraId="354E6ED7" w14:textId="77777777" w:rsidR="00E31CD6" w:rsidRPr="007450D6" w:rsidRDefault="00E31CD6" w:rsidP="00851509">
            <w:pPr>
              <w:numPr>
                <w:ilvl w:val="0"/>
                <w:numId w:val="29"/>
              </w:numPr>
              <w:spacing w:after="0" w:line="240" w:lineRule="auto"/>
              <w:ind w:left="67" w:right="0" w:hanging="76"/>
              <w:contextualSpacing/>
              <w:jc w:val="center"/>
              <w:rPr>
                <w:rFonts w:eastAsiaTheme="minorEastAsia"/>
                <w:color w:val="auto"/>
                <w:szCs w:val="24"/>
              </w:rPr>
            </w:pPr>
          </w:p>
        </w:tc>
        <w:tc>
          <w:tcPr>
            <w:tcW w:w="9781" w:type="dxa"/>
            <w:tcBorders>
              <w:top w:val="single" w:sz="4" w:space="0" w:color="000000"/>
              <w:left w:val="single" w:sz="4" w:space="0" w:color="000000"/>
              <w:bottom w:val="single" w:sz="4" w:space="0" w:color="000000"/>
              <w:right w:val="single" w:sz="4" w:space="0" w:color="auto"/>
            </w:tcBorders>
            <w:vAlign w:val="center"/>
          </w:tcPr>
          <w:p w14:paraId="1CFEF331" w14:textId="77777777" w:rsidR="00E31CD6" w:rsidRPr="007450D6" w:rsidRDefault="00E31CD6" w:rsidP="00C0744F">
            <w:pPr>
              <w:spacing w:after="0" w:line="240" w:lineRule="auto"/>
              <w:ind w:left="0" w:right="0" w:firstLine="0"/>
              <w:rPr>
                <w:rFonts w:eastAsiaTheme="minorEastAsia"/>
                <w:color w:val="auto"/>
                <w:szCs w:val="24"/>
              </w:rPr>
            </w:pPr>
            <w:r w:rsidRPr="007450D6">
              <w:rPr>
                <w:rFonts w:eastAsiaTheme="minorEastAsia"/>
                <w:color w:val="auto"/>
                <w:szCs w:val="24"/>
              </w:rPr>
              <w:t>Na recepção de usuários possibilitar a utilização de biometria para identificação de usuários.</w:t>
            </w:r>
          </w:p>
        </w:tc>
      </w:tr>
      <w:tr w:rsidR="00E31CD6" w:rsidRPr="007450D6" w14:paraId="63F3200E" w14:textId="77777777" w:rsidTr="00C07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7" w:type="dxa"/>
            <w:tcBorders>
              <w:top w:val="single" w:sz="4" w:space="0" w:color="000000"/>
              <w:left w:val="single" w:sz="4" w:space="0" w:color="000000"/>
              <w:bottom w:val="single" w:sz="4" w:space="0" w:color="000000"/>
            </w:tcBorders>
            <w:vAlign w:val="center"/>
          </w:tcPr>
          <w:p w14:paraId="384CE02B" w14:textId="77777777" w:rsidR="00E31CD6" w:rsidRPr="007450D6" w:rsidRDefault="00E31CD6" w:rsidP="00851509">
            <w:pPr>
              <w:numPr>
                <w:ilvl w:val="0"/>
                <w:numId w:val="29"/>
              </w:numPr>
              <w:spacing w:after="0" w:line="240" w:lineRule="auto"/>
              <w:ind w:left="67" w:right="0" w:hanging="76"/>
              <w:contextualSpacing/>
              <w:jc w:val="center"/>
              <w:rPr>
                <w:rFonts w:eastAsiaTheme="minorEastAsia"/>
                <w:color w:val="auto"/>
                <w:szCs w:val="24"/>
              </w:rPr>
            </w:pPr>
          </w:p>
        </w:tc>
        <w:tc>
          <w:tcPr>
            <w:tcW w:w="9781" w:type="dxa"/>
            <w:tcBorders>
              <w:top w:val="single" w:sz="4" w:space="0" w:color="000000"/>
              <w:left w:val="single" w:sz="4" w:space="0" w:color="000000"/>
              <w:bottom w:val="single" w:sz="4" w:space="0" w:color="000000"/>
              <w:right w:val="single" w:sz="4" w:space="0" w:color="auto"/>
            </w:tcBorders>
            <w:vAlign w:val="center"/>
          </w:tcPr>
          <w:p w14:paraId="7840AB28" w14:textId="77777777" w:rsidR="00E31CD6" w:rsidRPr="007450D6" w:rsidRDefault="00E31CD6" w:rsidP="00C0744F">
            <w:pPr>
              <w:spacing w:after="0" w:line="240" w:lineRule="auto"/>
              <w:ind w:left="0" w:right="0" w:firstLine="0"/>
              <w:rPr>
                <w:rFonts w:eastAsiaTheme="minorEastAsia"/>
                <w:color w:val="auto"/>
                <w:szCs w:val="24"/>
              </w:rPr>
            </w:pPr>
            <w:r w:rsidRPr="007450D6">
              <w:rPr>
                <w:rFonts w:eastAsiaTheme="minorEastAsia"/>
                <w:color w:val="auto"/>
                <w:szCs w:val="24"/>
              </w:rPr>
              <w:t xml:space="preserve">Permitir o registro de triagem ou preparo de consultas de cada usuário (peso, altura, pressão arterial, pulsação arterial, frequência respiratória, cintura, quadril, perímetro cefálico, glicemia capilar, saturação) durante a </w:t>
            </w:r>
            <w:proofErr w:type="spellStart"/>
            <w:r w:rsidRPr="007450D6">
              <w:rPr>
                <w:rFonts w:eastAsiaTheme="minorEastAsia"/>
                <w:color w:val="auto"/>
                <w:szCs w:val="24"/>
              </w:rPr>
              <w:t>pré</w:t>
            </w:r>
            <w:proofErr w:type="spellEnd"/>
            <w:r w:rsidRPr="007450D6">
              <w:rPr>
                <w:rFonts w:eastAsiaTheme="minorEastAsia"/>
                <w:color w:val="auto"/>
                <w:szCs w:val="24"/>
              </w:rPr>
              <w:t>-consulta. Permitir registrar os procedimentos realizados pela triagem de consultas. Permitir informar saída do atendimento com informação de encaminhamentos quando os usuários que não necessitam atendimento médico. Possibilitar a impressão da Ficha de Atendimento, Declaração de Comparecimento e Guias de Referência e Contra Referência.</w:t>
            </w:r>
          </w:p>
        </w:tc>
      </w:tr>
      <w:tr w:rsidR="00E31CD6" w:rsidRPr="007450D6" w14:paraId="4DE63A57" w14:textId="77777777" w:rsidTr="00C07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7" w:type="dxa"/>
            <w:tcBorders>
              <w:top w:val="single" w:sz="4" w:space="0" w:color="000000"/>
              <w:left w:val="single" w:sz="4" w:space="0" w:color="000000"/>
              <w:bottom w:val="single" w:sz="4" w:space="0" w:color="000000"/>
            </w:tcBorders>
            <w:vAlign w:val="center"/>
          </w:tcPr>
          <w:p w14:paraId="0121A31D" w14:textId="77777777" w:rsidR="00E31CD6" w:rsidRPr="007450D6" w:rsidRDefault="00E31CD6" w:rsidP="00851509">
            <w:pPr>
              <w:numPr>
                <w:ilvl w:val="0"/>
                <w:numId w:val="29"/>
              </w:numPr>
              <w:spacing w:after="0" w:line="240" w:lineRule="auto"/>
              <w:ind w:left="67" w:right="0" w:hanging="76"/>
              <w:contextualSpacing/>
              <w:jc w:val="center"/>
              <w:rPr>
                <w:rFonts w:eastAsiaTheme="minorEastAsia"/>
                <w:color w:val="auto"/>
                <w:szCs w:val="24"/>
              </w:rPr>
            </w:pPr>
          </w:p>
        </w:tc>
        <w:tc>
          <w:tcPr>
            <w:tcW w:w="9781" w:type="dxa"/>
            <w:tcBorders>
              <w:top w:val="single" w:sz="4" w:space="0" w:color="000000"/>
              <w:left w:val="single" w:sz="4" w:space="0" w:color="000000"/>
              <w:bottom w:val="single" w:sz="4" w:space="0" w:color="000000"/>
              <w:right w:val="single" w:sz="4" w:space="0" w:color="auto"/>
            </w:tcBorders>
            <w:vAlign w:val="center"/>
          </w:tcPr>
          <w:p w14:paraId="027B43D7" w14:textId="77777777" w:rsidR="00E31CD6" w:rsidRPr="007450D6" w:rsidRDefault="00E31CD6" w:rsidP="00C0744F">
            <w:pPr>
              <w:spacing w:after="0" w:line="240" w:lineRule="auto"/>
              <w:ind w:left="0" w:right="0" w:firstLine="0"/>
              <w:rPr>
                <w:rFonts w:eastAsiaTheme="minorEastAsia"/>
                <w:color w:val="auto"/>
                <w:szCs w:val="24"/>
              </w:rPr>
            </w:pPr>
            <w:r w:rsidRPr="007450D6">
              <w:rPr>
                <w:rFonts w:eastAsiaTheme="minorEastAsia"/>
                <w:color w:val="auto"/>
                <w:szCs w:val="24"/>
              </w:rPr>
              <w:t xml:space="preserve">Calcular automaticamente o IMC – Índice de Massa Corpórea, ICQ – Índice de Cintura Quadril, estado nutricional para criança, adolescente, </w:t>
            </w:r>
            <w:proofErr w:type="spellStart"/>
            <w:r w:rsidRPr="007450D6">
              <w:rPr>
                <w:rFonts w:eastAsiaTheme="minorEastAsia"/>
                <w:color w:val="auto"/>
                <w:szCs w:val="24"/>
              </w:rPr>
              <w:t>adulto</w:t>
            </w:r>
            <w:proofErr w:type="spellEnd"/>
            <w:r w:rsidRPr="007450D6">
              <w:rPr>
                <w:rFonts w:eastAsiaTheme="minorEastAsia"/>
                <w:color w:val="auto"/>
                <w:szCs w:val="24"/>
              </w:rPr>
              <w:t xml:space="preserve"> e idoso conforme idade do usuário.</w:t>
            </w:r>
          </w:p>
        </w:tc>
      </w:tr>
      <w:tr w:rsidR="00E31CD6" w:rsidRPr="007450D6" w14:paraId="4D7CF010" w14:textId="77777777" w:rsidTr="00C07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7" w:type="dxa"/>
            <w:tcBorders>
              <w:top w:val="single" w:sz="4" w:space="0" w:color="000000"/>
              <w:left w:val="single" w:sz="4" w:space="0" w:color="000000"/>
              <w:bottom w:val="single" w:sz="4" w:space="0" w:color="000000"/>
            </w:tcBorders>
            <w:vAlign w:val="center"/>
          </w:tcPr>
          <w:p w14:paraId="1458F987" w14:textId="77777777" w:rsidR="00E31CD6" w:rsidRPr="007450D6" w:rsidRDefault="00E31CD6" w:rsidP="00851509">
            <w:pPr>
              <w:numPr>
                <w:ilvl w:val="0"/>
                <w:numId w:val="29"/>
              </w:numPr>
              <w:spacing w:after="0" w:line="240" w:lineRule="auto"/>
              <w:ind w:left="67" w:right="0" w:hanging="76"/>
              <w:contextualSpacing/>
              <w:jc w:val="center"/>
              <w:rPr>
                <w:rFonts w:eastAsiaTheme="minorEastAsia"/>
                <w:color w:val="auto"/>
                <w:szCs w:val="24"/>
              </w:rPr>
            </w:pPr>
          </w:p>
        </w:tc>
        <w:tc>
          <w:tcPr>
            <w:tcW w:w="9781" w:type="dxa"/>
            <w:tcBorders>
              <w:top w:val="single" w:sz="4" w:space="0" w:color="000000"/>
              <w:left w:val="single" w:sz="4" w:space="0" w:color="000000"/>
              <w:bottom w:val="single" w:sz="4" w:space="0" w:color="000000"/>
              <w:right w:val="single" w:sz="4" w:space="0" w:color="auto"/>
            </w:tcBorders>
            <w:vAlign w:val="center"/>
          </w:tcPr>
          <w:p w14:paraId="34697A13" w14:textId="77777777" w:rsidR="00E31CD6" w:rsidRPr="007450D6" w:rsidRDefault="00E31CD6" w:rsidP="00C0744F">
            <w:pPr>
              <w:spacing w:after="0" w:line="240" w:lineRule="auto"/>
              <w:ind w:left="0" w:right="0" w:firstLine="0"/>
              <w:rPr>
                <w:rFonts w:eastAsiaTheme="minorEastAsia"/>
                <w:color w:val="auto"/>
                <w:szCs w:val="24"/>
              </w:rPr>
            </w:pPr>
            <w:r w:rsidRPr="007450D6">
              <w:rPr>
                <w:rFonts w:eastAsiaTheme="minorEastAsia"/>
                <w:color w:val="auto"/>
                <w:szCs w:val="24"/>
              </w:rPr>
              <w:t xml:space="preserve">Possibilitar a configuração de obrigatoriedade de preenchimento de peso, altura e pressão arterial conforme ciclo de vida dos usuários (criança, adolescente, </w:t>
            </w:r>
            <w:proofErr w:type="spellStart"/>
            <w:r w:rsidRPr="007450D6">
              <w:rPr>
                <w:rFonts w:eastAsiaTheme="minorEastAsia"/>
                <w:color w:val="auto"/>
                <w:szCs w:val="24"/>
              </w:rPr>
              <w:t>adulto</w:t>
            </w:r>
            <w:proofErr w:type="spellEnd"/>
            <w:r w:rsidRPr="007450D6">
              <w:rPr>
                <w:rFonts w:eastAsiaTheme="minorEastAsia"/>
                <w:color w:val="auto"/>
                <w:szCs w:val="24"/>
              </w:rPr>
              <w:t xml:space="preserve"> e idoso) conforme definido em cada local de atendimento.</w:t>
            </w:r>
          </w:p>
        </w:tc>
      </w:tr>
      <w:tr w:rsidR="00E31CD6" w:rsidRPr="007450D6" w14:paraId="47A64B59" w14:textId="77777777" w:rsidTr="00C07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7" w:type="dxa"/>
            <w:tcBorders>
              <w:top w:val="single" w:sz="4" w:space="0" w:color="000000"/>
              <w:left w:val="single" w:sz="4" w:space="0" w:color="000000"/>
              <w:bottom w:val="single" w:sz="4" w:space="0" w:color="000000"/>
            </w:tcBorders>
            <w:vAlign w:val="center"/>
          </w:tcPr>
          <w:p w14:paraId="4D126264" w14:textId="77777777" w:rsidR="00E31CD6" w:rsidRPr="007450D6" w:rsidRDefault="00E31CD6" w:rsidP="00851509">
            <w:pPr>
              <w:numPr>
                <w:ilvl w:val="0"/>
                <w:numId w:val="29"/>
              </w:numPr>
              <w:spacing w:after="0" w:line="240" w:lineRule="auto"/>
              <w:ind w:left="67" w:right="0" w:hanging="76"/>
              <w:contextualSpacing/>
              <w:jc w:val="center"/>
              <w:rPr>
                <w:rFonts w:eastAsiaTheme="minorEastAsia"/>
                <w:color w:val="auto"/>
                <w:szCs w:val="24"/>
              </w:rPr>
            </w:pPr>
          </w:p>
        </w:tc>
        <w:tc>
          <w:tcPr>
            <w:tcW w:w="9781" w:type="dxa"/>
            <w:tcBorders>
              <w:top w:val="single" w:sz="4" w:space="0" w:color="000000"/>
              <w:left w:val="single" w:sz="4" w:space="0" w:color="000000"/>
              <w:bottom w:val="single" w:sz="4" w:space="0" w:color="000000"/>
              <w:right w:val="single" w:sz="4" w:space="0" w:color="auto"/>
            </w:tcBorders>
            <w:vAlign w:val="center"/>
          </w:tcPr>
          <w:p w14:paraId="5555623B" w14:textId="77777777" w:rsidR="00E31CD6" w:rsidRPr="007450D6" w:rsidRDefault="00E31CD6" w:rsidP="00C0744F">
            <w:pPr>
              <w:spacing w:after="0" w:line="240" w:lineRule="auto"/>
              <w:ind w:left="0" w:right="0" w:firstLine="0"/>
              <w:rPr>
                <w:rFonts w:eastAsiaTheme="minorEastAsia"/>
                <w:color w:val="auto"/>
                <w:szCs w:val="24"/>
              </w:rPr>
            </w:pPr>
            <w:r w:rsidRPr="007450D6">
              <w:rPr>
                <w:rFonts w:eastAsiaTheme="minorEastAsia"/>
                <w:color w:val="auto"/>
                <w:szCs w:val="24"/>
              </w:rPr>
              <w:t>Possibilitar o cadastro de escalas de avaliação de dor e a utilização por cada local de atendimento. Ao realizar atendimento de paciente possibilitar informar o nível da avaliação de dor apresentando a respectiva descrição conforme faixa de valores.</w:t>
            </w:r>
          </w:p>
        </w:tc>
      </w:tr>
      <w:tr w:rsidR="00E31CD6" w:rsidRPr="007450D6" w14:paraId="7D39B42B" w14:textId="77777777" w:rsidTr="00C07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7" w:type="dxa"/>
            <w:tcBorders>
              <w:top w:val="single" w:sz="4" w:space="0" w:color="000000"/>
              <w:left w:val="single" w:sz="4" w:space="0" w:color="000000"/>
              <w:bottom w:val="single" w:sz="4" w:space="0" w:color="000000"/>
            </w:tcBorders>
            <w:vAlign w:val="center"/>
          </w:tcPr>
          <w:p w14:paraId="51A56DF9" w14:textId="77777777" w:rsidR="00E31CD6" w:rsidRPr="007450D6" w:rsidRDefault="00E31CD6" w:rsidP="00851509">
            <w:pPr>
              <w:numPr>
                <w:ilvl w:val="0"/>
                <w:numId w:val="29"/>
              </w:numPr>
              <w:spacing w:after="0" w:line="240" w:lineRule="auto"/>
              <w:ind w:left="67" w:right="0" w:hanging="76"/>
              <w:contextualSpacing/>
              <w:jc w:val="center"/>
              <w:rPr>
                <w:rFonts w:eastAsiaTheme="minorEastAsia"/>
                <w:color w:val="auto"/>
                <w:szCs w:val="24"/>
              </w:rPr>
            </w:pPr>
          </w:p>
        </w:tc>
        <w:tc>
          <w:tcPr>
            <w:tcW w:w="9781" w:type="dxa"/>
            <w:tcBorders>
              <w:top w:val="single" w:sz="4" w:space="0" w:color="000000"/>
              <w:left w:val="single" w:sz="4" w:space="0" w:color="000000"/>
              <w:bottom w:val="single" w:sz="4" w:space="0" w:color="000000"/>
              <w:right w:val="single" w:sz="4" w:space="0" w:color="auto"/>
            </w:tcBorders>
            <w:vAlign w:val="center"/>
          </w:tcPr>
          <w:p w14:paraId="5278BEBA" w14:textId="77777777" w:rsidR="00E31CD6" w:rsidRPr="007450D6" w:rsidRDefault="00E31CD6" w:rsidP="00C0744F">
            <w:pPr>
              <w:spacing w:after="0" w:line="240" w:lineRule="auto"/>
              <w:ind w:left="0" w:right="0" w:firstLine="0"/>
              <w:rPr>
                <w:rFonts w:eastAsiaTheme="minorEastAsia"/>
                <w:color w:val="auto"/>
                <w:szCs w:val="24"/>
              </w:rPr>
            </w:pPr>
            <w:r w:rsidRPr="007450D6">
              <w:rPr>
                <w:rFonts w:eastAsiaTheme="minorEastAsia"/>
                <w:color w:val="auto"/>
                <w:szCs w:val="24"/>
              </w:rPr>
              <w:t xml:space="preserve">Possibilitar o cadastro de classificações de riscos (Protocolo de Manchester, </w:t>
            </w:r>
            <w:proofErr w:type="spellStart"/>
            <w:r w:rsidRPr="007450D6">
              <w:rPr>
                <w:rFonts w:eastAsiaTheme="minorEastAsia"/>
                <w:color w:val="auto"/>
                <w:szCs w:val="24"/>
              </w:rPr>
              <w:t>HumanizaSUS</w:t>
            </w:r>
            <w:proofErr w:type="spellEnd"/>
            <w:r w:rsidRPr="007450D6">
              <w:rPr>
                <w:rFonts w:eastAsiaTheme="minorEastAsia"/>
                <w:color w:val="auto"/>
                <w:szCs w:val="24"/>
              </w:rPr>
              <w:t>) definindo níveis, tempo de espera para atendimento e identificação de cor. Possibilitar definir por local de atendimento a classificação de riscos adotada. Ao realizar atendimentos de pacientes possibilitar informar o nível de classificação de risco conforme local de atendimento. Ordenar pacientes para atendimento conforme classificação de risco identificando a respectiva cor e apresentando tempo de espera quando excedido.</w:t>
            </w:r>
          </w:p>
        </w:tc>
      </w:tr>
      <w:tr w:rsidR="00E31CD6" w:rsidRPr="007450D6" w14:paraId="26AC023D" w14:textId="77777777" w:rsidTr="00C07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7" w:type="dxa"/>
            <w:tcBorders>
              <w:top w:val="single" w:sz="4" w:space="0" w:color="000000"/>
              <w:left w:val="single" w:sz="4" w:space="0" w:color="000000"/>
              <w:bottom w:val="single" w:sz="4" w:space="0" w:color="000000"/>
            </w:tcBorders>
            <w:vAlign w:val="center"/>
          </w:tcPr>
          <w:p w14:paraId="29C1C438" w14:textId="77777777" w:rsidR="00E31CD6" w:rsidRPr="007450D6" w:rsidRDefault="00E31CD6" w:rsidP="00851509">
            <w:pPr>
              <w:numPr>
                <w:ilvl w:val="0"/>
                <w:numId w:val="29"/>
              </w:numPr>
              <w:spacing w:after="0" w:line="240" w:lineRule="auto"/>
              <w:ind w:left="67" w:right="0" w:hanging="76"/>
              <w:contextualSpacing/>
              <w:jc w:val="center"/>
              <w:rPr>
                <w:rFonts w:eastAsiaTheme="minorEastAsia"/>
                <w:color w:val="auto"/>
                <w:szCs w:val="24"/>
              </w:rPr>
            </w:pPr>
          </w:p>
        </w:tc>
        <w:tc>
          <w:tcPr>
            <w:tcW w:w="9781" w:type="dxa"/>
            <w:tcBorders>
              <w:top w:val="single" w:sz="4" w:space="0" w:color="000000"/>
              <w:left w:val="single" w:sz="4" w:space="0" w:color="000000"/>
              <w:bottom w:val="single" w:sz="4" w:space="0" w:color="000000"/>
              <w:right w:val="single" w:sz="4" w:space="0" w:color="auto"/>
            </w:tcBorders>
            <w:vAlign w:val="center"/>
          </w:tcPr>
          <w:p w14:paraId="09914FB8" w14:textId="77777777" w:rsidR="00E31CD6" w:rsidRPr="007450D6" w:rsidRDefault="00E31CD6" w:rsidP="00C0744F">
            <w:pPr>
              <w:spacing w:after="0" w:line="240" w:lineRule="auto"/>
              <w:ind w:left="0" w:right="0" w:firstLine="0"/>
              <w:rPr>
                <w:rFonts w:eastAsiaTheme="minorEastAsia"/>
                <w:color w:val="auto"/>
                <w:szCs w:val="24"/>
              </w:rPr>
            </w:pPr>
            <w:r w:rsidRPr="007450D6">
              <w:rPr>
                <w:rFonts w:eastAsiaTheme="minorEastAsia"/>
                <w:color w:val="auto"/>
                <w:szCs w:val="24"/>
              </w:rPr>
              <w:t>Possibilitar o cadastro de protocolos de classificação de riscos e ocorrências vinculando aos respectivos níveis de classificação de riscos. Ao realizar atendimentos de pacientes possibilitar informar protocolo de classificação de riscos e ocorrência gerando automaticamente o nível de classificação do risco.</w:t>
            </w:r>
          </w:p>
        </w:tc>
      </w:tr>
      <w:tr w:rsidR="00E31CD6" w:rsidRPr="007450D6" w14:paraId="51607255" w14:textId="77777777" w:rsidTr="00C07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7" w:type="dxa"/>
            <w:tcBorders>
              <w:top w:val="single" w:sz="4" w:space="0" w:color="000000"/>
              <w:left w:val="single" w:sz="4" w:space="0" w:color="000000"/>
              <w:bottom w:val="single" w:sz="4" w:space="0" w:color="000000"/>
            </w:tcBorders>
            <w:vAlign w:val="center"/>
          </w:tcPr>
          <w:p w14:paraId="2FDEA113" w14:textId="77777777" w:rsidR="00E31CD6" w:rsidRPr="007450D6" w:rsidRDefault="00E31CD6" w:rsidP="00851509">
            <w:pPr>
              <w:numPr>
                <w:ilvl w:val="0"/>
                <w:numId w:val="29"/>
              </w:numPr>
              <w:spacing w:after="0" w:line="240" w:lineRule="auto"/>
              <w:ind w:left="67" w:right="0" w:hanging="76"/>
              <w:contextualSpacing/>
              <w:jc w:val="center"/>
              <w:rPr>
                <w:rFonts w:eastAsiaTheme="minorEastAsia"/>
                <w:color w:val="auto"/>
                <w:szCs w:val="24"/>
              </w:rPr>
            </w:pPr>
          </w:p>
        </w:tc>
        <w:tc>
          <w:tcPr>
            <w:tcW w:w="9781" w:type="dxa"/>
            <w:tcBorders>
              <w:top w:val="single" w:sz="4" w:space="0" w:color="000000"/>
              <w:left w:val="single" w:sz="4" w:space="0" w:color="000000"/>
              <w:bottom w:val="single" w:sz="4" w:space="0" w:color="000000"/>
              <w:right w:val="single" w:sz="4" w:space="0" w:color="auto"/>
            </w:tcBorders>
            <w:vAlign w:val="center"/>
          </w:tcPr>
          <w:p w14:paraId="0AD61140" w14:textId="77777777" w:rsidR="00E31CD6" w:rsidRPr="007450D6" w:rsidRDefault="00E31CD6" w:rsidP="00C0744F">
            <w:pPr>
              <w:spacing w:after="0" w:line="240" w:lineRule="auto"/>
              <w:ind w:left="0" w:right="0" w:firstLine="0"/>
              <w:rPr>
                <w:rFonts w:eastAsiaTheme="minorEastAsia"/>
                <w:color w:val="auto"/>
                <w:szCs w:val="24"/>
              </w:rPr>
            </w:pPr>
            <w:r w:rsidRPr="007450D6">
              <w:rPr>
                <w:rFonts w:eastAsiaTheme="minorEastAsia"/>
                <w:color w:val="auto"/>
                <w:szCs w:val="24"/>
              </w:rPr>
              <w:t>Possuir o registro de atendimentos médicos complementando a triagem/preparo de consulta do usuário com informações de anamnese, queixas, exame físico, histórico clínico, procedimentos realizados pelo médico, prescrições de medicamentos, requisições de exames, prescrição oftalmológica, diagnósticos e encaminhamentos. Listar os usuários previamente triados identificando respectiva cor e ordenando conforme a classificação de risco e tempo de espera. Possibilitar o encaminhamento de usuários para observação ou internação. Identificar automaticamente os usuários já atendidos pela triagem/preparo de consulta que aguardam pelo atendimento médico.</w:t>
            </w:r>
          </w:p>
        </w:tc>
      </w:tr>
      <w:tr w:rsidR="00E31CD6" w:rsidRPr="007450D6" w14:paraId="437053B5" w14:textId="77777777" w:rsidTr="00C07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7" w:type="dxa"/>
            <w:tcBorders>
              <w:top w:val="single" w:sz="4" w:space="0" w:color="000000"/>
              <w:left w:val="single" w:sz="4" w:space="0" w:color="000000"/>
              <w:bottom w:val="single" w:sz="4" w:space="0" w:color="000000"/>
            </w:tcBorders>
            <w:vAlign w:val="center"/>
          </w:tcPr>
          <w:p w14:paraId="7C0EF58D" w14:textId="77777777" w:rsidR="00E31CD6" w:rsidRPr="007450D6" w:rsidRDefault="00E31CD6" w:rsidP="00851509">
            <w:pPr>
              <w:numPr>
                <w:ilvl w:val="0"/>
                <w:numId w:val="29"/>
              </w:numPr>
              <w:spacing w:after="0" w:line="240" w:lineRule="auto"/>
              <w:ind w:left="67" w:right="0" w:hanging="76"/>
              <w:contextualSpacing/>
              <w:jc w:val="center"/>
              <w:rPr>
                <w:rFonts w:eastAsiaTheme="minorEastAsia"/>
                <w:color w:val="auto"/>
                <w:szCs w:val="24"/>
              </w:rPr>
            </w:pPr>
          </w:p>
        </w:tc>
        <w:tc>
          <w:tcPr>
            <w:tcW w:w="9781" w:type="dxa"/>
            <w:tcBorders>
              <w:top w:val="single" w:sz="4" w:space="0" w:color="000000"/>
              <w:left w:val="single" w:sz="4" w:space="0" w:color="000000"/>
              <w:bottom w:val="single" w:sz="4" w:space="0" w:color="000000"/>
              <w:right w:val="single" w:sz="4" w:space="0" w:color="auto"/>
            </w:tcBorders>
            <w:vAlign w:val="center"/>
          </w:tcPr>
          <w:p w14:paraId="64EF17C9" w14:textId="77777777" w:rsidR="00E31CD6" w:rsidRPr="007450D6" w:rsidRDefault="00E31CD6" w:rsidP="00C0744F">
            <w:pPr>
              <w:spacing w:after="0" w:line="240" w:lineRule="auto"/>
              <w:ind w:left="0" w:right="0" w:firstLine="0"/>
              <w:rPr>
                <w:rFonts w:eastAsiaTheme="minorEastAsia"/>
                <w:color w:val="auto"/>
                <w:szCs w:val="24"/>
              </w:rPr>
            </w:pPr>
            <w:r w:rsidRPr="007450D6">
              <w:rPr>
                <w:rFonts w:eastAsiaTheme="minorEastAsia"/>
                <w:color w:val="auto"/>
                <w:szCs w:val="24"/>
              </w:rPr>
              <w:t>Possibilitar o preenchimento do registro de atendimento médico com todas as informações sendo dispostas em ficha contínua. Disponibilizar atalho para acesso e posicionamento direto por funcionalidade da ficha de atendimento.</w:t>
            </w:r>
          </w:p>
        </w:tc>
      </w:tr>
      <w:tr w:rsidR="00E31CD6" w:rsidRPr="007450D6" w14:paraId="509E1E7E" w14:textId="77777777" w:rsidTr="00C07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7" w:type="dxa"/>
            <w:tcBorders>
              <w:top w:val="single" w:sz="4" w:space="0" w:color="000000"/>
              <w:left w:val="single" w:sz="4" w:space="0" w:color="000000"/>
              <w:bottom w:val="single" w:sz="4" w:space="0" w:color="000000"/>
            </w:tcBorders>
            <w:vAlign w:val="center"/>
          </w:tcPr>
          <w:p w14:paraId="474830DA" w14:textId="77777777" w:rsidR="00E31CD6" w:rsidRPr="007450D6" w:rsidRDefault="00E31CD6" w:rsidP="00851509">
            <w:pPr>
              <w:numPr>
                <w:ilvl w:val="0"/>
                <w:numId w:val="29"/>
              </w:numPr>
              <w:spacing w:after="0" w:line="240" w:lineRule="auto"/>
              <w:ind w:left="67" w:right="0" w:hanging="76"/>
              <w:contextualSpacing/>
              <w:jc w:val="center"/>
              <w:rPr>
                <w:rFonts w:eastAsiaTheme="minorEastAsia"/>
                <w:color w:val="auto"/>
                <w:szCs w:val="24"/>
              </w:rPr>
            </w:pPr>
          </w:p>
        </w:tc>
        <w:tc>
          <w:tcPr>
            <w:tcW w:w="9781" w:type="dxa"/>
            <w:tcBorders>
              <w:top w:val="single" w:sz="4" w:space="0" w:color="000000"/>
              <w:left w:val="single" w:sz="4" w:space="0" w:color="000000"/>
              <w:bottom w:val="single" w:sz="4" w:space="0" w:color="000000"/>
              <w:right w:val="single" w:sz="4" w:space="0" w:color="auto"/>
            </w:tcBorders>
            <w:vAlign w:val="center"/>
          </w:tcPr>
          <w:p w14:paraId="3786FCD4" w14:textId="77777777" w:rsidR="00E31CD6" w:rsidRPr="007450D6" w:rsidRDefault="00E31CD6" w:rsidP="00C0744F">
            <w:pPr>
              <w:spacing w:after="0" w:line="240" w:lineRule="auto"/>
              <w:ind w:left="0" w:right="0" w:firstLine="0"/>
              <w:rPr>
                <w:rFonts w:eastAsiaTheme="minorEastAsia"/>
                <w:color w:val="auto"/>
                <w:szCs w:val="24"/>
              </w:rPr>
            </w:pPr>
            <w:r w:rsidRPr="007450D6">
              <w:rPr>
                <w:rFonts w:eastAsiaTheme="minorEastAsia"/>
                <w:color w:val="auto"/>
                <w:szCs w:val="24"/>
              </w:rPr>
              <w:t xml:space="preserve">Possibilitar o preenchimento de problemas e condições avaliadas, P.I.C. - </w:t>
            </w:r>
            <w:hyperlink r:id="rId7" w:history="1">
              <w:r w:rsidRPr="007450D6">
                <w:rPr>
                  <w:rFonts w:eastAsiaTheme="minorEastAsia"/>
                  <w:color w:val="auto"/>
                  <w:szCs w:val="24"/>
                </w:rPr>
                <w:t>Práticas Integrativas e Complementares</w:t>
              </w:r>
            </w:hyperlink>
            <w:r w:rsidRPr="007450D6">
              <w:rPr>
                <w:rFonts w:eastAsiaTheme="minorEastAsia"/>
                <w:color w:val="auto"/>
                <w:szCs w:val="24"/>
              </w:rPr>
              <w:t>, aleitamento materno, modalidade atenção domiciliar, NASF e CIAP em conformidade com a ficha de atendimento individual do e-SUS do Ministério da Saúde.</w:t>
            </w:r>
          </w:p>
        </w:tc>
      </w:tr>
      <w:tr w:rsidR="00E31CD6" w:rsidRPr="007450D6" w14:paraId="7110786B" w14:textId="77777777" w:rsidTr="00C07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7" w:type="dxa"/>
            <w:tcBorders>
              <w:top w:val="single" w:sz="4" w:space="0" w:color="000000"/>
              <w:left w:val="single" w:sz="4" w:space="0" w:color="000000"/>
              <w:bottom w:val="single" w:sz="4" w:space="0" w:color="000000"/>
            </w:tcBorders>
            <w:vAlign w:val="center"/>
          </w:tcPr>
          <w:p w14:paraId="5D049A91" w14:textId="77777777" w:rsidR="00E31CD6" w:rsidRPr="007450D6" w:rsidRDefault="00E31CD6" w:rsidP="00851509">
            <w:pPr>
              <w:numPr>
                <w:ilvl w:val="0"/>
                <w:numId w:val="29"/>
              </w:numPr>
              <w:spacing w:after="0" w:line="240" w:lineRule="auto"/>
              <w:ind w:left="67" w:right="0" w:hanging="76"/>
              <w:contextualSpacing/>
              <w:jc w:val="center"/>
              <w:rPr>
                <w:rFonts w:eastAsiaTheme="minorEastAsia"/>
                <w:color w:val="auto"/>
                <w:szCs w:val="24"/>
              </w:rPr>
            </w:pPr>
          </w:p>
        </w:tc>
        <w:tc>
          <w:tcPr>
            <w:tcW w:w="9781" w:type="dxa"/>
            <w:tcBorders>
              <w:top w:val="single" w:sz="4" w:space="0" w:color="000000"/>
              <w:left w:val="single" w:sz="4" w:space="0" w:color="000000"/>
              <w:bottom w:val="single" w:sz="4" w:space="0" w:color="000000"/>
              <w:right w:val="single" w:sz="4" w:space="0" w:color="auto"/>
            </w:tcBorders>
            <w:vAlign w:val="center"/>
          </w:tcPr>
          <w:p w14:paraId="14AAA1DE" w14:textId="77777777" w:rsidR="00E31CD6" w:rsidRPr="007450D6" w:rsidRDefault="00E31CD6" w:rsidP="00C0744F">
            <w:pPr>
              <w:spacing w:after="0" w:line="240" w:lineRule="auto"/>
              <w:ind w:left="0" w:right="0" w:firstLine="0"/>
              <w:rPr>
                <w:rFonts w:eastAsiaTheme="minorEastAsia"/>
                <w:color w:val="auto"/>
                <w:szCs w:val="24"/>
              </w:rPr>
            </w:pPr>
            <w:r w:rsidRPr="007450D6">
              <w:rPr>
                <w:rFonts w:eastAsiaTheme="minorEastAsia"/>
                <w:color w:val="auto"/>
                <w:szCs w:val="24"/>
              </w:rPr>
              <w:t>Possibilitar o registro de Marcadores de Consumo Alimentar em conformidade com a ficha do e-SUS do Ministério da Saúde.</w:t>
            </w:r>
          </w:p>
        </w:tc>
      </w:tr>
      <w:tr w:rsidR="00E31CD6" w:rsidRPr="007450D6" w14:paraId="01840DE4" w14:textId="77777777" w:rsidTr="00C07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7" w:type="dxa"/>
            <w:tcBorders>
              <w:top w:val="single" w:sz="4" w:space="0" w:color="000000"/>
              <w:left w:val="single" w:sz="4" w:space="0" w:color="000000"/>
              <w:bottom w:val="single" w:sz="4" w:space="0" w:color="000000"/>
            </w:tcBorders>
            <w:vAlign w:val="center"/>
          </w:tcPr>
          <w:p w14:paraId="1FE8989C" w14:textId="77777777" w:rsidR="00E31CD6" w:rsidRPr="007450D6" w:rsidRDefault="00E31CD6" w:rsidP="00851509">
            <w:pPr>
              <w:numPr>
                <w:ilvl w:val="0"/>
                <w:numId w:val="29"/>
              </w:numPr>
              <w:spacing w:after="0" w:line="240" w:lineRule="auto"/>
              <w:ind w:left="67" w:right="0" w:hanging="76"/>
              <w:contextualSpacing/>
              <w:jc w:val="center"/>
              <w:rPr>
                <w:rFonts w:eastAsiaTheme="minorEastAsia"/>
                <w:color w:val="auto"/>
                <w:szCs w:val="24"/>
              </w:rPr>
            </w:pPr>
          </w:p>
        </w:tc>
        <w:tc>
          <w:tcPr>
            <w:tcW w:w="9781" w:type="dxa"/>
            <w:tcBorders>
              <w:top w:val="single" w:sz="4" w:space="0" w:color="000000"/>
              <w:left w:val="single" w:sz="4" w:space="0" w:color="000000"/>
              <w:bottom w:val="single" w:sz="4" w:space="0" w:color="000000"/>
              <w:right w:val="single" w:sz="4" w:space="0" w:color="auto"/>
            </w:tcBorders>
            <w:vAlign w:val="center"/>
          </w:tcPr>
          <w:p w14:paraId="39335657" w14:textId="77777777" w:rsidR="00E31CD6" w:rsidRPr="007450D6" w:rsidRDefault="00E31CD6" w:rsidP="00C0744F">
            <w:pPr>
              <w:spacing w:after="0" w:line="240" w:lineRule="auto"/>
              <w:ind w:left="0" w:right="0" w:firstLine="0"/>
              <w:rPr>
                <w:rFonts w:eastAsiaTheme="minorEastAsia"/>
                <w:color w:val="auto"/>
                <w:szCs w:val="24"/>
              </w:rPr>
            </w:pPr>
            <w:r w:rsidRPr="007450D6">
              <w:rPr>
                <w:rFonts w:eastAsiaTheme="minorEastAsia"/>
                <w:color w:val="auto"/>
                <w:szCs w:val="24"/>
              </w:rPr>
              <w:t>Possibilitar o registro de Plano de Cuidados permitindo restrição por especialidade.</w:t>
            </w:r>
          </w:p>
        </w:tc>
      </w:tr>
      <w:tr w:rsidR="00E31CD6" w:rsidRPr="007450D6" w14:paraId="240B395F" w14:textId="77777777" w:rsidTr="00C07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7" w:type="dxa"/>
            <w:tcBorders>
              <w:top w:val="single" w:sz="4" w:space="0" w:color="000000"/>
              <w:left w:val="single" w:sz="4" w:space="0" w:color="000000"/>
              <w:bottom w:val="single" w:sz="4" w:space="0" w:color="000000"/>
            </w:tcBorders>
            <w:vAlign w:val="center"/>
          </w:tcPr>
          <w:p w14:paraId="4215A5D7" w14:textId="77777777" w:rsidR="00E31CD6" w:rsidRPr="007450D6" w:rsidRDefault="00E31CD6" w:rsidP="00851509">
            <w:pPr>
              <w:numPr>
                <w:ilvl w:val="0"/>
                <w:numId w:val="29"/>
              </w:numPr>
              <w:spacing w:after="0" w:line="240" w:lineRule="auto"/>
              <w:ind w:left="67" w:right="0" w:hanging="76"/>
              <w:contextualSpacing/>
              <w:jc w:val="center"/>
              <w:rPr>
                <w:rFonts w:eastAsiaTheme="minorEastAsia"/>
                <w:color w:val="auto"/>
                <w:szCs w:val="24"/>
              </w:rPr>
            </w:pPr>
          </w:p>
        </w:tc>
        <w:tc>
          <w:tcPr>
            <w:tcW w:w="9781" w:type="dxa"/>
            <w:tcBorders>
              <w:top w:val="single" w:sz="4" w:space="0" w:color="000000"/>
              <w:left w:val="single" w:sz="4" w:space="0" w:color="000000"/>
              <w:bottom w:val="single" w:sz="4" w:space="0" w:color="000000"/>
              <w:right w:val="single" w:sz="4" w:space="0" w:color="auto"/>
            </w:tcBorders>
            <w:vAlign w:val="center"/>
          </w:tcPr>
          <w:p w14:paraId="538803EB" w14:textId="77777777" w:rsidR="00E31CD6" w:rsidRPr="007450D6" w:rsidRDefault="00E31CD6" w:rsidP="00C0744F">
            <w:pPr>
              <w:spacing w:after="0" w:line="240" w:lineRule="auto"/>
              <w:ind w:left="0" w:right="0" w:firstLine="0"/>
              <w:rPr>
                <w:rFonts w:eastAsiaTheme="minorEastAsia"/>
                <w:color w:val="auto"/>
                <w:szCs w:val="24"/>
              </w:rPr>
            </w:pPr>
            <w:r w:rsidRPr="007450D6">
              <w:rPr>
                <w:rFonts w:eastAsiaTheme="minorEastAsia"/>
                <w:color w:val="auto"/>
                <w:szCs w:val="24"/>
              </w:rPr>
              <w:t>Possibilitar o registro de Estratificação do APSUS, permitindo o cadastro das fichas conforme necessidade do município.</w:t>
            </w:r>
          </w:p>
        </w:tc>
      </w:tr>
      <w:tr w:rsidR="00E31CD6" w:rsidRPr="007450D6" w14:paraId="6194F316" w14:textId="77777777" w:rsidTr="00C07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7" w:type="dxa"/>
            <w:tcBorders>
              <w:top w:val="single" w:sz="4" w:space="0" w:color="000000"/>
              <w:left w:val="single" w:sz="4" w:space="0" w:color="000000"/>
              <w:bottom w:val="single" w:sz="4" w:space="0" w:color="000000"/>
            </w:tcBorders>
            <w:vAlign w:val="center"/>
          </w:tcPr>
          <w:p w14:paraId="5DA4B3AC" w14:textId="77777777" w:rsidR="00E31CD6" w:rsidRPr="007450D6" w:rsidRDefault="00E31CD6" w:rsidP="00851509">
            <w:pPr>
              <w:numPr>
                <w:ilvl w:val="0"/>
                <w:numId w:val="29"/>
              </w:numPr>
              <w:spacing w:after="0" w:line="240" w:lineRule="auto"/>
              <w:ind w:left="67" w:right="0" w:hanging="76"/>
              <w:contextualSpacing/>
              <w:jc w:val="center"/>
              <w:rPr>
                <w:rFonts w:eastAsiaTheme="minorEastAsia"/>
                <w:color w:val="auto"/>
                <w:szCs w:val="24"/>
              </w:rPr>
            </w:pPr>
          </w:p>
        </w:tc>
        <w:tc>
          <w:tcPr>
            <w:tcW w:w="9781" w:type="dxa"/>
            <w:tcBorders>
              <w:top w:val="single" w:sz="4" w:space="0" w:color="000000"/>
              <w:left w:val="single" w:sz="4" w:space="0" w:color="000000"/>
              <w:bottom w:val="single" w:sz="4" w:space="0" w:color="000000"/>
              <w:right w:val="single" w:sz="4" w:space="0" w:color="auto"/>
            </w:tcBorders>
            <w:vAlign w:val="center"/>
          </w:tcPr>
          <w:p w14:paraId="128DB63D" w14:textId="77777777" w:rsidR="00E31CD6" w:rsidRPr="007450D6" w:rsidRDefault="00E31CD6" w:rsidP="00C0744F">
            <w:pPr>
              <w:spacing w:after="0" w:line="240" w:lineRule="auto"/>
              <w:ind w:left="0" w:right="0" w:firstLine="0"/>
              <w:rPr>
                <w:rFonts w:eastAsiaTheme="minorEastAsia"/>
                <w:color w:val="auto"/>
                <w:szCs w:val="24"/>
              </w:rPr>
            </w:pPr>
            <w:r w:rsidRPr="007450D6">
              <w:rPr>
                <w:rFonts w:eastAsiaTheme="minorEastAsia"/>
                <w:color w:val="auto"/>
                <w:szCs w:val="24"/>
              </w:rPr>
              <w:t xml:space="preserve">Emitir receita de medicamentos, atestado médico, declaração de comparecimento, orientações, requisição de exames e guia de referência e </w:t>
            </w:r>
            <w:proofErr w:type="spellStart"/>
            <w:r w:rsidRPr="007450D6">
              <w:rPr>
                <w:rFonts w:eastAsiaTheme="minorEastAsia"/>
                <w:color w:val="auto"/>
                <w:szCs w:val="24"/>
              </w:rPr>
              <w:t>contra-referência</w:t>
            </w:r>
            <w:proofErr w:type="spellEnd"/>
            <w:r w:rsidRPr="007450D6">
              <w:rPr>
                <w:rFonts w:eastAsiaTheme="minorEastAsia"/>
                <w:color w:val="auto"/>
                <w:szCs w:val="24"/>
              </w:rPr>
              <w:t>.</w:t>
            </w:r>
          </w:p>
        </w:tc>
      </w:tr>
      <w:tr w:rsidR="00E31CD6" w:rsidRPr="007450D6" w14:paraId="4733B8E4" w14:textId="77777777" w:rsidTr="00C07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7" w:type="dxa"/>
            <w:tcBorders>
              <w:top w:val="single" w:sz="4" w:space="0" w:color="000000"/>
              <w:left w:val="single" w:sz="4" w:space="0" w:color="000000"/>
              <w:bottom w:val="single" w:sz="4" w:space="0" w:color="000000"/>
            </w:tcBorders>
            <w:vAlign w:val="center"/>
          </w:tcPr>
          <w:p w14:paraId="2A3E8449" w14:textId="77777777" w:rsidR="00E31CD6" w:rsidRPr="007450D6" w:rsidRDefault="00E31CD6" w:rsidP="00851509">
            <w:pPr>
              <w:numPr>
                <w:ilvl w:val="0"/>
                <w:numId w:val="29"/>
              </w:numPr>
              <w:spacing w:after="0" w:line="240" w:lineRule="auto"/>
              <w:ind w:left="67" w:right="0" w:hanging="76"/>
              <w:contextualSpacing/>
              <w:jc w:val="center"/>
              <w:rPr>
                <w:rFonts w:eastAsiaTheme="minorEastAsia"/>
                <w:color w:val="auto"/>
                <w:szCs w:val="24"/>
              </w:rPr>
            </w:pPr>
          </w:p>
        </w:tc>
        <w:tc>
          <w:tcPr>
            <w:tcW w:w="9781" w:type="dxa"/>
            <w:tcBorders>
              <w:top w:val="single" w:sz="4" w:space="0" w:color="000000"/>
              <w:left w:val="single" w:sz="4" w:space="0" w:color="000000"/>
              <w:bottom w:val="single" w:sz="4" w:space="0" w:color="000000"/>
              <w:right w:val="single" w:sz="4" w:space="0" w:color="auto"/>
            </w:tcBorders>
            <w:vAlign w:val="center"/>
          </w:tcPr>
          <w:p w14:paraId="3B65B093" w14:textId="77777777" w:rsidR="00E31CD6" w:rsidRPr="007450D6" w:rsidRDefault="00E31CD6" w:rsidP="00C0744F">
            <w:pPr>
              <w:spacing w:after="0" w:line="240" w:lineRule="auto"/>
              <w:ind w:left="0" w:right="0" w:firstLine="0"/>
              <w:rPr>
                <w:rFonts w:eastAsiaTheme="minorEastAsia"/>
                <w:color w:val="auto"/>
                <w:szCs w:val="24"/>
              </w:rPr>
            </w:pPr>
            <w:r w:rsidRPr="007450D6">
              <w:rPr>
                <w:rFonts w:eastAsiaTheme="minorEastAsia"/>
                <w:color w:val="auto"/>
                <w:szCs w:val="24"/>
              </w:rPr>
              <w:t>Possibilitar ao médico acesso completo aos atendimentos anteriores do usuário por ordem cronológica de data possibilitando detalhar individualmente os atendimentos realizados. Disponibilizar acesso minimamente às informações de: avaliação antropométrica, sinais vitais, classificações de riscos, avaliação de dor, queixas, anamnese, resultados de exames, diagnósticos, procedimentos realizados, prescrições de medicamentos, requisições de exames, prescrições oftalmológicas, encaminhamentos, atividades prescritas nas internações, avaliações de enfermagem, atividades coletivas e planos de cuidados.</w:t>
            </w:r>
          </w:p>
        </w:tc>
      </w:tr>
      <w:tr w:rsidR="00E31CD6" w:rsidRPr="007450D6" w14:paraId="63E0EFE9" w14:textId="77777777" w:rsidTr="00C07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7" w:type="dxa"/>
            <w:tcBorders>
              <w:top w:val="single" w:sz="4" w:space="0" w:color="000000"/>
              <w:left w:val="single" w:sz="4" w:space="0" w:color="000000"/>
              <w:bottom w:val="single" w:sz="4" w:space="0" w:color="000000"/>
            </w:tcBorders>
            <w:vAlign w:val="center"/>
          </w:tcPr>
          <w:p w14:paraId="2648D33A" w14:textId="77777777" w:rsidR="00E31CD6" w:rsidRPr="007450D6" w:rsidRDefault="00E31CD6" w:rsidP="00851509">
            <w:pPr>
              <w:numPr>
                <w:ilvl w:val="0"/>
                <w:numId w:val="29"/>
              </w:numPr>
              <w:spacing w:after="0" w:line="240" w:lineRule="auto"/>
              <w:ind w:left="67" w:right="0" w:hanging="76"/>
              <w:contextualSpacing/>
              <w:jc w:val="center"/>
              <w:rPr>
                <w:rFonts w:eastAsiaTheme="minorEastAsia"/>
                <w:color w:val="auto"/>
                <w:szCs w:val="24"/>
              </w:rPr>
            </w:pPr>
          </w:p>
        </w:tc>
        <w:tc>
          <w:tcPr>
            <w:tcW w:w="9781" w:type="dxa"/>
            <w:tcBorders>
              <w:top w:val="single" w:sz="4" w:space="0" w:color="000000"/>
              <w:left w:val="single" w:sz="4" w:space="0" w:color="000000"/>
              <w:bottom w:val="single" w:sz="4" w:space="0" w:color="000000"/>
              <w:right w:val="single" w:sz="4" w:space="0" w:color="auto"/>
            </w:tcBorders>
            <w:vAlign w:val="center"/>
          </w:tcPr>
          <w:p w14:paraId="52DC2E16" w14:textId="77777777" w:rsidR="00E31CD6" w:rsidRPr="007450D6" w:rsidRDefault="00E31CD6" w:rsidP="00C0744F">
            <w:pPr>
              <w:spacing w:after="0" w:line="240" w:lineRule="auto"/>
              <w:ind w:left="0" w:right="0" w:firstLine="0"/>
              <w:rPr>
                <w:rFonts w:eastAsiaTheme="minorEastAsia"/>
                <w:color w:val="auto"/>
                <w:szCs w:val="24"/>
              </w:rPr>
            </w:pPr>
            <w:r w:rsidRPr="007450D6">
              <w:rPr>
                <w:rFonts w:eastAsiaTheme="minorEastAsia"/>
                <w:color w:val="auto"/>
                <w:szCs w:val="24"/>
              </w:rPr>
              <w:t>Possibilitar a visualização dos documentos digitalizados para cada usuário atendido.</w:t>
            </w:r>
          </w:p>
        </w:tc>
      </w:tr>
      <w:tr w:rsidR="00E31CD6" w:rsidRPr="007450D6" w14:paraId="15C2E51B" w14:textId="77777777" w:rsidTr="00C07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7" w:type="dxa"/>
            <w:tcBorders>
              <w:top w:val="single" w:sz="4" w:space="0" w:color="000000"/>
              <w:left w:val="single" w:sz="4" w:space="0" w:color="000000"/>
              <w:bottom w:val="single" w:sz="4" w:space="0" w:color="000000"/>
            </w:tcBorders>
            <w:vAlign w:val="center"/>
          </w:tcPr>
          <w:p w14:paraId="4760A964" w14:textId="77777777" w:rsidR="00E31CD6" w:rsidRPr="007450D6" w:rsidRDefault="00E31CD6" w:rsidP="00851509">
            <w:pPr>
              <w:numPr>
                <w:ilvl w:val="0"/>
                <w:numId w:val="29"/>
              </w:numPr>
              <w:spacing w:after="0" w:line="240" w:lineRule="auto"/>
              <w:ind w:left="67" w:right="0" w:hanging="76"/>
              <w:contextualSpacing/>
              <w:jc w:val="center"/>
              <w:rPr>
                <w:rFonts w:eastAsiaTheme="minorEastAsia"/>
                <w:color w:val="auto"/>
                <w:szCs w:val="24"/>
              </w:rPr>
            </w:pPr>
          </w:p>
        </w:tc>
        <w:tc>
          <w:tcPr>
            <w:tcW w:w="9781" w:type="dxa"/>
            <w:tcBorders>
              <w:top w:val="single" w:sz="4" w:space="0" w:color="000000"/>
              <w:left w:val="single" w:sz="4" w:space="0" w:color="000000"/>
              <w:bottom w:val="single" w:sz="4" w:space="0" w:color="000000"/>
              <w:right w:val="single" w:sz="4" w:space="0" w:color="auto"/>
            </w:tcBorders>
            <w:vAlign w:val="center"/>
          </w:tcPr>
          <w:p w14:paraId="624F42CF" w14:textId="77777777" w:rsidR="00E31CD6" w:rsidRPr="007450D6" w:rsidRDefault="00E31CD6" w:rsidP="00C0744F">
            <w:pPr>
              <w:spacing w:after="0" w:line="240" w:lineRule="auto"/>
              <w:ind w:left="0" w:right="0" w:firstLine="0"/>
              <w:rPr>
                <w:rFonts w:eastAsiaTheme="minorEastAsia"/>
                <w:color w:val="auto"/>
                <w:szCs w:val="24"/>
              </w:rPr>
            </w:pPr>
            <w:r w:rsidRPr="007450D6">
              <w:rPr>
                <w:rFonts w:eastAsiaTheme="minorEastAsia"/>
                <w:color w:val="auto"/>
                <w:szCs w:val="24"/>
              </w:rPr>
              <w:t>Possibilitar o encaminhamento de usuário atendido para retirada de medicamentos prescritos.</w:t>
            </w:r>
          </w:p>
        </w:tc>
      </w:tr>
      <w:tr w:rsidR="00E31CD6" w:rsidRPr="007450D6" w14:paraId="6AC7B997" w14:textId="77777777" w:rsidTr="00C07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7" w:type="dxa"/>
            <w:tcBorders>
              <w:top w:val="single" w:sz="4" w:space="0" w:color="000000"/>
              <w:left w:val="single" w:sz="4" w:space="0" w:color="000000"/>
              <w:bottom w:val="single" w:sz="4" w:space="0" w:color="000000"/>
            </w:tcBorders>
            <w:vAlign w:val="center"/>
          </w:tcPr>
          <w:p w14:paraId="70DBF17B" w14:textId="77777777" w:rsidR="00E31CD6" w:rsidRPr="007450D6" w:rsidRDefault="00E31CD6" w:rsidP="00851509">
            <w:pPr>
              <w:numPr>
                <w:ilvl w:val="0"/>
                <w:numId w:val="29"/>
              </w:numPr>
              <w:spacing w:after="0" w:line="240" w:lineRule="auto"/>
              <w:ind w:left="67" w:right="0" w:hanging="76"/>
              <w:contextualSpacing/>
              <w:jc w:val="center"/>
              <w:rPr>
                <w:rFonts w:eastAsiaTheme="minorEastAsia"/>
                <w:color w:val="auto"/>
                <w:szCs w:val="24"/>
              </w:rPr>
            </w:pPr>
          </w:p>
        </w:tc>
        <w:tc>
          <w:tcPr>
            <w:tcW w:w="9781" w:type="dxa"/>
            <w:tcBorders>
              <w:top w:val="single" w:sz="4" w:space="0" w:color="000000"/>
              <w:left w:val="single" w:sz="4" w:space="0" w:color="000000"/>
              <w:bottom w:val="single" w:sz="4" w:space="0" w:color="000000"/>
              <w:right w:val="single" w:sz="4" w:space="0" w:color="auto"/>
            </w:tcBorders>
            <w:vAlign w:val="center"/>
          </w:tcPr>
          <w:p w14:paraId="40CBF01F" w14:textId="77777777" w:rsidR="00E31CD6" w:rsidRPr="007450D6" w:rsidRDefault="00E31CD6" w:rsidP="00C0744F">
            <w:pPr>
              <w:spacing w:after="0" w:line="240" w:lineRule="auto"/>
              <w:ind w:left="0" w:right="0" w:firstLine="0"/>
              <w:rPr>
                <w:rFonts w:eastAsiaTheme="minorEastAsia"/>
                <w:color w:val="auto"/>
                <w:szCs w:val="24"/>
              </w:rPr>
            </w:pPr>
            <w:r w:rsidRPr="007450D6">
              <w:rPr>
                <w:rFonts w:eastAsiaTheme="minorEastAsia"/>
                <w:color w:val="auto"/>
                <w:szCs w:val="24"/>
              </w:rPr>
              <w:t>Possibilitar o registro de atendimentos de enfermagem informando orientações a usuários pela metodologia CIPESC – Classificação Internacional das Práticas de Enfermagem em Saúda Coletiva.</w:t>
            </w:r>
          </w:p>
        </w:tc>
      </w:tr>
      <w:tr w:rsidR="00E31CD6" w:rsidRPr="007450D6" w14:paraId="450F933D" w14:textId="77777777" w:rsidTr="00C07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7" w:type="dxa"/>
            <w:tcBorders>
              <w:top w:val="single" w:sz="4" w:space="0" w:color="000000"/>
              <w:left w:val="single" w:sz="4" w:space="0" w:color="000000"/>
              <w:bottom w:val="single" w:sz="4" w:space="0" w:color="000000"/>
            </w:tcBorders>
            <w:vAlign w:val="center"/>
          </w:tcPr>
          <w:p w14:paraId="0B27B804" w14:textId="77777777" w:rsidR="00E31CD6" w:rsidRPr="007450D6" w:rsidRDefault="00E31CD6" w:rsidP="00851509">
            <w:pPr>
              <w:numPr>
                <w:ilvl w:val="0"/>
                <w:numId w:val="29"/>
              </w:numPr>
              <w:spacing w:after="0" w:line="240" w:lineRule="auto"/>
              <w:ind w:left="67" w:right="0" w:hanging="76"/>
              <w:contextualSpacing/>
              <w:jc w:val="center"/>
              <w:rPr>
                <w:rFonts w:eastAsiaTheme="minorEastAsia"/>
                <w:color w:val="auto"/>
                <w:szCs w:val="24"/>
              </w:rPr>
            </w:pPr>
          </w:p>
        </w:tc>
        <w:tc>
          <w:tcPr>
            <w:tcW w:w="9781" w:type="dxa"/>
            <w:tcBorders>
              <w:top w:val="single" w:sz="4" w:space="0" w:color="000000"/>
              <w:left w:val="single" w:sz="4" w:space="0" w:color="000000"/>
              <w:bottom w:val="single" w:sz="4" w:space="0" w:color="000000"/>
              <w:right w:val="single" w:sz="4" w:space="0" w:color="auto"/>
            </w:tcBorders>
            <w:vAlign w:val="center"/>
          </w:tcPr>
          <w:p w14:paraId="0DCB2322" w14:textId="77777777" w:rsidR="00E31CD6" w:rsidRPr="007450D6" w:rsidRDefault="00E31CD6" w:rsidP="00C0744F">
            <w:pPr>
              <w:spacing w:after="0" w:line="240" w:lineRule="auto"/>
              <w:ind w:left="0" w:right="0" w:firstLine="0"/>
              <w:rPr>
                <w:rFonts w:eastAsiaTheme="minorEastAsia"/>
                <w:color w:val="auto"/>
                <w:szCs w:val="24"/>
              </w:rPr>
            </w:pPr>
            <w:r w:rsidRPr="007450D6">
              <w:rPr>
                <w:rFonts w:eastAsiaTheme="minorEastAsia"/>
                <w:color w:val="auto"/>
                <w:szCs w:val="24"/>
              </w:rPr>
              <w:t>Possibilitar que no momento da prescrição do médico, seja possível identificar medicamentos de uso contínuo, via de administração e se o medicamento está disponível no estoque da farmácia da unidade. Possibilitar que o medicamento seja pesquisado pelo nome comercial. Possibilitar restringir os medicamentos que podem ser prescritos por local de atendimento.</w:t>
            </w:r>
          </w:p>
        </w:tc>
      </w:tr>
      <w:tr w:rsidR="00E31CD6" w:rsidRPr="007450D6" w14:paraId="64B50625" w14:textId="77777777" w:rsidTr="00C07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7" w:type="dxa"/>
            <w:tcBorders>
              <w:top w:val="single" w:sz="4" w:space="0" w:color="000000"/>
              <w:left w:val="single" w:sz="4" w:space="0" w:color="000000"/>
              <w:bottom w:val="single" w:sz="4" w:space="0" w:color="000000"/>
            </w:tcBorders>
            <w:vAlign w:val="center"/>
          </w:tcPr>
          <w:p w14:paraId="0190545F" w14:textId="77777777" w:rsidR="00E31CD6" w:rsidRPr="007450D6" w:rsidRDefault="00E31CD6" w:rsidP="00851509">
            <w:pPr>
              <w:numPr>
                <w:ilvl w:val="0"/>
                <w:numId w:val="29"/>
              </w:numPr>
              <w:spacing w:after="0" w:line="240" w:lineRule="auto"/>
              <w:ind w:left="67" w:right="0" w:hanging="76"/>
              <w:contextualSpacing/>
              <w:jc w:val="center"/>
              <w:rPr>
                <w:rFonts w:eastAsiaTheme="minorEastAsia"/>
                <w:color w:val="auto"/>
                <w:szCs w:val="24"/>
              </w:rPr>
            </w:pPr>
          </w:p>
        </w:tc>
        <w:tc>
          <w:tcPr>
            <w:tcW w:w="9781" w:type="dxa"/>
            <w:tcBorders>
              <w:top w:val="single" w:sz="4" w:space="0" w:color="000000"/>
              <w:left w:val="single" w:sz="4" w:space="0" w:color="000000"/>
              <w:bottom w:val="single" w:sz="4" w:space="0" w:color="000000"/>
              <w:right w:val="single" w:sz="4" w:space="0" w:color="auto"/>
            </w:tcBorders>
            <w:vAlign w:val="center"/>
          </w:tcPr>
          <w:p w14:paraId="19015F63" w14:textId="77777777" w:rsidR="00E31CD6" w:rsidRPr="007450D6" w:rsidRDefault="00E31CD6" w:rsidP="00C0744F">
            <w:pPr>
              <w:spacing w:after="0" w:line="240" w:lineRule="auto"/>
              <w:ind w:left="0" w:right="0" w:firstLine="0"/>
              <w:rPr>
                <w:rFonts w:eastAsiaTheme="minorEastAsia"/>
                <w:color w:val="auto"/>
                <w:szCs w:val="24"/>
              </w:rPr>
            </w:pPr>
            <w:r w:rsidRPr="007450D6">
              <w:rPr>
                <w:rFonts w:eastAsiaTheme="minorEastAsia"/>
                <w:color w:val="auto"/>
                <w:szCs w:val="24"/>
              </w:rPr>
              <w:t>Permitir a repetição de um mesmo medicamento na mesma receita possibilitando informar posologias e quantidades distintas.</w:t>
            </w:r>
          </w:p>
        </w:tc>
      </w:tr>
      <w:tr w:rsidR="00E31CD6" w:rsidRPr="007450D6" w14:paraId="56BE7F0E" w14:textId="77777777" w:rsidTr="00C07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7" w:type="dxa"/>
            <w:tcBorders>
              <w:top w:val="single" w:sz="4" w:space="0" w:color="000000"/>
              <w:left w:val="single" w:sz="4" w:space="0" w:color="000000"/>
              <w:bottom w:val="single" w:sz="4" w:space="0" w:color="000000"/>
            </w:tcBorders>
            <w:vAlign w:val="center"/>
          </w:tcPr>
          <w:p w14:paraId="0FB9B317" w14:textId="77777777" w:rsidR="00E31CD6" w:rsidRPr="007450D6" w:rsidRDefault="00E31CD6" w:rsidP="00851509">
            <w:pPr>
              <w:numPr>
                <w:ilvl w:val="0"/>
                <w:numId w:val="29"/>
              </w:numPr>
              <w:spacing w:after="0" w:line="240" w:lineRule="auto"/>
              <w:ind w:left="67" w:right="0" w:hanging="76"/>
              <w:contextualSpacing/>
              <w:jc w:val="center"/>
              <w:rPr>
                <w:rFonts w:eastAsiaTheme="minorEastAsia"/>
                <w:color w:val="auto"/>
                <w:szCs w:val="24"/>
              </w:rPr>
            </w:pPr>
          </w:p>
        </w:tc>
        <w:tc>
          <w:tcPr>
            <w:tcW w:w="9781" w:type="dxa"/>
            <w:tcBorders>
              <w:top w:val="single" w:sz="4" w:space="0" w:color="000000"/>
              <w:left w:val="single" w:sz="4" w:space="0" w:color="000000"/>
              <w:bottom w:val="single" w:sz="4" w:space="0" w:color="000000"/>
              <w:right w:val="single" w:sz="4" w:space="0" w:color="auto"/>
            </w:tcBorders>
            <w:vAlign w:val="center"/>
          </w:tcPr>
          <w:p w14:paraId="62183BE4" w14:textId="77777777" w:rsidR="00E31CD6" w:rsidRPr="007450D6" w:rsidRDefault="00E31CD6" w:rsidP="00C0744F">
            <w:pPr>
              <w:spacing w:after="0" w:line="240" w:lineRule="auto"/>
              <w:ind w:left="0" w:right="0" w:firstLine="0"/>
              <w:rPr>
                <w:rFonts w:eastAsiaTheme="minorEastAsia"/>
                <w:color w:val="auto"/>
                <w:szCs w:val="24"/>
              </w:rPr>
            </w:pPr>
            <w:r w:rsidRPr="007450D6">
              <w:rPr>
                <w:rFonts w:eastAsiaTheme="minorEastAsia"/>
                <w:color w:val="auto"/>
                <w:szCs w:val="24"/>
              </w:rPr>
              <w:t>Possibilitar repetir prescrições de medicamentos no mesmo atendimento informando novas composições e quantidades para os medicamentos.</w:t>
            </w:r>
          </w:p>
        </w:tc>
      </w:tr>
      <w:tr w:rsidR="00E31CD6" w:rsidRPr="007450D6" w14:paraId="2183B4C3" w14:textId="77777777" w:rsidTr="00C07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7" w:type="dxa"/>
            <w:tcBorders>
              <w:top w:val="single" w:sz="4" w:space="0" w:color="000000"/>
              <w:left w:val="single" w:sz="4" w:space="0" w:color="000000"/>
              <w:bottom w:val="single" w:sz="4" w:space="0" w:color="000000"/>
            </w:tcBorders>
            <w:vAlign w:val="center"/>
          </w:tcPr>
          <w:p w14:paraId="651D2522" w14:textId="77777777" w:rsidR="00E31CD6" w:rsidRPr="007450D6" w:rsidRDefault="00E31CD6" w:rsidP="00851509">
            <w:pPr>
              <w:numPr>
                <w:ilvl w:val="0"/>
                <w:numId w:val="29"/>
              </w:numPr>
              <w:spacing w:after="0" w:line="240" w:lineRule="auto"/>
              <w:ind w:left="67" w:right="0" w:hanging="76"/>
              <w:contextualSpacing/>
              <w:jc w:val="center"/>
              <w:rPr>
                <w:rFonts w:eastAsiaTheme="minorEastAsia"/>
                <w:color w:val="auto"/>
                <w:szCs w:val="24"/>
              </w:rPr>
            </w:pPr>
          </w:p>
        </w:tc>
        <w:tc>
          <w:tcPr>
            <w:tcW w:w="9781" w:type="dxa"/>
            <w:tcBorders>
              <w:top w:val="single" w:sz="4" w:space="0" w:color="000000"/>
              <w:left w:val="single" w:sz="4" w:space="0" w:color="000000"/>
              <w:bottom w:val="single" w:sz="4" w:space="0" w:color="000000"/>
              <w:right w:val="single" w:sz="4" w:space="0" w:color="auto"/>
            </w:tcBorders>
            <w:vAlign w:val="center"/>
          </w:tcPr>
          <w:p w14:paraId="2A267C85" w14:textId="77777777" w:rsidR="00E31CD6" w:rsidRPr="007450D6" w:rsidRDefault="00E31CD6" w:rsidP="00C0744F">
            <w:pPr>
              <w:spacing w:after="0" w:line="240" w:lineRule="auto"/>
              <w:ind w:left="0" w:right="0" w:firstLine="0"/>
              <w:rPr>
                <w:rFonts w:eastAsiaTheme="minorEastAsia"/>
                <w:color w:val="auto"/>
                <w:szCs w:val="24"/>
              </w:rPr>
            </w:pPr>
            <w:r w:rsidRPr="007450D6">
              <w:rPr>
                <w:rFonts w:eastAsiaTheme="minorEastAsia"/>
                <w:color w:val="auto"/>
                <w:szCs w:val="24"/>
              </w:rPr>
              <w:t>Emitir receituário de medicamentos separadamente para medicamentos existentes em estoque, para medicamentos controlados (por categoria) e demais medicamentos.</w:t>
            </w:r>
          </w:p>
        </w:tc>
      </w:tr>
      <w:tr w:rsidR="00E31CD6" w:rsidRPr="007450D6" w14:paraId="52905B6C" w14:textId="77777777" w:rsidTr="00C07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7" w:type="dxa"/>
            <w:tcBorders>
              <w:top w:val="single" w:sz="4" w:space="0" w:color="000000"/>
              <w:left w:val="single" w:sz="4" w:space="0" w:color="000000"/>
              <w:bottom w:val="single" w:sz="4" w:space="0" w:color="000000"/>
            </w:tcBorders>
            <w:vAlign w:val="center"/>
          </w:tcPr>
          <w:p w14:paraId="54BA6A64" w14:textId="77777777" w:rsidR="00E31CD6" w:rsidRPr="007450D6" w:rsidRDefault="00E31CD6" w:rsidP="00851509">
            <w:pPr>
              <w:numPr>
                <w:ilvl w:val="0"/>
                <w:numId w:val="29"/>
              </w:numPr>
              <w:spacing w:after="0" w:line="240" w:lineRule="auto"/>
              <w:ind w:left="67" w:right="0" w:hanging="76"/>
              <w:contextualSpacing/>
              <w:jc w:val="center"/>
              <w:rPr>
                <w:rFonts w:eastAsiaTheme="minorEastAsia"/>
                <w:color w:val="auto"/>
                <w:szCs w:val="24"/>
              </w:rPr>
            </w:pPr>
          </w:p>
        </w:tc>
        <w:tc>
          <w:tcPr>
            <w:tcW w:w="9781" w:type="dxa"/>
            <w:tcBorders>
              <w:top w:val="single" w:sz="4" w:space="0" w:color="000000"/>
              <w:left w:val="single" w:sz="4" w:space="0" w:color="000000"/>
              <w:bottom w:val="single" w:sz="4" w:space="0" w:color="000000"/>
              <w:right w:val="single" w:sz="4" w:space="0" w:color="auto"/>
            </w:tcBorders>
            <w:vAlign w:val="center"/>
          </w:tcPr>
          <w:p w14:paraId="0E905818" w14:textId="77777777" w:rsidR="00E31CD6" w:rsidRPr="007450D6" w:rsidRDefault="00E31CD6" w:rsidP="00C0744F">
            <w:pPr>
              <w:spacing w:after="0" w:line="240" w:lineRule="auto"/>
              <w:ind w:left="0" w:right="0" w:firstLine="0"/>
              <w:rPr>
                <w:rFonts w:eastAsiaTheme="minorEastAsia"/>
                <w:color w:val="auto"/>
                <w:szCs w:val="24"/>
              </w:rPr>
            </w:pPr>
            <w:r w:rsidRPr="007450D6">
              <w:rPr>
                <w:rFonts w:eastAsiaTheme="minorEastAsia"/>
                <w:color w:val="auto"/>
                <w:szCs w:val="24"/>
              </w:rPr>
              <w:t>Possibilitar a emissão de ficha de solicitação para medicamentos prescritos e identificados como antimicrobianos.</w:t>
            </w:r>
          </w:p>
        </w:tc>
      </w:tr>
      <w:tr w:rsidR="00E31CD6" w:rsidRPr="007450D6" w14:paraId="33E4BF6F" w14:textId="77777777" w:rsidTr="00C07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7" w:type="dxa"/>
            <w:tcBorders>
              <w:top w:val="single" w:sz="4" w:space="0" w:color="000000"/>
              <w:left w:val="single" w:sz="4" w:space="0" w:color="000000"/>
              <w:bottom w:val="single" w:sz="4" w:space="0" w:color="000000"/>
            </w:tcBorders>
            <w:vAlign w:val="center"/>
          </w:tcPr>
          <w:p w14:paraId="07101BC0" w14:textId="77777777" w:rsidR="00E31CD6" w:rsidRPr="007450D6" w:rsidRDefault="00E31CD6" w:rsidP="00851509">
            <w:pPr>
              <w:numPr>
                <w:ilvl w:val="0"/>
                <w:numId w:val="29"/>
              </w:numPr>
              <w:spacing w:after="0" w:line="240" w:lineRule="auto"/>
              <w:ind w:left="67" w:right="0" w:hanging="76"/>
              <w:contextualSpacing/>
              <w:jc w:val="center"/>
              <w:rPr>
                <w:rFonts w:eastAsiaTheme="minorEastAsia"/>
                <w:color w:val="auto"/>
                <w:szCs w:val="24"/>
              </w:rPr>
            </w:pPr>
          </w:p>
        </w:tc>
        <w:tc>
          <w:tcPr>
            <w:tcW w:w="9781" w:type="dxa"/>
            <w:tcBorders>
              <w:top w:val="single" w:sz="4" w:space="0" w:color="000000"/>
              <w:left w:val="single" w:sz="4" w:space="0" w:color="000000"/>
              <w:bottom w:val="single" w:sz="4" w:space="0" w:color="000000"/>
              <w:right w:val="single" w:sz="4" w:space="0" w:color="auto"/>
            </w:tcBorders>
            <w:vAlign w:val="center"/>
          </w:tcPr>
          <w:p w14:paraId="10053C3E" w14:textId="77777777" w:rsidR="00E31CD6" w:rsidRPr="007450D6" w:rsidRDefault="00E31CD6" w:rsidP="00C0744F">
            <w:pPr>
              <w:spacing w:after="0" w:line="240" w:lineRule="auto"/>
              <w:ind w:left="0" w:right="0" w:firstLine="0"/>
              <w:rPr>
                <w:rFonts w:eastAsiaTheme="minorEastAsia"/>
                <w:color w:val="auto"/>
                <w:szCs w:val="24"/>
              </w:rPr>
            </w:pPr>
            <w:r w:rsidRPr="007450D6">
              <w:rPr>
                <w:rFonts w:eastAsiaTheme="minorEastAsia"/>
                <w:color w:val="auto"/>
                <w:szCs w:val="24"/>
              </w:rPr>
              <w:t>Emitir receituário de prescrição oftalmológica.</w:t>
            </w:r>
          </w:p>
        </w:tc>
      </w:tr>
      <w:tr w:rsidR="00E31CD6" w:rsidRPr="007450D6" w14:paraId="446D0103" w14:textId="77777777" w:rsidTr="00C07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7" w:type="dxa"/>
            <w:tcBorders>
              <w:top w:val="single" w:sz="4" w:space="0" w:color="000000"/>
              <w:left w:val="single" w:sz="4" w:space="0" w:color="000000"/>
              <w:bottom w:val="single" w:sz="4" w:space="0" w:color="000000"/>
            </w:tcBorders>
            <w:vAlign w:val="center"/>
          </w:tcPr>
          <w:p w14:paraId="6990E5E8" w14:textId="77777777" w:rsidR="00E31CD6" w:rsidRPr="007450D6" w:rsidRDefault="00E31CD6" w:rsidP="00851509">
            <w:pPr>
              <w:numPr>
                <w:ilvl w:val="0"/>
                <w:numId w:val="29"/>
              </w:numPr>
              <w:spacing w:after="0" w:line="240" w:lineRule="auto"/>
              <w:ind w:left="67" w:right="0" w:hanging="76"/>
              <w:contextualSpacing/>
              <w:jc w:val="center"/>
              <w:rPr>
                <w:rFonts w:eastAsiaTheme="minorEastAsia"/>
                <w:color w:val="auto"/>
                <w:szCs w:val="24"/>
              </w:rPr>
            </w:pPr>
          </w:p>
        </w:tc>
        <w:tc>
          <w:tcPr>
            <w:tcW w:w="9781" w:type="dxa"/>
            <w:tcBorders>
              <w:top w:val="single" w:sz="4" w:space="0" w:color="000000"/>
              <w:left w:val="single" w:sz="4" w:space="0" w:color="000000"/>
              <w:bottom w:val="single" w:sz="4" w:space="0" w:color="000000"/>
              <w:right w:val="single" w:sz="4" w:space="0" w:color="auto"/>
            </w:tcBorders>
            <w:vAlign w:val="center"/>
          </w:tcPr>
          <w:p w14:paraId="76D0D44A" w14:textId="77777777" w:rsidR="00E31CD6" w:rsidRPr="007450D6" w:rsidRDefault="00E31CD6" w:rsidP="00C0744F">
            <w:pPr>
              <w:spacing w:after="0" w:line="240" w:lineRule="auto"/>
              <w:ind w:left="0" w:right="0" w:firstLine="0"/>
              <w:rPr>
                <w:rFonts w:eastAsiaTheme="minorEastAsia"/>
                <w:color w:val="auto"/>
                <w:szCs w:val="24"/>
              </w:rPr>
            </w:pPr>
            <w:r w:rsidRPr="007450D6">
              <w:rPr>
                <w:rFonts w:eastAsiaTheme="minorEastAsia"/>
                <w:color w:val="auto"/>
                <w:szCs w:val="24"/>
              </w:rPr>
              <w:t>Possibilitar no atendimento médico encaminhar o usuário para internação ambulatorial com informação de acompanhamento e alta do usuário.</w:t>
            </w:r>
          </w:p>
        </w:tc>
      </w:tr>
      <w:tr w:rsidR="00E31CD6" w:rsidRPr="007450D6" w14:paraId="3723565C" w14:textId="77777777" w:rsidTr="00C07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7" w:type="dxa"/>
            <w:tcBorders>
              <w:top w:val="single" w:sz="4" w:space="0" w:color="000000"/>
              <w:left w:val="single" w:sz="4" w:space="0" w:color="000000"/>
              <w:bottom w:val="single" w:sz="4" w:space="0" w:color="000000"/>
            </w:tcBorders>
            <w:vAlign w:val="center"/>
          </w:tcPr>
          <w:p w14:paraId="24CC99BF" w14:textId="77777777" w:rsidR="00E31CD6" w:rsidRPr="007450D6" w:rsidRDefault="00E31CD6" w:rsidP="00851509">
            <w:pPr>
              <w:numPr>
                <w:ilvl w:val="0"/>
                <w:numId w:val="29"/>
              </w:numPr>
              <w:spacing w:after="0" w:line="240" w:lineRule="auto"/>
              <w:ind w:left="67" w:right="0" w:hanging="76"/>
              <w:contextualSpacing/>
              <w:jc w:val="center"/>
              <w:rPr>
                <w:rFonts w:eastAsiaTheme="minorEastAsia"/>
                <w:color w:val="auto"/>
                <w:szCs w:val="24"/>
              </w:rPr>
            </w:pPr>
          </w:p>
        </w:tc>
        <w:tc>
          <w:tcPr>
            <w:tcW w:w="9781" w:type="dxa"/>
            <w:tcBorders>
              <w:top w:val="single" w:sz="4" w:space="0" w:color="000000"/>
              <w:left w:val="single" w:sz="4" w:space="0" w:color="000000"/>
              <w:bottom w:val="single" w:sz="4" w:space="0" w:color="000000"/>
              <w:right w:val="single" w:sz="4" w:space="0" w:color="auto"/>
            </w:tcBorders>
            <w:vAlign w:val="center"/>
          </w:tcPr>
          <w:p w14:paraId="5832FD11" w14:textId="77777777" w:rsidR="00E31CD6" w:rsidRPr="007450D6" w:rsidRDefault="00E31CD6" w:rsidP="00C0744F">
            <w:pPr>
              <w:spacing w:after="0" w:line="240" w:lineRule="auto"/>
              <w:ind w:left="0" w:right="0" w:firstLine="0"/>
              <w:rPr>
                <w:rFonts w:eastAsiaTheme="minorEastAsia"/>
                <w:color w:val="auto"/>
                <w:szCs w:val="24"/>
              </w:rPr>
            </w:pPr>
            <w:r w:rsidRPr="007450D6">
              <w:rPr>
                <w:rFonts w:eastAsiaTheme="minorEastAsia"/>
                <w:color w:val="auto"/>
                <w:szCs w:val="24"/>
              </w:rPr>
              <w:t>Possibilitar no atendimento médico encaminhar o usuário para atendimento psicossocial preenchendo e imprimindo a solicitação de atendimentos RAAS – Atendimento Psicossocial.</w:t>
            </w:r>
          </w:p>
        </w:tc>
      </w:tr>
      <w:tr w:rsidR="00E31CD6" w:rsidRPr="007450D6" w14:paraId="131B9A8D" w14:textId="77777777" w:rsidTr="00C07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7" w:type="dxa"/>
            <w:tcBorders>
              <w:top w:val="single" w:sz="4" w:space="0" w:color="000000"/>
              <w:left w:val="single" w:sz="4" w:space="0" w:color="000000"/>
              <w:bottom w:val="single" w:sz="4" w:space="0" w:color="000000"/>
            </w:tcBorders>
            <w:vAlign w:val="center"/>
          </w:tcPr>
          <w:p w14:paraId="61B4D173" w14:textId="77777777" w:rsidR="00E31CD6" w:rsidRPr="007450D6" w:rsidRDefault="00E31CD6" w:rsidP="00851509">
            <w:pPr>
              <w:numPr>
                <w:ilvl w:val="0"/>
                <w:numId w:val="29"/>
              </w:numPr>
              <w:spacing w:after="0" w:line="240" w:lineRule="auto"/>
              <w:ind w:left="67" w:right="0" w:hanging="76"/>
              <w:contextualSpacing/>
              <w:jc w:val="center"/>
              <w:rPr>
                <w:rFonts w:eastAsiaTheme="minorEastAsia"/>
                <w:color w:val="auto"/>
                <w:szCs w:val="24"/>
              </w:rPr>
            </w:pPr>
          </w:p>
        </w:tc>
        <w:tc>
          <w:tcPr>
            <w:tcW w:w="9781" w:type="dxa"/>
            <w:tcBorders>
              <w:top w:val="single" w:sz="4" w:space="0" w:color="000000"/>
              <w:left w:val="single" w:sz="4" w:space="0" w:color="000000"/>
              <w:bottom w:val="single" w:sz="4" w:space="0" w:color="000000"/>
              <w:right w:val="single" w:sz="4" w:space="0" w:color="auto"/>
            </w:tcBorders>
            <w:vAlign w:val="center"/>
          </w:tcPr>
          <w:p w14:paraId="70D4144C" w14:textId="77777777" w:rsidR="00E31CD6" w:rsidRPr="007450D6" w:rsidRDefault="00E31CD6" w:rsidP="00C0744F">
            <w:pPr>
              <w:spacing w:after="0" w:line="240" w:lineRule="auto"/>
              <w:ind w:left="0" w:right="0" w:firstLine="0"/>
              <w:rPr>
                <w:rFonts w:eastAsiaTheme="minorEastAsia"/>
                <w:color w:val="auto"/>
                <w:szCs w:val="24"/>
              </w:rPr>
            </w:pPr>
            <w:r w:rsidRPr="007450D6">
              <w:rPr>
                <w:rFonts w:eastAsiaTheme="minorEastAsia"/>
                <w:color w:val="auto"/>
                <w:szCs w:val="24"/>
              </w:rPr>
              <w:t>Possibilitar o registro de informações clínicas (alergias, doenças) dos usuários. No momento do atendimento de consulta, atendimento odontológico, internação, aplicação de vacinas devem ser automaticamente visualizadas as informações cadastradas para o usuário.</w:t>
            </w:r>
          </w:p>
        </w:tc>
      </w:tr>
      <w:tr w:rsidR="00E31CD6" w:rsidRPr="007450D6" w14:paraId="760B628D" w14:textId="77777777" w:rsidTr="00C07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7" w:type="dxa"/>
            <w:tcBorders>
              <w:top w:val="single" w:sz="4" w:space="0" w:color="000000"/>
              <w:left w:val="single" w:sz="4" w:space="0" w:color="000000"/>
              <w:bottom w:val="single" w:sz="4" w:space="0" w:color="000000"/>
            </w:tcBorders>
            <w:vAlign w:val="center"/>
          </w:tcPr>
          <w:p w14:paraId="2504DF47" w14:textId="77777777" w:rsidR="00E31CD6" w:rsidRPr="007450D6" w:rsidRDefault="00E31CD6" w:rsidP="00851509">
            <w:pPr>
              <w:numPr>
                <w:ilvl w:val="0"/>
                <w:numId w:val="29"/>
              </w:numPr>
              <w:spacing w:after="0" w:line="240" w:lineRule="auto"/>
              <w:ind w:left="67" w:right="0" w:hanging="76"/>
              <w:contextualSpacing/>
              <w:jc w:val="center"/>
              <w:rPr>
                <w:rFonts w:eastAsiaTheme="minorEastAsia"/>
                <w:color w:val="auto"/>
                <w:szCs w:val="24"/>
              </w:rPr>
            </w:pPr>
          </w:p>
        </w:tc>
        <w:tc>
          <w:tcPr>
            <w:tcW w:w="9781" w:type="dxa"/>
            <w:tcBorders>
              <w:top w:val="single" w:sz="4" w:space="0" w:color="000000"/>
              <w:left w:val="single" w:sz="4" w:space="0" w:color="000000"/>
              <w:bottom w:val="single" w:sz="4" w:space="0" w:color="000000"/>
              <w:right w:val="single" w:sz="4" w:space="0" w:color="auto"/>
            </w:tcBorders>
            <w:vAlign w:val="center"/>
          </w:tcPr>
          <w:p w14:paraId="46F66848" w14:textId="77777777" w:rsidR="00E31CD6" w:rsidRPr="007450D6" w:rsidRDefault="00E31CD6" w:rsidP="00C0744F">
            <w:pPr>
              <w:spacing w:after="0" w:line="240" w:lineRule="auto"/>
              <w:ind w:left="0" w:right="0" w:firstLine="0"/>
              <w:rPr>
                <w:rFonts w:eastAsiaTheme="minorEastAsia"/>
                <w:color w:val="auto"/>
                <w:szCs w:val="24"/>
              </w:rPr>
            </w:pPr>
            <w:r w:rsidRPr="007450D6">
              <w:rPr>
                <w:rFonts w:eastAsiaTheme="minorEastAsia"/>
                <w:color w:val="auto"/>
                <w:szCs w:val="24"/>
              </w:rPr>
              <w:t>Possibilitar a restrição da visualização no prontuário de atendimentos realizados em unidades de saúde definidas.</w:t>
            </w:r>
          </w:p>
        </w:tc>
      </w:tr>
      <w:tr w:rsidR="00E31CD6" w:rsidRPr="007450D6" w14:paraId="68631608" w14:textId="77777777" w:rsidTr="00C07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7" w:type="dxa"/>
            <w:tcBorders>
              <w:top w:val="single" w:sz="4" w:space="0" w:color="000000"/>
              <w:left w:val="single" w:sz="4" w:space="0" w:color="000000"/>
              <w:bottom w:val="single" w:sz="4" w:space="0" w:color="000000"/>
            </w:tcBorders>
            <w:vAlign w:val="center"/>
          </w:tcPr>
          <w:p w14:paraId="2DD0B79B" w14:textId="77777777" w:rsidR="00E31CD6" w:rsidRPr="007450D6" w:rsidRDefault="00E31CD6" w:rsidP="00851509">
            <w:pPr>
              <w:numPr>
                <w:ilvl w:val="0"/>
                <w:numId w:val="29"/>
              </w:numPr>
              <w:spacing w:after="0" w:line="240" w:lineRule="auto"/>
              <w:ind w:left="67" w:right="0" w:hanging="76"/>
              <w:contextualSpacing/>
              <w:jc w:val="center"/>
              <w:rPr>
                <w:rFonts w:eastAsiaTheme="minorEastAsia"/>
                <w:color w:val="auto"/>
                <w:szCs w:val="24"/>
              </w:rPr>
            </w:pPr>
          </w:p>
        </w:tc>
        <w:tc>
          <w:tcPr>
            <w:tcW w:w="9781" w:type="dxa"/>
            <w:tcBorders>
              <w:top w:val="single" w:sz="4" w:space="0" w:color="000000"/>
              <w:left w:val="single" w:sz="4" w:space="0" w:color="000000"/>
              <w:bottom w:val="single" w:sz="4" w:space="0" w:color="000000"/>
              <w:right w:val="single" w:sz="4" w:space="0" w:color="auto"/>
            </w:tcBorders>
            <w:vAlign w:val="center"/>
          </w:tcPr>
          <w:p w14:paraId="3B207CDE" w14:textId="77777777" w:rsidR="00E31CD6" w:rsidRPr="007450D6" w:rsidRDefault="00E31CD6" w:rsidP="00C0744F">
            <w:pPr>
              <w:spacing w:after="0" w:line="240" w:lineRule="auto"/>
              <w:ind w:left="0" w:right="0" w:firstLine="0"/>
              <w:rPr>
                <w:rFonts w:eastAsiaTheme="minorEastAsia"/>
                <w:color w:val="auto"/>
                <w:szCs w:val="24"/>
              </w:rPr>
            </w:pPr>
            <w:r w:rsidRPr="007450D6">
              <w:rPr>
                <w:rFonts w:eastAsiaTheme="minorEastAsia"/>
                <w:color w:val="auto"/>
                <w:szCs w:val="24"/>
              </w:rPr>
              <w:t xml:space="preserve">Gerar processos de notificação quando ocorrer </w:t>
            </w:r>
            <w:proofErr w:type="spellStart"/>
            <w:r w:rsidRPr="007450D6">
              <w:rPr>
                <w:rFonts w:eastAsiaTheme="minorEastAsia"/>
                <w:color w:val="auto"/>
                <w:szCs w:val="24"/>
              </w:rPr>
              <w:t>CIDs</w:t>
            </w:r>
            <w:proofErr w:type="spellEnd"/>
            <w:r w:rsidRPr="007450D6">
              <w:rPr>
                <w:rFonts w:eastAsiaTheme="minorEastAsia"/>
                <w:color w:val="auto"/>
                <w:szCs w:val="24"/>
              </w:rPr>
              <w:t xml:space="preserve"> de notificação obrigatória para investigação dos casos.</w:t>
            </w:r>
          </w:p>
        </w:tc>
      </w:tr>
      <w:tr w:rsidR="00E31CD6" w:rsidRPr="007450D6" w14:paraId="35F430B0" w14:textId="77777777" w:rsidTr="00C07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7" w:type="dxa"/>
            <w:tcBorders>
              <w:top w:val="single" w:sz="4" w:space="0" w:color="000000"/>
              <w:left w:val="single" w:sz="4" w:space="0" w:color="000000"/>
              <w:bottom w:val="single" w:sz="4" w:space="0" w:color="000000"/>
            </w:tcBorders>
            <w:vAlign w:val="center"/>
          </w:tcPr>
          <w:p w14:paraId="3C511263" w14:textId="77777777" w:rsidR="00E31CD6" w:rsidRPr="007450D6" w:rsidRDefault="00E31CD6" w:rsidP="00851509">
            <w:pPr>
              <w:numPr>
                <w:ilvl w:val="0"/>
                <w:numId w:val="29"/>
              </w:numPr>
              <w:spacing w:after="0" w:line="240" w:lineRule="auto"/>
              <w:ind w:left="67" w:right="0" w:hanging="76"/>
              <w:contextualSpacing/>
              <w:jc w:val="center"/>
              <w:rPr>
                <w:rFonts w:eastAsiaTheme="minorEastAsia"/>
                <w:color w:val="auto"/>
                <w:szCs w:val="24"/>
              </w:rPr>
            </w:pPr>
          </w:p>
        </w:tc>
        <w:tc>
          <w:tcPr>
            <w:tcW w:w="9781" w:type="dxa"/>
            <w:tcBorders>
              <w:top w:val="single" w:sz="4" w:space="0" w:color="000000"/>
              <w:left w:val="single" w:sz="4" w:space="0" w:color="000000"/>
              <w:bottom w:val="single" w:sz="4" w:space="0" w:color="000000"/>
              <w:right w:val="single" w:sz="4" w:space="0" w:color="auto"/>
            </w:tcBorders>
            <w:vAlign w:val="center"/>
          </w:tcPr>
          <w:p w14:paraId="0D3B45DF" w14:textId="77777777" w:rsidR="00E31CD6" w:rsidRPr="007450D6" w:rsidRDefault="00E31CD6" w:rsidP="00C0744F">
            <w:pPr>
              <w:spacing w:after="0" w:line="240" w:lineRule="auto"/>
              <w:ind w:left="0" w:right="0" w:firstLine="0"/>
              <w:rPr>
                <w:rFonts w:eastAsiaTheme="minorEastAsia"/>
                <w:color w:val="auto"/>
                <w:szCs w:val="24"/>
              </w:rPr>
            </w:pPr>
            <w:r w:rsidRPr="007450D6">
              <w:rPr>
                <w:rFonts w:eastAsiaTheme="minorEastAsia"/>
                <w:color w:val="auto"/>
                <w:szCs w:val="24"/>
              </w:rPr>
              <w:t>Possibilitar o registro das informações completas de atendimentos de consultas médicas realizados em atendimentos não informatizados. Possibilitar restringir os operadores concedendo acesso para registro dos atendimentos conforme profissional e período.</w:t>
            </w:r>
          </w:p>
        </w:tc>
      </w:tr>
      <w:tr w:rsidR="00E31CD6" w:rsidRPr="007450D6" w14:paraId="5DD7D45C" w14:textId="77777777" w:rsidTr="00C07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7" w:type="dxa"/>
            <w:tcBorders>
              <w:top w:val="single" w:sz="4" w:space="0" w:color="000000"/>
              <w:left w:val="single" w:sz="4" w:space="0" w:color="000000"/>
              <w:bottom w:val="single" w:sz="4" w:space="0" w:color="000000"/>
            </w:tcBorders>
            <w:vAlign w:val="center"/>
          </w:tcPr>
          <w:p w14:paraId="73FC9E03" w14:textId="77777777" w:rsidR="00E31CD6" w:rsidRPr="007450D6" w:rsidRDefault="00E31CD6" w:rsidP="00851509">
            <w:pPr>
              <w:numPr>
                <w:ilvl w:val="0"/>
                <w:numId w:val="29"/>
              </w:numPr>
              <w:spacing w:after="0" w:line="240" w:lineRule="auto"/>
              <w:ind w:left="67" w:right="0" w:hanging="76"/>
              <w:contextualSpacing/>
              <w:jc w:val="center"/>
              <w:rPr>
                <w:rFonts w:eastAsiaTheme="minorEastAsia"/>
                <w:color w:val="auto"/>
                <w:szCs w:val="24"/>
              </w:rPr>
            </w:pPr>
          </w:p>
        </w:tc>
        <w:tc>
          <w:tcPr>
            <w:tcW w:w="9781" w:type="dxa"/>
            <w:tcBorders>
              <w:top w:val="single" w:sz="4" w:space="0" w:color="000000"/>
              <w:left w:val="single" w:sz="4" w:space="0" w:color="000000"/>
              <w:bottom w:val="single" w:sz="4" w:space="0" w:color="000000"/>
              <w:right w:val="single" w:sz="4" w:space="0" w:color="auto"/>
            </w:tcBorders>
            <w:vAlign w:val="center"/>
          </w:tcPr>
          <w:p w14:paraId="3D46BD45" w14:textId="77777777" w:rsidR="00E31CD6" w:rsidRPr="007450D6" w:rsidRDefault="00E31CD6" w:rsidP="00C0744F">
            <w:pPr>
              <w:spacing w:after="0" w:line="240" w:lineRule="auto"/>
              <w:ind w:left="0" w:right="0" w:firstLine="0"/>
              <w:rPr>
                <w:rFonts w:eastAsiaTheme="minorEastAsia"/>
                <w:color w:val="auto"/>
                <w:szCs w:val="24"/>
              </w:rPr>
            </w:pPr>
            <w:r w:rsidRPr="007450D6">
              <w:rPr>
                <w:rFonts w:eastAsiaTheme="minorEastAsia"/>
                <w:color w:val="auto"/>
                <w:szCs w:val="24"/>
              </w:rPr>
              <w:t>Possibilitar a digitação de atendimentos realizados pelas unidades de saúde com atendimento não informatizado incluindo os procedimentos realizados.</w:t>
            </w:r>
          </w:p>
        </w:tc>
      </w:tr>
      <w:tr w:rsidR="00E31CD6" w:rsidRPr="007450D6" w14:paraId="53CA8E20" w14:textId="77777777" w:rsidTr="00C07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7" w:type="dxa"/>
            <w:tcBorders>
              <w:top w:val="single" w:sz="4" w:space="0" w:color="000000"/>
              <w:left w:val="single" w:sz="4" w:space="0" w:color="000000"/>
              <w:bottom w:val="single" w:sz="4" w:space="0" w:color="000000"/>
            </w:tcBorders>
            <w:vAlign w:val="center"/>
          </w:tcPr>
          <w:p w14:paraId="3BFAB486" w14:textId="77777777" w:rsidR="00E31CD6" w:rsidRPr="007450D6" w:rsidRDefault="00E31CD6" w:rsidP="00851509">
            <w:pPr>
              <w:numPr>
                <w:ilvl w:val="0"/>
                <w:numId w:val="29"/>
              </w:numPr>
              <w:spacing w:after="0" w:line="240" w:lineRule="auto"/>
              <w:ind w:left="67" w:right="0" w:hanging="76"/>
              <w:contextualSpacing/>
              <w:jc w:val="center"/>
              <w:rPr>
                <w:rFonts w:eastAsiaTheme="minorEastAsia"/>
                <w:color w:val="auto"/>
                <w:szCs w:val="24"/>
              </w:rPr>
            </w:pPr>
          </w:p>
        </w:tc>
        <w:tc>
          <w:tcPr>
            <w:tcW w:w="9781" w:type="dxa"/>
            <w:tcBorders>
              <w:top w:val="single" w:sz="4" w:space="0" w:color="000000"/>
              <w:left w:val="single" w:sz="4" w:space="0" w:color="000000"/>
              <w:bottom w:val="single" w:sz="4" w:space="0" w:color="000000"/>
              <w:right w:val="single" w:sz="4" w:space="0" w:color="auto"/>
            </w:tcBorders>
            <w:vAlign w:val="center"/>
          </w:tcPr>
          <w:p w14:paraId="1BEC5020" w14:textId="77777777" w:rsidR="00E31CD6" w:rsidRPr="007450D6" w:rsidRDefault="00E31CD6" w:rsidP="00C0744F">
            <w:pPr>
              <w:spacing w:after="0" w:line="240" w:lineRule="auto"/>
              <w:ind w:left="0" w:right="0" w:firstLine="0"/>
              <w:rPr>
                <w:rFonts w:eastAsiaTheme="minorEastAsia"/>
                <w:color w:val="auto"/>
                <w:szCs w:val="24"/>
              </w:rPr>
            </w:pPr>
            <w:r w:rsidRPr="007450D6">
              <w:rPr>
                <w:rFonts w:eastAsiaTheme="minorEastAsia"/>
                <w:color w:val="auto"/>
                <w:szCs w:val="24"/>
              </w:rPr>
              <w:t>Possibilitar a digitação de procedimentos simplificados realizados por setores especializados (inalação, enfermagem).</w:t>
            </w:r>
          </w:p>
        </w:tc>
      </w:tr>
      <w:tr w:rsidR="00E31CD6" w:rsidRPr="007450D6" w14:paraId="387C4479" w14:textId="77777777" w:rsidTr="00C07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7" w:type="dxa"/>
            <w:tcBorders>
              <w:top w:val="single" w:sz="4" w:space="0" w:color="000000"/>
              <w:left w:val="single" w:sz="4" w:space="0" w:color="000000"/>
              <w:bottom w:val="single" w:sz="4" w:space="0" w:color="000000"/>
            </w:tcBorders>
            <w:vAlign w:val="center"/>
          </w:tcPr>
          <w:p w14:paraId="1CBB4BCD" w14:textId="77777777" w:rsidR="00E31CD6" w:rsidRPr="007450D6" w:rsidRDefault="00E31CD6" w:rsidP="00851509">
            <w:pPr>
              <w:numPr>
                <w:ilvl w:val="0"/>
                <w:numId w:val="29"/>
              </w:numPr>
              <w:spacing w:after="0" w:line="240" w:lineRule="auto"/>
              <w:ind w:left="67" w:right="0" w:hanging="76"/>
              <w:contextualSpacing/>
              <w:jc w:val="center"/>
              <w:rPr>
                <w:rFonts w:eastAsiaTheme="minorEastAsia"/>
                <w:color w:val="auto"/>
                <w:szCs w:val="24"/>
              </w:rPr>
            </w:pPr>
          </w:p>
        </w:tc>
        <w:tc>
          <w:tcPr>
            <w:tcW w:w="9781" w:type="dxa"/>
            <w:tcBorders>
              <w:top w:val="single" w:sz="4" w:space="0" w:color="000000"/>
              <w:left w:val="single" w:sz="4" w:space="0" w:color="000000"/>
              <w:bottom w:val="single" w:sz="4" w:space="0" w:color="000000"/>
              <w:right w:val="single" w:sz="4" w:space="0" w:color="auto"/>
            </w:tcBorders>
            <w:vAlign w:val="center"/>
          </w:tcPr>
          <w:p w14:paraId="5857B9B5" w14:textId="77777777" w:rsidR="00E31CD6" w:rsidRPr="007450D6" w:rsidRDefault="00E31CD6" w:rsidP="00C0744F">
            <w:pPr>
              <w:spacing w:after="0" w:line="240" w:lineRule="auto"/>
              <w:ind w:left="0" w:right="0" w:firstLine="0"/>
              <w:rPr>
                <w:rFonts w:eastAsiaTheme="minorEastAsia"/>
                <w:color w:val="auto"/>
                <w:szCs w:val="24"/>
              </w:rPr>
            </w:pPr>
            <w:r w:rsidRPr="007450D6">
              <w:rPr>
                <w:rFonts w:eastAsiaTheme="minorEastAsia"/>
                <w:color w:val="auto"/>
                <w:szCs w:val="24"/>
              </w:rPr>
              <w:t>Possibilitar a digitação dos procedimentos em conformidade com a ficha de procedimentos do e-SUS do Ministério da Saúde.</w:t>
            </w:r>
          </w:p>
        </w:tc>
      </w:tr>
      <w:tr w:rsidR="00E31CD6" w:rsidRPr="007450D6" w14:paraId="3F545FC7" w14:textId="77777777" w:rsidTr="00C07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7" w:type="dxa"/>
            <w:tcBorders>
              <w:top w:val="single" w:sz="4" w:space="0" w:color="000000"/>
              <w:left w:val="single" w:sz="4" w:space="0" w:color="000000"/>
              <w:bottom w:val="single" w:sz="4" w:space="0" w:color="000000"/>
            </w:tcBorders>
            <w:vAlign w:val="center"/>
          </w:tcPr>
          <w:p w14:paraId="125BA921" w14:textId="77777777" w:rsidR="00E31CD6" w:rsidRPr="007450D6" w:rsidRDefault="00E31CD6" w:rsidP="00851509">
            <w:pPr>
              <w:numPr>
                <w:ilvl w:val="0"/>
                <w:numId w:val="29"/>
              </w:numPr>
              <w:spacing w:after="0" w:line="240" w:lineRule="auto"/>
              <w:ind w:left="67" w:right="0" w:hanging="76"/>
              <w:contextualSpacing/>
              <w:jc w:val="center"/>
              <w:rPr>
                <w:rFonts w:eastAsiaTheme="minorEastAsia"/>
                <w:color w:val="auto"/>
                <w:szCs w:val="24"/>
              </w:rPr>
            </w:pPr>
          </w:p>
        </w:tc>
        <w:tc>
          <w:tcPr>
            <w:tcW w:w="9781" w:type="dxa"/>
            <w:tcBorders>
              <w:top w:val="single" w:sz="4" w:space="0" w:color="000000"/>
              <w:left w:val="single" w:sz="4" w:space="0" w:color="000000"/>
              <w:bottom w:val="single" w:sz="4" w:space="0" w:color="000000"/>
              <w:right w:val="single" w:sz="4" w:space="0" w:color="auto"/>
            </w:tcBorders>
            <w:vAlign w:val="center"/>
          </w:tcPr>
          <w:p w14:paraId="6174224A" w14:textId="77777777" w:rsidR="00E31CD6" w:rsidRPr="007450D6" w:rsidRDefault="00E31CD6" w:rsidP="00C0744F">
            <w:pPr>
              <w:spacing w:after="0" w:line="240" w:lineRule="auto"/>
              <w:ind w:left="0" w:right="0" w:firstLine="0"/>
              <w:rPr>
                <w:rFonts w:eastAsiaTheme="minorEastAsia"/>
                <w:color w:val="auto"/>
                <w:szCs w:val="24"/>
              </w:rPr>
            </w:pPr>
            <w:r w:rsidRPr="007450D6">
              <w:rPr>
                <w:rFonts w:eastAsiaTheme="minorEastAsia"/>
                <w:color w:val="auto"/>
                <w:szCs w:val="24"/>
              </w:rPr>
              <w:t>Verificar pendências de vacinas ao realizar atendimento de usuários apresentando informações de vacinas, dosagens, data prevista ou quantidade de dias em atraso.</w:t>
            </w:r>
          </w:p>
        </w:tc>
      </w:tr>
      <w:tr w:rsidR="00E31CD6" w:rsidRPr="007450D6" w14:paraId="4E724231" w14:textId="77777777" w:rsidTr="00C07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7" w:type="dxa"/>
            <w:tcBorders>
              <w:top w:val="single" w:sz="4" w:space="0" w:color="000000"/>
              <w:left w:val="single" w:sz="4" w:space="0" w:color="000000"/>
              <w:bottom w:val="single" w:sz="4" w:space="0" w:color="000000"/>
            </w:tcBorders>
            <w:vAlign w:val="center"/>
          </w:tcPr>
          <w:p w14:paraId="22EB288A" w14:textId="77777777" w:rsidR="00E31CD6" w:rsidRPr="007450D6" w:rsidRDefault="00E31CD6" w:rsidP="00851509">
            <w:pPr>
              <w:numPr>
                <w:ilvl w:val="0"/>
                <w:numId w:val="29"/>
              </w:numPr>
              <w:spacing w:after="0" w:line="240" w:lineRule="auto"/>
              <w:ind w:left="67" w:right="0" w:hanging="76"/>
              <w:contextualSpacing/>
              <w:jc w:val="center"/>
              <w:rPr>
                <w:rFonts w:eastAsiaTheme="minorEastAsia"/>
                <w:color w:val="auto"/>
                <w:szCs w:val="24"/>
              </w:rPr>
            </w:pPr>
          </w:p>
        </w:tc>
        <w:tc>
          <w:tcPr>
            <w:tcW w:w="9781" w:type="dxa"/>
            <w:tcBorders>
              <w:top w:val="single" w:sz="4" w:space="0" w:color="000000"/>
              <w:left w:val="single" w:sz="4" w:space="0" w:color="000000"/>
              <w:bottom w:val="single" w:sz="4" w:space="0" w:color="000000"/>
              <w:right w:val="single" w:sz="4" w:space="0" w:color="auto"/>
            </w:tcBorders>
            <w:vAlign w:val="center"/>
          </w:tcPr>
          <w:p w14:paraId="327F0868" w14:textId="77777777" w:rsidR="00E31CD6" w:rsidRPr="007450D6" w:rsidRDefault="00E31CD6" w:rsidP="00C0744F">
            <w:pPr>
              <w:spacing w:after="0" w:line="240" w:lineRule="auto"/>
              <w:ind w:left="0" w:right="0" w:firstLine="0"/>
              <w:rPr>
                <w:rFonts w:eastAsiaTheme="minorEastAsia"/>
                <w:color w:val="auto"/>
                <w:szCs w:val="24"/>
              </w:rPr>
            </w:pPr>
            <w:r w:rsidRPr="007450D6">
              <w:rPr>
                <w:rFonts w:eastAsiaTheme="minorEastAsia"/>
                <w:color w:val="auto"/>
                <w:szCs w:val="24"/>
              </w:rPr>
              <w:t>Possibilitar registrar notificação de agravo a saúde do trabalhador quando identificado a ocorrência durante a triagem ou preparo de consultas, atendimento de consultas ou atendimentos de enfermagem.</w:t>
            </w:r>
          </w:p>
        </w:tc>
      </w:tr>
      <w:tr w:rsidR="00E31CD6" w:rsidRPr="007450D6" w14:paraId="2FA88FB7" w14:textId="77777777" w:rsidTr="00C07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7" w:type="dxa"/>
            <w:tcBorders>
              <w:top w:val="single" w:sz="4" w:space="0" w:color="000000"/>
              <w:left w:val="single" w:sz="4" w:space="0" w:color="000000"/>
              <w:bottom w:val="single" w:sz="4" w:space="0" w:color="000000"/>
            </w:tcBorders>
            <w:vAlign w:val="center"/>
          </w:tcPr>
          <w:p w14:paraId="1062256D" w14:textId="77777777" w:rsidR="00E31CD6" w:rsidRPr="007450D6" w:rsidRDefault="00E31CD6" w:rsidP="00851509">
            <w:pPr>
              <w:numPr>
                <w:ilvl w:val="0"/>
                <w:numId w:val="29"/>
              </w:numPr>
              <w:spacing w:after="0" w:line="240" w:lineRule="auto"/>
              <w:ind w:left="67" w:right="0" w:hanging="76"/>
              <w:contextualSpacing/>
              <w:jc w:val="center"/>
              <w:rPr>
                <w:rFonts w:eastAsiaTheme="minorEastAsia"/>
                <w:color w:val="auto"/>
                <w:szCs w:val="24"/>
              </w:rPr>
            </w:pPr>
          </w:p>
        </w:tc>
        <w:tc>
          <w:tcPr>
            <w:tcW w:w="9781" w:type="dxa"/>
            <w:tcBorders>
              <w:top w:val="single" w:sz="4" w:space="0" w:color="000000"/>
              <w:left w:val="single" w:sz="4" w:space="0" w:color="000000"/>
              <w:bottom w:val="single" w:sz="4" w:space="0" w:color="000000"/>
              <w:right w:val="single" w:sz="4" w:space="0" w:color="auto"/>
            </w:tcBorders>
            <w:vAlign w:val="center"/>
          </w:tcPr>
          <w:p w14:paraId="20426EFC" w14:textId="77777777" w:rsidR="00E31CD6" w:rsidRPr="007450D6" w:rsidRDefault="00E31CD6" w:rsidP="00C0744F">
            <w:pPr>
              <w:spacing w:after="0" w:line="240" w:lineRule="auto"/>
              <w:ind w:left="0" w:right="0" w:firstLine="0"/>
              <w:rPr>
                <w:rFonts w:eastAsiaTheme="minorEastAsia"/>
                <w:color w:val="auto"/>
                <w:szCs w:val="24"/>
              </w:rPr>
            </w:pPr>
            <w:r w:rsidRPr="007450D6">
              <w:rPr>
                <w:rFonts w:eastAsiaTheme="minorEastAsia"/>
                <w:color w:val="auto"/>
                <w:szCs w:val="24"/>
              </w:rPr>
              <w:t>Possibilitar estimar a quantidade mensal de procedimentos a serem realizados em cada unidade de saúde. Emitir relatório comparando a estimativa com o realizado em cada procedimento, emitindo percentual atingido da programação.</w:t>
            </w:r>
          </w:p>
        </w:tc>
      </w:tr>
      <w:tr w:rsidR="00E31CD6" w:rsidRPr="007450D6" w14:paraId="749B1A98" w14:textId="77777777" w:rsidTr="00C07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7" w:type="dxa"/>
            <w:tcBorders>
              <w:top w:val="single" w:sz="4" w:space="0" w:color="000000"/>
              <w:left w:val="single" w:sz="4" w:space="0" w:color="000000"/>
              <w:bottom w:val="single" w:sz="4" w:space="0" w:color="000000"/>
            </w:tcBorders>
            <w:vAlign w:val="center"/>
          </w:tcPr>
          <w:p w14:paraId="709E34F9" w14:textId="77777777" w:rsidR="00E31CD6" w:rsidRPr="007450D6" w:rsidRDefault="00E31CD6" w:rsidP="00851509">
            <w:pPr>
              <w:numPr>
                <w:ilvl w:val="0"/>
                <w:numId w:val="29"/>
              </w:numPr>
              <w:spacing w:after="0" w:line="240" w:lineRule="auto"/>
              <w:ind w:left="67" w:right="0" w:hanging="76"/>
              <w:contextualSpacing/>
              <w:jc w:val="center"/>
              <w:rPr>
                <w:rFonts w:eastAsiaTheme="minorEastAsia"/>
                <w:color w:val="auto"/>
                <w:szCs w:val="24"/>
              </w:rPr>
            </w:pPr>
          </w:p>
        </w:tc>
        <w:tc>
          <w:tcPr>
            <w:tcW w:w="9781" w:type="dxa"/>
            <w:tcBorders>
              <w:top w:val="single" w:sz="4" w:space="0" w:color="000000"/>
              <w:left w:val="single" w:sz="4" w:space="0" w:color="000000"/>
              <w:bottom w:val="single" w:sz="4" w:space="0" w:color="000000"/>
              <w:right w:val="single" w:sz="4" w:space="0" w:color="auto"/>
            </w:tcBorders>
            <w:vAlign w:val="center"/>
          </w:tcPr>
          <w:p w14:paraId="006317F7" w14:textId="77777777" w:rsidR="00E31CD6" w:rsidRPr="007450D6" w:rsidRDefault="00E31CD6" w:rsidP="00C0744F">
            <w:pPr>
              <w:spacing w:after="0" w:line="240" w:lineRule="auto"/>
              <w:ind w:left="0" w:right="0" w:firstLine="0"/>
              <w:rPr>
                <w:rFonts w:eastAsiaTheme="minorEastAsia"/>
                <w:color w:val="auto"/>
                <w:szCs w:val="24"/>
              </w:rPr>
            </w:pPr>
            <w:r w:rsidRPr="007450D6">
              <w:rPr>
                <w:rFonts w:eastAsiaTheme="minorEastAsia"/>
                <w:color w:val="auto"/>
                <w:szCs w:val="24"/>
              </w:rPr>
              <w:t>Possibilitar a configuração de modelos de receituários de medicamentos distintos para cada médico.</w:t>
            </w:r>
          </w:p>
        </w:tc>
      </w:tr>
      <w:tr w:rsidR="00E31CD6" w:rsidRPr="007450D6" w14:paraId="34A7FC97" w14:textId="77777777" w:rsidTr="00C07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330"/>
        </w:trPr>
        <w:tc>
          <w:tcPr>
            <w:tcW w:w="567" w:type="dxa"/>
            <w:tcBorders>
              <w:top w:val="single" w:sz="4" w:space="0" w:color="000000"/>
              <w:left w:val="single" w:sz="4" w:space="0" w:color="000000"/>
              <w:bottom w:val="single" w:sz="4" w:space="0" w:color="000000"/>
            </w:tcBorders>
            <w:vAlign w:val="center"/>
          </w:tcPr>
          <w:p w14:paraId="7D583E70" w14:textId="77777777" w:rsidR="00E31CD6" w:rsidRPr="007450D6" w:rsidRDefault="00E31CD6" w:rsidP="00851509">
            <w:pPr>
              <w:numPr>
                <w:ilvl w:val="0"/>
                <w:numId w:val="29"/>
              </w:numPr>
              <w:spacing w:after="0" w:line="240" w:lineRule="auto"/>
              <w:ind w:left="67" w:right="0" w:hanging="76"/>
              <w:contextualSpacing/>
              <w:jc w:val="center"/>
              <w:rPr>
                <w:rFonts w:eastAsiaTheme="minorEastAsia"/>
                <w:color w:val="auto"/>
                <w:szCs w:val="24"/>
              </w:rPr>
            </w:pPr>
          </w:p>
        </w:tc>
        <w:tc>
          <w:tcPr>
            <w:tcW w:w="9781" w:type="dxa"/>
            <w:tcBorders>
              <w:top w:val="single" w:sz="4" w:space="0" w:color="000000"/>
              <w:left w:val="single" w:sz="4" w:space="0" w:color="000000"/>
              <w:bottom w:val="single" w:sz="4" w:space="0" w:color="000000"/>
              <w:right w:val="single" w:sz="4" w:space="0" w:color="auto"/>
            </w:tcBorders>
            <w:vAlign w:val="center"/>
          </w:tcPr>
          <w:p w14:paraId="3D605BA1" w14:textId="77777777" w:rsidR="00E31CD6" w:rsidRPr="007450D6" w:rsidRDefault="00E31CD6" w:rsidP="00C0744F">
            <w:pPr>
              <w:spacing w:after="0" w:line="240" w:lineRule="auto"/>
              <w:ind w:left="0" w:right="0" w:firstLine="0"/>
              <w:rPr>
                <w:rFonts w:eastAsiaTheme="minorEastAsia"/>
                <w:color w:val="auto"/>
                <w:szCs w:val="24"/>
              </w:rPr>
            </w:pPr>
            <w:r w:rsidRPr="007450D6">
              <w:rPr>
                <w:rFonts w:eastAsiaTheme="minorEastAsia"/>
                <w:color w:val="auto"/>
                <w:szCs w:val="24"/>
              </w:rPr>
              <w:t>Possibilitar o registro de atividades coletivas informando data, horário de início, horário de encerramento, duração, participantes, população, profissionais, procedimentos realizados, usuários atendidos e estabelecimento. Possibilitar informar Temas para Reuniões e Práticas e Temas para Saúde em conformidade com e-SUS AB. Permitir informar grupo de usuários.’</w:t>
            </w:r>
          </w:p>
        </w:tc>
      </w:tr>
      <w:tr w:rsidR="00E31CD6" w:rsidRPr="007450D6" w14:paraId="144DC7C6" w14:textId="77777777" w:rsidTr="00C07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7" w:type="dxa"/>
            <w:tcBorders>
              <w:top w:val="single" w:sz="4" w:space="0" w:color="000000"/>
              <w:left w:val="single" w:sz="4" w:space="0" w:color="000000"/>
              <w:bottom w:val="single" w:sz="4" w:space="0" w:color="000000"/>
            </w:tcBorders>
            <w:vAlign w:val="center"/>
          </w:tcPr>
          <w:p w14:paraId="2B92032D" w14:textId="77777777" w:rsidR="00E31CD6" w:rsidRPr="007450D6" w:rsidRDefault="00E31CD6" w:rsidP="00851509">
            <w:pPr>
              <w:numPr>
                <w:ilvl w:val="0"/>
                <w:numId w:val="29"/>
              </w:numPr>
              <w:spacing w:after="0" w:line="240" w:lineRule="auto"/>
              <w:ind w:left="67" w:right="0" w:hanging="76"/>
              <w:contextualSpacing/>
              <w:jc w:val="center"/>
              <w:rPr>
                <w:rFonts w:eastAsiaTheme="minorEastAsia"/>
                <w:color w:val="auto"/>
                <w:szCs w:val="24"/>
              </w:rPr>
            </w:pPr>
          </w:p>
        </w:tc>
        <w:tc>
          <w:tcPr>
            <w:tcW w:w="9781" w:type="dxa"/>
            <w:tcBorders>
              <w:top w:val="single" w:sz="4" w:space="0" w:color="000000"/>
              <w:left w:val="single" w:sz="4" w:space="0" w:color="000000"/>
              <w:bottom w:val="single" w:sz="4" w:space="0" w:color="000000"/>
              <w:right w:val="single" w:sz="4" w:space="0" w:color="auto"/>
            </w:tcBorders>
            <w:vAlign w:val="center"/>
          </w:tcPr>
          <w:p w14:paraId="1B90926B" w14:textId="77777777" w:rsidR="00E31CD6" w:rsidRPr="007450D6" w:rsidRDefault="00E31CD6" w:rsidP="00C0744F">
            <w:pPr>
              <w:spacing w:after="0" w:line="240" w:lineRule="auto"/>
              <w:ind w:left="0" w:right="0" w:firstLine="0"/>
              <w:rPr>
                <w:rFonts w:eastAsiaTheme="minorEastAsia"/>
                <w:color w:val="auto"/>
                <w:szCs w:val="24"/>
              </w:rPr>
            </w:pPr>
            <w:r w:rsidRPr="007450D6">
              <w:rPr>
                <w:rFonts w:eastAsiaTheme="minorEastAsia"/>
                <w:color w:val="auto"/>
                <w:szCs w:val="24"/>
              </w:rPr>
              <w:t>Possibilitar o controle de solicitações de atendimento Atenção Domiciliar identificando usuário, unidade de saúde, origem, CID, destino, condições avaliadas, cuidador, conclusão/destino elegível. Atendendo informações necessárias para a Ficha de Avaliação de Elegibilidade e Admissão do e-SUS AB.</w:t>
            </w:r>
          </w:p>
        </w:tc>
      </w:tr>
      <w:tr w:rsidR="00E31CD6" w:rsidRPr="007450D6" w14:paraId="64AC9730" w14:textId="77777777" w:rsidTr="00C07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7" w:type="dxa"/>
            <w:tcBorders>
              <w:top w:val="single" w:sz="4" w:space="0" w:color="000000"/>
              <w:left w:val="single" w:sz="4" w:space="0" w:color="000000"/>
              <w:bottom w:val="single" w:sz="4" w:space="0" w:color="000000"/>
            </w:tcBorders>
            <w:vAlign w:val="center"/>
          </w:tcPr>
          <w:p w14:paraId="06F5B38D" w14:textId="77777777" w:rsidR="00E31CD6" w:rsidRPr="007450D6" w:rsidRDefault="00E31CD6" w:rsidP="00851509">
            <w:pPr>
              <w:numPr>
                <w:ilvl w:val="0"/>
                <w:numId w:val="29"/>
              </w:numPr>
              <w:spacing w:after="0" w:line="240" w:lineRule="auto"/>
              <w:ind w:left="67" w:right="0" w:hanging="76"/>
              <w:contextualSpacing/>
              <w:jc w:val="center"/>
              <w:rPr>
                <w:rFonts w:eastAsiaTheme="minorEastAsia"/>
                <w:color w:val="auto"/>
                <w:szCs w:val="24"/>
              </w:rPr>
            </w:pPr>
          </w:p>
        </w:tc>
        <w:tc>
          <w:tcPr>
            <w:tcW w:w="9781" w:type="dxa"/>
            <w:tcBorders>
              <w:top w:val="single" w:sz="4" w:space="0" w:color="000000"/>
              <w:left w:val="single" w:sz="4" w:space="0" w:color="000000"/>
              <w:bottom w:val="single" w:sz="4" w:space="0" w:color="000000"/>
              <w:right w:val="single" w:sz="4" w:space="0" w:color="auto"/>
            </w:tcBorders>
            <w:vAlign w:val="center"/>
          </w:tcPr>
          <w:p w14:paraId="1AF5D9AE" w14:textId="77777777" w:rsidR="00E31CD6" w:rsidRPr="007450D6" w:rsidRDefault="00E31CD6" w:rsidP="00C0744F">
            <w:pPr>
              <w:spacing w:after="0" w:line="240" w:lineRule="auto"/>
              <w:ind w:left="0" w:right="0" w:firstLine="0"/>
              <w:rPr>
                <w:rFonts w:eastAsiaTheme="minorEastAsia"/>
                <w:color w:val="auto"/>
                <w:szCs w:val="24"/>
              </w:rPr>
            </w:pPr>
            <w:r w:rsidRPr="007450D6">
              <w:rPr>
                <w:rFonts w:eastAsiaTheme="minorEastAsia"/>
                <w:color w:val="auto"/>
                <w:szCs w:val="24"/>
              </w:rPr>
              <w:t>Possibilitar a impressão do formulário de registro da atenção domiciliar.</w:t>
            </w:r>
          </w:p>
        </w:tc>
      </w:tr>
      <w:tr w:rsidR="00E31CD6" w:rsidRPr="007450D6" w14:paraId="735AF9DE" w14:textId="77777777" w:rsidTr="00C07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7" w:type="dxa"/>
            <w:tcBorders>
              <w:top w:val="single" w:sz="4" w:space="0" w:color="000000"/>
              <w:left w:val="single" w:sz="4" w:space="0" w:color="000000"/>
              <w:bottom w:val="single" w:sz="4" w:space="0" w:color="000000"/>
            </w:tcBorders>
            <w:vAlign w:val="center"/>
          </w:tcPr>
          <w:p w14:paraId="4C31085E" w14:textId="77777777" w:rsidR="00E31CD6" w:rsidRPr="007450D6" w:rsidRDefault="00E31CD6" w:rsidP="00851509">
            <w:pPr>
              <w:numPr>
                <w:ilvl w:val="0"/>
                <w:numId w:val="29"/>
              </w:numPr>
              <w:spacing w:after="0" w:line="240" w:lineRule="auto"/>
              <w:ind w:left="67" w:right="0" w:hanging="76"/>
              <w:contextualSpacing/>
              <w:jc w:val="center"/>
              <w:rPr>
                <w:rFonts w:eastAsiaTheme="minorEastAsia"/>
                <w:color w:val="auto"/>
                <w:szCs w:val="24"/>
              </w:rPr>
            </w:pPr>
          </w:p>
        </w:tc>
        <w:tc>
          <w:tcPr>
            <w:tcW w:w="9781" w:type="dxa"/>
            <w:tcBorders>
              <w:top w:val="single" w:sz="4" w:space="0" w:color="000000"/>
              <w:left w:val="single" w:sz="4" w:space="0" w:color="000000"/>
              <w:bottom w:val="single" w:sz="4" w:space="0" w:color="000000"/>
              <w:right w:val="single" w:sz="4" w:space="0" w:color="auto"/>
            </w:tcBorders>
            <w:vAlign w:val="center"/>
          </w:tcPr>
          <w:p w14:paraId="101AE8A0" w14:textId="77777777" w:rsidR="00E31CD6" w:rsidRPr="007450D6" w:rsidRDefault="00E31CD6" w:rsidP="00C0744F">
            <w:pPr>
              <w:spacing w:after="0" w:line="240" w:lineRule="auto"/>
              <w:ind w:left="0" w:right="0" w:firstLine="0"/>
              <w:rPr>
                <w:rFonts w:eastAsiaTheme="minorEastAsia"/>
                <w:color w:val="auto"/>
                <w:szCs w:val="24"/>
              </w:rPr>
            </w:pPr>
            <w:r w:rsidRPr="007450D6">
              <w:rPr>
                <w:rFonts w:eastAsiaTheme="minorEastAsia"/>
                <w:color w:val="auto"/>
                <w:szCs w:val="24"/>
              </w:rPr>
              <w:t xml:space="preserve">Possibilitar o registro de atendimentos de Atenção Domiciliar informando data, horário, profissional, especialidade, procedimentos, CID, CIAP, equipe, condições avaliadas, modelo de atenção domiciliar, procedimentos do e-SUS AB. Atendendo informações necessárias para a Ficha </w:t>
            </w:r>
            <w:proofErr w:type="spellStart"/>
            <w:r w:rsidRPr="007450D6">
              <w:rPr>
                <w:rFonts w:eastAsiaTheme="minorEastAsia"/>
                <w:color w:val="auto"/>
                <w:szCs w:val="24"/>
              </w:rPr>
              <w:t>Ficha</w:t>
            </w:r>
            <w:proofErr w:type="spellEnd"/>
            <w:r w:rsidRPr="007450D6">
              <w:rPr>
                <w:rFonts w:eastAsiaTheme="minorEastAsia"/>
                <w:color w:val="auto"/>
                <w:szCs w:val="24"/>
              </w:rPr>
              <w:t xml:space="preserve"> de Atendimento Domiciliar do e-SUS AB. Possibilitar a impressão do formulário de registro da atenção domiciliar listando os procedimentos realizados.</w:t>
            </w:r>
          </w:p>
        </w:tc>
      </w:tr>
      <w:tr w:rsidR="00E31CD6" w:rsidRPr="007450D6" w14:paraId="08C3130A" w14:textId="77777777" w:rsidTr="00C07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7" w:type="dxa"/>
            <w:tcBorders>
              <w:top w:val="single" w:sz="4" w:space="0" w:color="000000"/>
              <w:left w:val="single" w:sz="4" w:space="0" w:color="000000"/>
              <w:bottom w:val="single" w:sz="4" w:space="0" w:color="000000"/>
            </w:tcBorders>
            <w:vAlign w:val="center"/>
          </w:tcPr>
          <w:p w14:paraId="0430BF40" w14:textId="77777777" w:rsidR="00E31CD6" w:rsidRPr="007450D6" w:rsidRDefault="00E31CD6" w:rsidP="00851509">
            <w:pPr>
              <w:numPr>
                <w:ilvl w:val="0"/>
                <w:numId w:val="29"/>
              </w:numPr>
              <w:spacing w:after="0" w:line="240" w:lineRule="auto"/>
              <w:ind w:left="67" w:right="0" w:hanging="76"/>
              <w:contextualSpacing/>
              <w:jc w:val="center"/>
              <w:rPr>
                <w:rFonts w:eastAsiaTheme="minorEastAsia"/>
                <w:color w:val="auto"/>
                <w:szCs w:val="24"/>
              </w:rPr>
            </w:pPr>
          </w:p>
        </w:tc>
        <w:tc>
          <w:tcPr>
            <w:tcW w:w="9781" w:type="dxa"/>
            <w:tcBorders>
              <w:top w:val="single" w:sz="4" w:space="0" w:color="000000"/>
              <w:left w:val="single" w:sz="4" w:space="0" w:color="000000"/>
              <w:bottom w:val="single" w:sz="4" w:space="0" w:color="000000"/>
              <w:right w:val="single" w:sz="4" w:space="0" w:color="auto"/>
            </w:tcBorders>
            <w:vAlign w:val="center"/>
          </w:tcPr>
          <w:p w14:paraId="5D25A8A1" w14:textId="77777777" w:rsidR="00E31CD6" w:rsidRPr="007450D6" w:rsidRDefault="00E31CD6" w:rsidP="00C0744F">
            <w:pPr>
              <w:spacing w:after="0" w:line="240" w:lineRule="auto"/>
              <w:ind w:left="0" w:right="0" w:firstLine="0"/>
              <w:rPr>
                <w:rFonts w:eastAsiaTheme="minorEastAsia"/>
                <w:color w:val="auto"/>
                <w:szCs w:val="24"/>
              </w:rPr>
            </w:pPr>
            <w:r w:rsidRPr="007450D6">
              <w:rPr>
                <w:rFonts w:eastAsiaTheme="minorEastAsia"/>
                <w:color w:val="auto"/>
                <w:szCs w:val="24"/>
              </w:rPr>
              <w:t>Possibilitar a consulta de histórico de Atenção Domiciliar por usuário, unidade de saúde, período e situação apresentando informações das solicitações e atendimentos.</w:t>
            </w:r>
          </w:p>
        </w:tc>
      </w:tr>
      <w:tr w:rsidR="00E31CD6" w:rsidRPr="007450D6" w14:paraId="1683C476" w14:textId="77777777" w:rsidTr="00C07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7" w:type="dxa"/>
            <w:tcBorders>
              <w:top w:val="single" w:sz="4" w:space="0" w:color="000000"/>
              <w:left w:val="single" w:sz="4" w:space="0" w:color="000000"/>
              <w:bottom w:val="single" w:sz="4" w:space="0" w:color="000000"/>
            </w:tcBorders>
            <w:vAlign w:val="center"/>
          </w:tcPr>
          <w:p w14:paraId="3EBE2559" w14:textId="77777777" w:rsidR="00E31CD6" w:rsidRPr="007450D6" w:rsidRDefault="00E31CD6" w:rsidP="00851509">
            <w:pPr>
              <w:numPr>
                <w:ilvl w:val="0"/>
                <w:numId w:val="29"/>
              </w:numPr>
              <w:spacing w:after="0" w:line="240" w:lineRule="auto"/>
              <w:ind w:left="67" w:right="0" w:hanging="76"/>
              <w:contextualSpacing/>
              <w:jc w:val="center"/>
              <w:rPr>
                <w:rFonts w:eastAsiaTheme="minorEastAsia"/>
                <w:color w:val="auto"/>
                <w:szCs w:val="24"/>
              </w:rPr>
            </w:pPr>
          </w:p>
        </w:tc>
        <w:tc>
          <w:tcPr>
            <w:tcW w:w="9781" w:type="dxa"/>
            <w:tcBorders>
              <w:top w:val="single" w:sz="4" w:space="0" w:color="000000"/>
              <w:left w:val="single" w:sz="4" w:space="0" w:color="000000"/>
              <w:bottom w:val="single" w:sz="4" w:space="0" w:color="000000"/>
              <w:right w:val="single" w:sz="4" w:space="0" w:color="auto"/>
            </w:tcBorders>
            <w:vAlign w:val="center"/>
          </w:tcPr>
          <w:p w14:paraId="1FABA272" w14:textId="77777777" w:rsidR="00E31CD6" w:rsidRPr="007450D6" w:rsidRDefault="00E31CD6" w:rsidP="00C0744F">
            <w:pPr>
              <w:spacing w:after="0" w:line="240" w:lineRule="auto"/>
              <w:ind w:left="0" w:right="0" w:firstLine="0"/>
              <w:rPr>
                <w:rFonts w:eastAsiaTheme="minorEastAsia"/>
                <w:color w:val="auto"/>
                <w:szCs w:val="24"/>
              </w:rPr>
            </w:pPr>
            <w:r w:rsidRPr="007450D6">
              <w:rPr>
                <w:rFonts w:eastAsiaTheme="minorEastAsia"/>
                <w:color w:val="auto"/>
                <w:szCs w:val="24"/>
              </w:rPr>
              <w:t>Possibilitar o controle de solicitações de atendimento RAAS-PSI Psicossocial identificando usuário, situação de rua e uso de álcool ou drogas, unidade de saúde, origem, CID e destino. Possibilitar a impressão do formulário da atenção psicossocial no CAPS.</w:t>
            </w:r>
          </w:p>
        </w:tc>
      </w:tr>
      <w:tr w:rsidR="00E31CD6" w:rsidRPr="007450D6" w14:paraId="5579E4E4" w14:textId="77777777" w:rsidTr="00C07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7" w:type="dxa"/>
            <w:tcBorders>
              <w:top w:val="single" w:sz="4" w:space="0" w:color="000000"/>
              <w:left w:val="single" w:sz="4" w:space="0" w:color="000000"/>
              <w:bottom w:val="single" w:sz="4" w:space="0" w:color="000000"/>
            </w:tcBorders>
            <w:vAlign w:val="center"/>
          </w:tcPr>
          <w:p w14:paraId="58149C90" w14:textId="77777777" w:rsidR="00E31CD6" w:rsidRPr="007450D6" w:rsidRDefault="00E31CD6" w:rsidP="00851509">
            <w:pPr>
              <w:numPr>
                <w:ilvl w:val="0"/>
                <w:numId w:val="29"/>
              </w:numPr>
              <w:spacing w:after="0" w:line="240" w:lineRule="auto"/>
              <w:ind w:left="67" w:right="0" w:hanging="76"/>
              <w:contextualSpacing/>
              <w:jc w:val="center"/>
              <w:rPr>
                <w:rFonts w:eastAsiaTheme="minorEastAsia"/>
                <w:color w:val="auto"/>
                <w:szCs w:val="24"/>
              </w:rPr>
            </w:pPr>
          </w:p>
        </w:tc>
        <w:tc>
          <w:tcPr>
            <w:tcW w:w="9781" w:type="dxa"/>
            <w:tcBorders>
              <w:top w:val="single" w:sz="4" w:space="0" w:color="000000"/>
              <w:left w:val="single" w:sz="4" w:space="0" w:color="000000"/>
              <w:bottom w:val="single" w:sz="4" w:space="0" w:color="000000"/>
              <w:right w:val="single" w:sz="4" w:space="0" w:color="auto"/>
            </w:tcBorders>
            <w:vAlign w:val="center"/>
          </w:tcPr>
          <w:p w14:paraId="29C714E9" w14:textId="77777777" w:rsidR="00E31CD6" w:rsidRPr="007450D6" w:rsidRDefault="00E31CD6" w:rsidP="00C0744F">
            <w:pPr>
              <w:spacing w:after="0" w:line="240" w:lineRule="auto"/>
              <w:ind w:left="0" w:right="0" w:firstLine="0"/>
              <w:rPr>
                <w:rFonts w:eastAsiaTheme="minorEastAsia"/>
                <w:color w:val="auto"/>
                <w:szCs w:val="24"/>
              </w:rPr>
            </w:pPr>
            <w:r w:rsidRPr="007450D6">
              <w:rPr>
                <w:rFonts w:eastAsiaTheme="minorEastAsia"/>
                <w:color w:val="auto"/>
                <w:szCs w:val="24"/>
              </w:rPr>
              <w:t>Possibilitar o registro de atendimentos de RAAS-PSI Psicossocial informando data, horário, profissional, especialidade, procedimentos, CID, local da realização. Possibilitar a impressão do formulário da atenção psicossocial no CAPS listando os procedimentos realizados.</w:t>
            </w:r>
          </w:p>
        </w:tc>
      </w:tr>
      <w:tr w:rsidR="00E31CD6" w:rsidRPr="007450D6" w14:paraId="07CB75B6" w14:textId="77777777" w:rsidTr="00C07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7" w:type="dxa"/>
            <w:tcBorders>
              <w:top w:val="single" w:sz="4" w:space="0" w:color="000000"/>
              <w:left w:val="single" w:sz="4" w:space="0" w:color="000000"/>
              <w:bottom w:val="single" w:sz="4" w:space="0" w:color="000000"/>
            </w:tcBorders>
            <w:vAlign w:val="center"/>
          </w:tcPr>
          <w:p w14:paraId="404EEC26" w14:textId="77777777" w:rsidR="00E31CD6" w:rsidRPr="007450D6" w:rsidRDefault="00E31CD6" w:rsidP="00851509">
            <w:pPr>
              <w:numPr>
                <w:ilvl w:val="0"/>
                <w:numId w:val="29"/>
              </w:numPr>
              <w:spacing w:after="0" w:line="240" w:lineRule="auto"/>
              <w:ind w:left="67" w:right="0" w:hanging="76"/>
              <w:contextualSpacing/>
              <w:jc w:val="center"/>
              <w:rPr>
                <w:rFonts w:eastAsiaTheme="minorEastAsia"/>
                <w:color w:val="auto"/>
                <w:szCs w:val="24"/>
              </w:rPr>
            </w:pPr>
          </w:p>
        </w:tc>
        <w:tc>
          <w:tcPr>
            <w:tcW w:w="9781" w:type="dxa"/>
            <w:tcBorders>
              <w:top w:val="single" w:sz="4" w:space="0" w:color="000000"/>
              <w:left w:val="single" w:sz="4" w:space="0" w:color="000000"/>
              <w:bottom w:val="single" w:sz="4" w:space="0" w:color="000000"/>
              <w:right w:val="single" w:sz="4" w:space="0" w:color="auto"/>
            </w:tcBorders>
            <w:vAlign w:val="center"/>
          </w:tcPr>
          <w:p w14:paraId="2EC6482B" w14:textId="77777777" w:rsidR="00E31CD6" w:rsidRPr="007450D6" w:rsidRDefault="00E31CD6" w:rsidP="00C0744F">
            <w:pPr>
              <w:spacing w:after="0" w:line="240" w:lineRule="auto"/>
              <w:ind w:left="0" w:right="0" w:firstLine="0"/>
              <w:rPr>
                <w:rFonts w:eastAsiaTheme="minorEastAsia"/>
                <w:color w:val="auto"/>
                <w:szCs w:val="24"/>
              </w:rPr>
            </w:pPr>
            <w:r w:rsidRPr="007450D6">
              <w:rPr>
                <w:rFonts w:eastAsiaTheme="minorEastAsia"/>
                <w:color w:val="auto"/>
                <w:szCs w:val="24"/>
              </w:rPr>
              <w:t>Possibilitar a consulta de histórico de RAAS-PSI Psicossocial por usuário, unidade de saúde, período e situação apresentando informações das solicitações e atendimentos.</w:t>
            </w:r>
          </w:p>
        </w:tc>
      </w:tr>
      <w:tr w:rsidR="00E31CD6" w:rsidRPr="007450D6" w14:paraId="048E12FE" w14:textId="77777777" w:rsidTr="00C07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7" w:type="dxa"/>
            <w:tcBorders>
              <w:top w:val="single" w:sz="4" w:space="0" w:color="000000"/>
              <w:left w:val="single" w:sz="4" w:space="0" w:color="000000"/>
              <w:bottom w:val="single" w:sz="4" w:space="0" w:color="000000"/>
            </w:tcBorders>
            <w:vAlign w:val="center"/>
          </w:tcPr>
          <w:p w14:paraId="236F83A9" w14:textId="77777777" w:rsidR="00E31CD6" w:rsidRPr="007450D6" w:rsidRDefault="00E31CD6" w:rsidP="00851509">
            <w:pPr>
              <w:numPr>
                <w:ilvl w:val="0"/>
                <w:numId w:val="29"/>
              </w:numPr>
              <w:spacing w:after="0" w:line="240" w:lineRule="auto"/>
              <w:ind w:left="67" w:right="0" w:hanging="76"/>
              <w:contextualSpacing/>
              <w:jc w:val="center"/>
              <w:rPr>
                <w:rFonts w:eastAsiaTheme="minorEastAsia"/>
                <w:color w:val="auto"/>
                <w:szCs w:val="24"/>
              </w:rPr>
            </w:pPr>
          </w:p>
        </w:tc>
        <w:tc>
          <w:tcPr>
            <w:tcW w:w="9781" w:type="dxa"/>
            <w:tcBorders>
              <w:top w:val="single" w:sz="4" w:space="0" w:color="000000"/>
              <w:left w:val="single" w:sz="4" w:space="0" w:color="000000"/>
              <w:bottom w:val="single" w:sz="4" w:space="0" w:color="000000"/>
              <w:right w:val="single" w:sz="4" w:space="0" w:color="auto"/>
            </w:tcBorders>
            <w:vAlign w:val="center"/>
          </w:tcPr>
          <w:p w14:paraId="081ABB3F" w14:textId="77777777" w:rsidR="00E31CD6" w:rsidRPr="007450D6" w:rsidRDefault="00E31CD6" w:rsidP="00C0744F">
            <w:pPr>
              <w:spacing w:after="0" w:line="240" w:lineRule="auto"/>
              <w:ind w:left="0" w:right="0" w:firstLine="0"/>
              <w:rPr>
                <w:rFonts w:eastAsiaTheme="minorEastAsia"/>
                <w:color w:val="auto"/>
                <w:szCs w:val="24"/>
              </w:rPr>
            </w:pPr>
            <w:r w:rsidRPr="007450D6">
              <w:rPr>
                <w:rFonts w:eastAsiaTheme="minorEastAsia"/>
                <w:color w:val="auto"/>
                <w:szCs w:val="24"/>
              </w:rPr>
              <w:t>Possibilitar o controle de Tetos Financeiros de PPI - Programação Pactuada e Integrada sobre procedimentos realizados nos atendimentos ambulatoriais e internações. Possibilitar definir grupos de procedimentos. Emitir relatórios por valor ou quantidade comparando tetos e procedimentos ambulatoriais e hospitalares realizados.</w:t>
            </w:r>
          </w:p>
        </w:tc>
      </w:tr>
      <w:tr w:rsidR="00E31CD6" w:rsidRPr="007450D6" w14:paraId="2D3DB367" w14:textId="77777777" w:rsidTr="00C07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7" w:type="dxa"/>
            <w:tcBorders>
              <w:top w:val="single" w:sz="4" w:space="0" w:color="000000"/>
              <w:left w:val="single" w:sz="4" w:space="0" w:color="000000"/>
              <w:bottom w:val="single" w:sz="4" w:space="0" w:color="000000"/>
            </w:tcBorders>
            <w:vAlign w:val="center"/>
          </w:tcPr>
          <w:p w14:paraId="597B491A" w14:textId="77777777" w:rsidR="00E31CD6" w:rsidRPr="007450D6" w:rsidRDefault="00E31CD6" w:rsidP="00851509">
            <w:pPr>
              <w:numPr>
                <w:ilvl w:val="0"/>
                <w:numId w:val="29"/>
              </w:numPr>
              <w:spacing w:after="0" w:line="240" w:lineRule="auto"/>
              <w:ind w:left="67" w:right="0" w:hanging="76"/>
              <w:contextualSpacing/>
              <w:jc w:val="center"/>
              <w:rPr>
                <w:rFonts w:eastAsiaTheme="minorEastAsia"/>
                <w:color w:val="auto"/>
                <w:szCs w:val="24"/>
              </w:rPr>
            </w:pPr>
          </w:p>
        </w:tc>
        <w:tc>
          <w:tcPr>
            <w:tcW w:w="9781" w:type="dxa"/>
            <w:tcBorders>
              <w:top w:val="single" w:sz="4" w:space="0" w:color="000000"/>
              <w:left w:val="single" w:sz="4" w:space="0" w:color="000000"/>
              <w:bottom w:val="single" w:sz="4" w:space="0" w:color="000000"/>
              <w:right w:val="single" w:sz="4" w:space="0" w:color="auto"/>
            </w:tcBorders>
            <w:vAlign w:val="center"/>
          </w:tcPr>
          <w:p w14:paraId="69B05870" w14:textId="77777777" w:rsidR="00E31CD6" w:rsidRPr="007450D6" w:rsidRDefault="00E31CD6" w:rsidP="00C0744F">
            <w:pPr>
              <w:spacing w:after="0" w:line="240" w:lineRule="auto"/>
              <w:ind w:left="0" w:right="0" w:firstLine="0"/>
              <w:rPr>
                <w:rFonts w:eastAsiaTheme="minorEastAsia"/>
                <w:color w:val="auto"/>
                <w:szCs w:val="24"/>
              </w:rPr>
            </w:pPr>
            <w:r w:rsidRPr="007450D6">
              <w:rPr>
                <w:rFonts w:eastAsiaTheme="minorEastAsia"/>
                <w:color w:val="222222"/>
                <w:szCs w:val="24"/>
                <w:shd w:val="clear" w:color="auto" w:fill="FFFFFF"/>
              </w:rPr>
              <w:t xml:space="preserve">Possibilitar o registro da Ficha Complementar - Síndrome Neurológica por </w:t>
            </w:r>
            <w:proofErr w:type="spellStart"/>
            <w:r w:rsidRPr="007450D6">
              <w:rPr>
                <w:rFonts w:eastAsiaTheme="minorEastAsia"/>
                <w:color w:val="222222"/>
                <w:szCs w:val="24"/>
                <w:shd w:val="clear" w:color="auto" w:fill="FFFFFF"/>
              </w:rPr>
              <w:t>Zika</w:t>
            </w:r>
            <w:proofErr w:type="spellEnd"/>
            <w:r w:rsidRPr="007450D6">
              <w:rPr>
                <w:rFonts w:eastAsiaTheme="minorEastAsia"/>
                <w:color w:val="222222"/>
                <w:szCs w:val="24"/>
                <w:shd w:val="clear" w:color="auto" w:fill="FFFFFF"/>
              </w:rPr>
              <w:t xml:space="preserve">/Microcefalia em conformidade com a ficha do e-SUS do </w:t>
            </w:r>
            <w:r w:rsidRPr="007450D6">
              <w:rPr>
                <w:rFonts w:eastAsiaTheme="minorEastAsia"/>
                <w:color w:val="auto"/>
                <w:szCs w:val="24"/>
              </w:rPr>
              <w:t>Ministério</w:t>
            </w:r>
            <w:r w:rsidRPr="007450D6">
              <w:rPr>
                <w:rFonts w:eastAsiaTheme="minorEastAsia"/>
                <w:color w:val="222222"/>
                <w:szCs w:val="24"/>
                <w:shd w:val="clear" w:color="auto" w:fill="FFFFFF"/>
              </w:rPr>
              <w:t xml:space="preserve"> da Saúde.</w:t>
            </w:r>
          </w:p>
        </w:tc>
      </w:tr>
      <w:tr w:rsidR="00E31CD6" w:rsidRPr="007450D6" w14:paraId="5157BB8E" w14:textId="77777777" w:rsidTr="00C07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7" w:type="dxa"/>
            <w:tcBorders>
              <w:top w:val="single" w:sz="4" w:space="0" w:color="000000"/>
              <w:left w:val="single" w:sz="4" w:space="0" w:color="000000"/>
              <w:bottom w:val="single" w:sz="4" w:space="0" w:color="000000"/>
            </w:tcBorders>
            <w:vAlign w:val="center"/>
          </w:tcPr>
          <w:p w14:paraId="331853C8" w14:textId="77777777" w:rsidR="00E31CD6" w:rsidRPr="007450D6" w:rsidRDefault="00E31CD6" w:rsidP="00851509">
            <w:pPr>
              <w:numPr>
                <w:ilvl w:val="0"/>
                <w:numId w:val="29"/>
              </w:numPr>
              <w:spacing w:after="0" w:line="240" w:lineRule="auto"/>
              <w:ind w:left="67" w:right="0" w:hanging="76"/>
              <w:contextualSpacing/>
              <w:jc w:val="center"/>
              <w:rPr>
                <w:rFonts w:eastAsiaTheme="minorEastAsia"/>
                <w:color w:val="auto"/>
                <w:szCs w:val="24"/>
              </w:rPr>
            </w:pPr>
          </w:p>
        </w:tc>
        <w:tc>
          <w:tcPr>
            <w:tcW w:w="9781" w:type="dxa"/>
            <w:tcBorders>
              <w:top w:val="single" w:sz="4" w:space="0" w:color="000000"/>
              <w:left w:val="single" w:sz="4" w:space="0" w:color="000000"/>
              <w:bottom w:val="single" w:sz="4" w:space="0" w:color="000000"/>
              <w:right w:val="single" w:sz="4" w:space="0" w:color="auto"/>
            </w:tcBorders>
            <w:vAlign w:val="center"/>
          </w:tcPr>
          <w:p w14:paraId="4752DF92" w14:textId="77777777" w:rsidR="00E31CD6" w:rsidRPr="007450D6" w:rsidRDefault="00E31CD6" w:rsidP="00C0744F">
            <w:pPr>
              <w:spacing w:after="0" w:line="240" w:lineRule="auto"/>
              <w:ind w:left="0" w:right="0" w:firstLine="0"/>
              <w:rPr>
                <w:rFonts w:eastAsiaTheme="minorEastAsia"/>
                <w:color w:val="auto"/>
                <w:szCs w:val="24"/>
              </w:rPr>
            </w:pPr>
            <w:r w:rsidRPr="007450D6">
              <w:rPr>
                <w:rFonts w:eastAsiaTheme="minorEastAsia"/>
                <w:color w:val="auto"/>
                <w:szCs w:val="24"/>
              </w:rPr>
              <w:t>Emitir relatório dos atendimentos constando diagnósticos, procedimentos realizados, prescrições de medicamentos, encaminhamentos, requisição de procedimentos, prescrições oftalmológicas, possibilitando detalhamento das informações de cada ficha de atendimento. Possibilitar totalizar atendimentos realizados por profissional, especialidade, unidade de saúde, motivo da consulta, município do usuário, bairro, faixa etária.</w:t>
            </w:r>
          </w:p>
        </w:tc>
      </w:tr>
      <w:tr w:rsidR="00E31CD6" w:rsidRPr="007450D6" w14:paraId="1F7102B6" w14:textId="77777777" w:rsidTr="00C07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7" w:type="dxa"/>
            <w:tcBorders>
              <w:top w:val="single" w:sz="4" w:space="0" w:color="000000"/>
              <w:left w:val="single" w:sz="4" w:space="0" w:color="000000"/>
              <w:bottom w:val="single" w:sz="4" w:space="0" w:color="000000"/>
            </w:tcBorders>
            <w:vAlign w:val="center"/>
          </w:tcPr>
          <w:p w14:paraId="2DC3166C" w14:textId="77777777" w:rsidR="00E31CD6" w:rsidRPr="007450D6" w:rsidRDefault="00E31CD6" w:rsidP="00851509">
            <w:pPr>
              <w:numPr>
                <w:ilvl w:val="0"/>
                <w:numId w:val="29"/>
              </w:numPr>
              <w:spacing w:after="0" w:line="240" w:lineRule="auto"/>
              <w:ind w:left="67" w:right="0" w:hanging="76"/>
              <w:contextualSpacing/>
              <w:jc w:val="center"/>
              <w:rPr>
                <w:rFonts w:eastAsiaTheme="minorEastAsia"/>
                <w:color w:val="auto"/>
                <w:szCs w:val="24"/>
              </w:rPr>
            </w:pPr>
          </w:p>
        </w:tc>
        <w:tc>
          <w:tcPr>
            <w:tcW w:w="9781" w:type="dxa"/>
            <w:tcBorders>
              <w:top w:val="single" w:sz="4" w:space="0" w:color="000000"/>
              <w:left w:val="single" w:sz="4" w:space="0" w:color="000000"/>
              <w:bottom w:val="single" w:sz="4" w:space="0" w:color="000000"/>
              <w:right w:val="single" w:sz="4" w:space="0" w:color="auto"/>
            </w:tcBorders>
            <w:vAlign w:val="center"/>
          </w:tcPr>
          <w:p w14:paraId="303FECED" w14:textId="77777777" w:rsidR="00E31CD6" w:rsidRPr="007450D6" w:rsidRDefault="00E31CD6" w:rsidP="00C0744F">
            <w:pPr>
              <w:spacing w:after="0" w:line="240" w:lineRule="auto"/>
              <w:ind w:left="0" w:right="0" w:firstLine="0"/>
              <w:rPr>
                <w:rFonts w:eastAsiaTheme="minorEastAsia"/>
                <w:color w:val="auto"/>
                <w:szCs w:val="24"/>
              </w:rPr>
            </w:pPr>
            <w:r w:rsidRPr="007450D6">
              <w:rPr>
                <w:rFonts w:eastAsiaTheme="minorEastAsia"/>
                <w:color w:val="auto"/>
                <w:szCs w:val="24"/>
              </w:rPr>
              <w:t xml:space="preserve">Emitir relatório de </w:t>
            </w:r>
            <w:proofErr w:type="spellStart"/>
            <w:r w:rsidRPr="007450D6">
              <w:rPr>
                <w:rFonts w:eastAsiaTheme="minorEastAsia"/>
                <w:color w:val="auto"/>
                <w:szCs w:val="24"/>
              </w:rPr>
              <w:t>CIDs</w:t>
            </w:r>
            <w:proofErr w:type="spellEnd"/>
            <w:r w:rsidRPr="007450D6">
              <w:rPr>
                <w:rFonts w:eastAsiaTheme="minorEastAsia"/>
                <w:color w:val="auto"/>
                <w:szCs w:val="24"/>
              </w:rPr>
              <w:t xml:space="preserve"> de notificação diagnosticadas detalhando os acompanhamentos e ações realizadas.</w:t>
            </w:r>
          </w:p>
        </w:tc>
      </w:tr>
      <w:tr w:rsidR="00E31CD6" w:rsidRPr="007450D6" w14:paraId="720D1E6D" w14:textId="77777777" w:rsidTr="00C07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7" w:type="dxa"/>
            <w:tcBorders>
              <w:top w:val="single" w:sz="4" w:space="0" w:color="000000"/>
              <w:left w:val="single" w:sz="4" w:space="0" w:color="000000"/>
              <w:bottom w:val="single" w:sz="4" w:space="0" w:color="000000"/>
            </w:tcBorders>
            <w:vAlign w:val="center"/>
          </w:tcPr>
          <w:p w14:paraId="4D81C5F3" w14:textId="77777777" w:rsidR="00E31CD6" w:rsidRPr="007450D6" w:rsidRDefault="00E31CD6" w:rsidP="00851509">
            <w:pPr>
              <w:numPr>
                <w:ilvl w:val="0"/>
                <w:numId w:val="29"/>
              </w:numPr>
              <w:spacing w:after="0" w:line="240" w:lineRule="auto"/>
              <w:ind w:left="67" w:right="0" w:hanging="76"/>
              <w:contextualSpacing/>
              <w:jc w:val="center"/>
              <w:rPr>
                <w:rFonts w:eastAsiaTheme="minorEastAsia"/>
                <w:color w:val="auto"/>
                <w:szCs w:val="24"/>
              </w:rPr>
            </w:pPr>
          </w:p>
        </w:tc>
        <w:tc>
          <w:tcPr>
            <w:tcW w:w="9781" w:type="dxa"/>
            <w:tcBorders>
              <w:top w:val="single" w:sz="4" w:space="0" w:color="000000"/>
              <w:left w:val="single" w:sz="4" w:space="0" w:color="000000"/>
              <w:bottom w:val="single" w:sz="4" w:space="0" w:color="000000"/>
              <w:right w:val="single" w:sz="4" w:space="0" w:color="auto"/>
            </w:tcBorders>
            <w:vAlign w:val="center"/>
          </w:tcPr>
          <w:p w14:paraId="0693E036" w14:textId="77777777" w:rsidR="00E31CD6" w:rsidRPr="007450D6" w:rsidRDefault="00E31CD6" w:rsidP="00C0744F">
            <w:pPr>
              <w:spacing w:after="0" w:line="240" w:lineRule="auto"/>
              <w:ind w:left="0" w:right="0" w:firstLine="0"/>
              <w:rPr>
                <w:rFonts w:eastAsiaTheme="minorEastAsia"/>
                <w:color w:val="auto"/>
                <w:szCs w:val="24"/>
              </w:rPr>
            </w:pPr>
            <w:r w:rsidRPr="007450D6">
              <w:rPr>
                <w:rFonts w:eastAsiaTheme="minorEastAsia"/>
                <w:color w:val="auto"/>
                <w:szCs w:val="24"/>
              </w:rPr>
              <w:t>Emitir relatório de tempo gasto nas etapas de atendimento (recepção, triagem e atendimento médico), tempo de espera entre cada etapa, média de tempo gasto no atendimento de cada etapa. Possibilitar totalizações por unidade de saúde, setor de atendimento, profissional e especialidade.</w:t>
            </w:r>
          </w:p>
        </w:tc>
      </w:tr>
      <w:tr w:rsidR="00E31CD6" w:rsidRPr="007450D6" w14:paraId="5183C0BF" w14:textId="77777777" w:rsidTr="00C07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7" w:type="dxa"/>
            <w:tcBorders>
              <w:top w:val="single" w:sz="4" w:space="0" w:color="000000"/>
              <w:left w:val="single" w:sz="4" w:space="0" w:color="000000"/>
              <w:bottom w:val="single" w:sz="4" w:space="0" w:color="000000"/>
            </w:tcBorders>
            <w:vAlign w:val="center"/>
          </w:tcPr>
          <w:p w14:paraId="7C553F3E" w14:textId="77777777" w:rsidR="00E31CD6" w:rsidRPr="007450D6" w:rsidRDefault="00E31CD6" w:rsidP="00851509">
            <w:pPr>
              <w:numPr>
                <w:ilvl w:val="0"/>
                <w:numId w:val="29"/>
              </w:numPr>
              <w:spacing w:after="0" w:line="240" w:lineRule="auto"/>
              <w:ind w:left="67" w:right="0" w:hanging="76"/>
              <w:contextualSpacing/>
              <w:jc w:val="center"/>
              <w:rPr>
                <w:rFonts w:eastAsiaTheme="minorEastAsia"/>
                <w:color w:val="auto"/>
                <w:szCs w:val="24"/>
              </w:rPr>
            </w:pPr>
          </w:p>
        </w:tc>
        <w:tc>
          <w:tcPr>
            <w:tcW w:w="9781" w:type="dxa"/>
            <w:tcBorders>
              <w:top w:val="single" w:sz="4" w:space="0" w:color="000000"/>
              <w:left w:val="single" w:sz="4" w:space="0" w:color="000000"/>
              <w:bottom w:val="single" w:sz="4" w:space="0" w:color="000000"/>
              <w:right w:val="single" w:sz="4" w:space="0" w:color="auto"/>
            </w:tcBorders>
            <w:vAlign w:val="center"/>
          </w:tcPr>
          <w:p w14:paraId="6D683345" w14:textId="77777777" w:rsidR="00E31CD6" w:rsidRPr="007450D6" w:rsidRDefault="00E31CD6" w:rsidP="00C0744F">
            <w:pPr>
              <w:spacing w:after="0" w:line="240" w:lineRule="auto"/>
              <w:ind w:left="0" w:right="0" w:firstLine="0"/>
              <w:rPr>
                <w:rFonts w:eastAsiaTheme="minorEastAsia"/>
                <w:color w:val="auto"/>
                <w:szCs w:val="24"/>
              </w:rPr>
            </w:pPr>
            <w:r w:rsidRPr="007450D6">
              <w:rPr>
                <w:rFonts w:eastAsiaTheme="minorEastAsia"/>
                <w:color w:val="auto"/>
                <w:szCs w:val="24"/>
              </w:rPr>
              <w:t>Emitir relatórios de solicitações de Atenção Domiciliar e RAAS – Psicossocial com totalizações por unidade de saúde, usuário, sexo, faixa etária, município.</w:t>
            </w:r>
          </w:p>
        </w:tc>
      </w:tr>
      <w:tr w:rsidR="00E31CD6" w:rsidRPr="007450D6" w14:paraId="3D1874F3" w14:textId="77777777" w:rsidTr="00C07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7" w:type="dxa"/>
            <w:tcBorders>
              <w:top w:val="single" w:sz="4" w:space="0" w:color="000000"/>
              <w:left w:val="single" w:sz="4" w:space="0" w:color="000000"/>
              <w:bottom w:val="single" w:sz="4" w:space="0" w:color="000000"/>
            </w:tcBorders>
            <w:vAlign w:val="center"/>
          </w:tcPr>
          <w:p w14:paraId="468641C4" w14:textId="77777777" w:rsidR="00E31CD6" w:rsidRPr="007450D6" w:rsidRDefault="00E31CD6" w:rsidP="00851509">
            <w:pPr>
              <w:numPr>
                <w:ilvl w:val="0"/>
                <w:numId w:val="29"/>
              </w:numPr>
              <w:spacing w:after="0" w:line="240" w:lineRule="auto"/>
              <w:ind w:left="67" w:right="0" w:hanging="76"/>
              <w:contextualSpacing/>
              <w:jc w:val="center"/>
              <w:rPr>
                <w:rFonts w:eastAsiaTheme="minorEastAsia"/>
                <w:color w:val="auto"/>
                <w:szCs w:val="24"/>
              </w:rPr>
            </w:pPr>
          </w:p>
        </w:tc>
        <w:tc>
          <w:tcPr>
            <w:tcW w:w="9781" w:type="dxa"/>
            <w:tcBorders>
              <w:top w:val="single" w:sz="4" w:space="0" w:color="000000"/>
              <w:left w:val="single" w:sz="4" w:space="0" w:color="000000"/>
              <w:bottom w:val="single" w:sz="4" w:space="0" w:color="000000"/>
              <w:right w:val="single" w:sz="4" w:space="0" w:color="auto"/>
            </w:tcBorders>
            <w:vAlign w:val="center"/>
          </w:tcPr>
          <w:p w14:paraId="2795E900" w14:textId="77777777" w:rsidR="00E31CD6" w:rsidRPr="007450D6" w:rsidRDefault="00E31CD6" w:rsidP="00C0744F">
            <w:pPr>
              <w:spacing w:after="0" w:line="240" w:lineRule="auto"/>
              <w:ind w:left="0" w:right="0" w:firstLine="0"/>
              <w:rPr>
                <w:rFonts w:eastAsiaTheme="minorEastAsia"/>
                <w:color w:val="auto"/>
                <w:szCs w:val="24"/>
              </w:rPr>
            </w:pPr>
            <w:r w:rsidRPr="007450D6">
              <w:rPr>
                <w:rFonts w:eastAsiaTheme="minorEastAsia"/>
                <w:color w:val="auto"/>
                <w:szCs w:val="24"/>
              </w:rPr>
              <w:t>Emitir relatórios de atendimentos de Atenção Domiciliar e RAAS – Psicossocial com totalizações por unidade de saúde, usuário, sexo, faixa etária, município, profissional, procedimento, classificação de serviço.</w:t>
            </w:r>
          </w:p>
        </w:tc>
      </w:tr>
      <w:tr w:rsidR="00E31CD6" w:rsidRPr="007450D6" w14:paraId="5FB6B73B" w14:textId="77777777" w:rsidTr="00C07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7" w:type="dxa"/>
            <w:tcBorders>
              <w:top w:val="single" w:sz="4" w:space="0" w:color="000000"/>
              <w:left w:val="single" w:sz="4" w:space="0" w:color="000000"/>
              <w:bottom w:val="single" w:sz="4" w:space="0" w:color="000000"/>
            </w:tcBorders>
            <w:vAlign w:val="center"/>
          </w:tcPr>
          <w:p w14:paraId="6E4B60D9" w14:textId="77777777" w:rsidR="00E31CD6" w:rsidRPr="007450D6" w:rsidRDefault="00E31CD6" w:rsidP="00851509">
            <w:pPr>
              <w:numPr>
                <w:ilvl w:val="0"/>
                <w:numId w:val="29"/>
              </w:numPr>
              <w:spacing w:after="0" w:line="240" w:lineRule="auto"/>
              <w:ind w:left="67" w:right="0" w:hanging="76"/>
              <w:contextualSpacing/>
              <w:jc w:val="center"/>
              <w:rPr>
                <w:rFonts w:eastAsiaTheme="minorEastAsia"/>
                <w:color w:val="auto"/>
                <w:szCs w:val="24"/>
              </w:rPr>
            </w:pPr>
          </w:p>
        </w:tc>
        <w:tc>
          <w:tcPr>
            <w:tcW w:w="9781" w:type="dxa"/>
            <w:tcBorders>
              <w:top w:val="single" w:sz="4" w:space="0" w:color="000000"/>
              <w:left w:val="single" w:sz="4" w:space="0" w:color="000000"/>
              <w:bottom w:val="single" w:sz="4" w:space="0" w:color="000000"/>
              <w:right w:val="single" w:sz="4" w:space="0" w:color="auto"/>
            </w:tcBorders>
            <w:vAlign w:val="center"/>
          </w:tcPr>
          <w:p w14:paraId="5CCF451D" w14:textId="77777777" w:rsidR="00E31CD6" w:rsidRPr="007450D6" w:rsidRDefault="00E31CD6" w:rsidP="00C0744F">
            <w:pPr>
              <w:spacing w:after="0" w:line="240" w:lineRule="auto"/>
              <w:ind w:left="0" w:right="0" w:firstLine="0"/>
              <w:rPr>
                <w:rFonts w:eastAsiaTheme="minorEastAsia"/>
                <w:color w:val="auto"/>
                <w:szCs w:val="24"/>
              </w:rPr>
            </w:pPr>
            <w:r w:rsidRPr="007450D6">
              <w:rPr>
                <w:rFonts w:eastAsiaTheme="minorEastAsia"/>
                <w:color w:val="auto"/>
                <w:szCs w:val="24"/>
              </w:rPr>
              <w:t>Emitir relatórios comparativos de:</w:t>
            </w:r>
          </w:p>
          <w:p w14:paraId="169B531D" w14:textId="77777777" w:rsidR="00E31CD6" w:rsidRPr="007450D6" w:rsidRDefault="00E31CD6" w:rsidP="00C0744F">
            <w:pPr>
              <w:spacing w:after="0" w:line="240" w:lineRule="auto"/>
              <w:ind w:left="0" w:right="0" w:firstLine="0"/>
              <w:rPr>
                <w:rFonts w:eastAsiaTheme="minorEastAsia"/>
                <w:color w:val="auto"/>
                <w:szCs w:val="24"/>
              </w:rPr>
            </w:pPr>
            <w:r w:rsidRPr="007450D6">
              <w:rPr>
                <w:rFonts w:eastAsiaTheme="minorEastAsia"/>
                <w:color w:val="auto"/>
                <w:szCs w:val="24"/>
              </w:rPr>
              <w:t xml:space="preserve">- </w:t>
            </w:r>
            <w:proofErr w:type="gramStart"/>
            <w:r w:rsidRPr="007450D6">
              <w:rPr>
                <w:rFonts w:eastAsiaTheme="minorEastAsia"/>
                <w:color w:val="auto"/>
                <w:szCs w:val="24"/>
              </w:rPr>
              <w:t>atendimentos</w:t>
            </w:r>
            <w:proofErr w:type="gramEnd"/>
            <w:r w:rsidRPr="007450D6">
              <w:rPr>
                <w:rFonts w:eastAsiaTheme="minorEastAsia"/>
                <w:color w:val="auto"/>
                <w:szCs w:val="24"/>
              </w:rPr>
              <w:t xml:space="preserve"> realizados em anos e meses anteriores, com percentual de aumento ou diminuição nos atendimentos realizados em cada período.</w:t>
            </w:r>
          </w:p>
          <w:p w14:paraId="5FD03063" w14:textId="77777777" w:rsidR="00E31CD6" w:rsidRPr="007450D6" w:rsidRDefault="00E31CD6" w:rsidP="00C0744F">
            <w:pPr>
              <w:spacing w:after="0" w:line="240" w:lineRule="auto"/>
              <w:ind w:left="0" w:right="0" w:firstLine="0"/>
              <w:rPr>
                <w:rFonts w:eastAsiaTheme="minorEastAsia"/>
                <w:color w:val="auto"/>
                <w:szCs w:val="24"/>
              </w:rPr>
            </w:pPr>
          </w:p>
          <w:p w14:paraId="50DD304A" w14:textId="77777777" w:rsidR="00E31CD6" w:rsidRPr="007450D6" w:rsidRDefault="00E31CD6" w:rsidP="00C0744F">
            <w:pPr>
              <w:spacing w:after="0" w:line="240" w:lineRule="auto"/>
              <w:ind w:left="0" w:right="0" w:firstLine="0"/>
              <w:rPr>
                <w:rFonts w:eastAsiaTheme="minorEastAsia"/>
                <w:color w:val="auto"/>
                <w:szCs w:val="24"/>
              </w:rPr>
            </w:pPr>
            <w:r w:rsidRPr="007450D6">
              <w:rPr>
                <w:rFonts w:eastAsiaTheme="minorEastAsia"/>
                <w:color w:val="auto"/>
                <w:szCs w:val="24"/>
              </w:rPr>
              <w:t xml:space="preserve">- </w:t>
            </w:r>
            <w:proofErr w:type="spellStart"/>
            <w:r w:rsidRPr="007450D6">
              <w:rPr>
                <w:rFonts w:eastAsiaTheme="minorEastAsia"/>
                <w:color w:val="auto"/>
                <w:szCs w:val="24"/>
              </w:rPr>
              <w:t>CIDs</w:t>
            </w:r>
            <w:proofErr w:type="spellEnd"/>
            <w:r w:rsidRPr="007450D6">
              <w:rPr>
                <w:rFonts w:eastAsiaTheme="minorEastAsia"/>
                <w:color w:val="auto"/>
                <w:szCs w:val="24"/>
              </w:rPr>
              <w:t xml:space="preserve"> diagnosticadas em anos e meses anteriores, com percentual de aumento ou diminuição nas </w:t>
            </w:r>
            <w:proofErr w:type="spellStart"/>
            <w:r w:rsidRPr="007450D6">
              <w:rPr>
                <w:rFonts w:eastAsiaTheme="minorEastAsia"/>
                <w:color w:val="auto"/>
                <w:szCs w:val="24"/>
              </w:rPr>
              <w:t>CIDs</w:t>
            </w:r>
            <w:proofErr w:type="spellEnd"/>
            <w:r w:rsidRPr="007450D6">
              <w:rPr>
                <w:rFonts w:eastAsiaTheme="minorEastAsia"/>
                <w:color w:val="auto"/>
                <w:szCs w:val="24"/>
              </w:rPr>
              <w:t xml:space="preserve"> diagnosticadas em cada período.</w:t>
            </w:r>
          </w:p>
          <w:p w14:paraId="5092570E" w14:textId="77777777" w:rsidR="00E31CD6" w:rsidRPr="007450D6" w:rsidRDefault="00E31CD6" w:rsidP="00C0744F">
            <w:pPr>
              <w:spacing w:after="0" w:line="240" w:lineRule="auto"/>
              <w:ind w:left="0" w:right="0" w:firstLine="0"/>
              <w:rPr>
                <w:rFonts w:eastAsiaTheme="minorEastAsia"/>
                <w:color w:val="auto"/>
                <w:szCs w:val="24"/>
              </w:rPr>
            </w:pPr>
          </w:p>
          <w:p w14:paraId="19229B91" w14:textId="77777777" w:rsidR="00E31CD6" w:rsidRPr="007450D6" w:rsidRDefault="00E31CD6" w:rsidP="00C0744F">
            <w:pPr>
              <w:spacing w:after="0" w:line="240" w:lineRule="auto"/>
              <w:ind w:left="0" w:right="0" w:firstLine="0"/>
              <w:rPr>
                <w:rFonts w:eastAsiaTheme="minorEastAsia"/>
                <w:color w:val="auto"/>
                <w:szCs w:val="24"/>
              </w:rPr>
            </w:pPr>
            <w:r w:rsidRPr="007450D6">
              <w:rPr>
                <w:rFonts w:eastAsiaTheme="minorEastAsia"/>
                <w:color w:val="auto"/>
                <w:szCs w:val="24"/>
              </w:rPr>
              <w:t xml:space="preserve">- </w:t>
            </w:r>
            <w:proofErr w:type="gramStart"/>
            <w:r w:rsidRPr="007450D6">
              <w:rPr>
                <w:rFonts w:eastAsiaTheme="minorEastAsia"/>
                <w:color w:val="auto"/>
                <w:szCs w:val="24"/>
              </w:rPr>
              <w:t>encaminhamentos</w:t>
            </w:r>
            <w:proofErr w:type="gramEnd"/>
            <w:r w:rsidRPr="007450D6">
              <w:rPr>
                <w:rFonts w:eastAsiaTheme="minorEastAsia"/>
                <w:color w:val="auto"/>
                <w:szCs w:val="24"/>
              </w:rPr>
              <w:t xml:space="preserve"> realizados em anos e meses anteriores, com percentual de aumento ou diminuição nos encaminhamentos realizados em cada período.</w:t>
            </w:r>
          </w:p>
        </w:tc>
      </w:tr>
      <w:tr w:rsidR="00E31CD6" w:rsidRPr="007450D6" w14:paraId="41532E22" w14:textId="77777777" w:rsidTr="00C07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348" w:type="dxa"/>
            <w:gridSpan w:val="2"/>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FA03D0E" w14:textId="77777777" w:rsidR="00E31CD6" w:rsidRPr="007450D6" w:rsidRDefault="00E31CD6" w:rsidP="00C0744F">
            <w:pPr>
              <w:pStyle w:val="Default"/>
              <w:jc w:val="center"/>
              <w:rPr>
                <w:b/>
                <w:bCs/>
                <w:iCs/>
                <w:color w:val="auto"/>
                <w:lang w:eastAsia="zh-CN"/>
              </w:rPr>
            </w:pPr>
            <w:r>
              <w:rPr>
                <w:b/>
                <w:bCs/>
                <w:i/>
                <w:iCs/>
                <w:sz w:val="23"/>
                <w:szCs w:val="23"/>
              </w:rPr>
              <w:t xml:space="preserve">TÓPICO – </w:t>
            </w:r>
            <w:r>
              <w:rPr>
                <w:b/>
                <w:bCs/>
                <w:iCs/>
                <w:color w:val="auto"/>
                <w:lang w:eastAsia="zh-CN"/>
              </w:rPr>
              <w:t>Saúde da Família</w:t>
            </w:r>
          </w:p>
        </w:tc>
      </w:tr>
      <w:tr w:rsidR="00E31CD6" w:rsidRPr="007450D6" w14:paraId="28F1E449" w14:textId="77777777" w:rsidTr="00C07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7" w:type="dxa"/>
            <w:tcBorders>
              <w:top w:val="single" w:sz="4" w:space="0" w:color="000000"/>
              <w:left w:val="single" w:sz="4" w:space="0" w:color="000000"/>
              <w:bottom w:val="single" w:sz="4" w:space="0" w:color="000000"/>
            </w:tcBorders>
            <w:vAlign w:val="center"/>
          </w:tcPr>
          <w:p w14:paraId="2F1DA57F" w14:textId="77777777" w:rsidR="00E31CD6" w:rsidRPr="007450D6" w:rsidRDefault="00E31CD6" w:rsidP="00C0744F">
            <w:pPr>
              <w:keepNext/>
              <w:tabs>
                <w:tab w:val="num" w:pos="576"/>
              </w:tabs>
              <w:suppressAutoHyphens/>
              <w:spacing w:after="0" w:line="240" w:lineRule="auto"/>
              <w:ind w:left="-70" w:right="-70" w:firstLine="0"/>
              <w:jc w:val="center"/>
              <w:outlineLvl w:val="1"/>
              <w:rPr>
                <w:b/>
                <w:bCs/>
                <w:iCs/>
                <w:color w:val="auto"/>
                <w:szCs w:val="24"/>
              </w:rPr>
            </w:pPr>
            <w:r w:rsidRPr="007450D6">
              <w:rPr>
                <w:b/>
                <w:bCs/>
                <w:iCs/>
                <w:color w:val="auto"/>
                <w:szCs w:val="24"/>
              </w:rPr>
              <w:t>Item</w:t>
            </w:r>
          </w:p>
        </w:tc>
        <w:tc>
          <w:tcPr>
            <w:tcW w:w="9781" w:type="dxa"/>
            <w:tcBorders>
              <w:top w:val="single" w:sz="4" w:space="0" w:color="000000"/>
              <w:left w:val="single" w:sz="4" w:space="0" w:color="000000"/>
              <w:bottom w:val="single" w:sz="4" w:space="0" w:color="000000"/>
              <w:right w:val="single" w:sz="4" w:space="0" w:color="auto"/>
            </w:tcBorders>
            <w:vAlign w:val="center"/>
          </w:tcPr>
          <w:p w14:paraId="1F62B621" w14:textId="77777777" w:rsidR="00E31CD6" w:rsidRPr="007450D6" w:rsidRDefault="00E31CD6" w:rsidP="00C0744F">
            <w:pPr>
              <w:keepNext/>
              <w:tabs>
                <w:tab w:val="num" w:pos="576"/>
              </w:tabs>
              <w:suppressAutoHyphens/>
              <w:spacing w:after="0" w:line="240" w:lineRule="auto"/>
              <w:ind w:left="0" w:right="-70" w:firstLine="0"/>
              <w:jc w:val="left"/>
              <w:outlineLvl w:val="1"/>
              <w:rPr>
                <w:b/>
                <w:bCs/>
                <w:iCs/>
                <w:color w:val="auto"/>
                <w:szCs w:val="24"/>
              </w:rPr>
            </w:pPr>
            <w:r w:rsidRPr="007450D6">
              <w:rPr>
                <w:b/>
                <w:bCs/>
                <w:iCs/>
                <w:color w:val="auto"/>
                <w:szCs w:val="24"/>
              </w:rPr>
              <w:t>Características</w:t>
            </w:r>
          </w:p>
        </w:tc>
      </w:tr>
      <w:tr w:rsidR="00E31CD6" w:rsidRPr="007450D6" w14:paraId="57413DBC" w14:textId="77777777" w:rsidTr="00C07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7" w:type="dxa"/>
            <w:tcBorders>
              <w:top w:val="single" w:sz="4" w:space="0" w:color="000000"/>
              <w:left w:val="single" w:sz="4" w:space="0" w:color="000000"/>
              <w:bottom w:val="single" w:sz="4" w:space="0" w:color="000000"/>
            </w:tcBorders>
            <w:vAlign w:val="center"/>
          </w:tcPr>
          <w:p w14:paraId="62CF8541" w14:textId="77777777" w:rsidR="00E31CD6" w:rsidRPr="007450D6" w:rsidRDefault="00E31CD6" w:rsidP="00851509">
            <w:pPr>
              <w:numPr>
                <w:ilvl w:val="0"/>
                <w:numId w:val="29"/>
              </w:numPr>
              <w:spacing w:after="0" w:line="240" w:lineRule="auto"/>
              <w:ind w:left="67" w:right="0" w:hanging="76"/>
              <w:contextualSpacing/>
              <w:jc w:val="center"/>
              <w:rPr>
                <w:rFonts w:eastAsiaTheme="minorEastAsia"/>
                <w:color w:val="auto"/>
                <w:szCs w:val="24"/>
              </w:rPr>
            </w:pPr>
          </w:p>
        </w:tc>
        <w:tc>
          <w:tcPr>
            <w:tcW w:w="9781" w:type="dxa"/>
            <w:tcBorders>
              <w:top w:val="single" w:sz="4" w:space="0" w:color="000000"/>
              <w:left w:val="single" w:sz="4" w:space="0" w:color="000000"/>
              <w:bottom w:val="single" w:sz="4" w:space="0" w:color="000000"/>
              <w:right w:val="single" w:sz="4" w:space="0" w:color="auto"/>
            </w:tcBorders>
            <w:vAlign w:val="center"/>
          </w:tcPr>
          <w:p w14:paraId="4E380C6B" w14:textId="77777777" w:rsidR="00E31CD6" w:rsidRPr="007450D6" w:rsidRDefault="00E31CD6" w:rsidP="00C0744F">
            <w:pPr>
              <w:spacing w:after="0" w:line="240" w:lineRule="auto"/>
              <w:ind w:left="0" w:right="0" w:firstLine="0"/>
              <w:rPr>
                <w:rFonts w:eastAsiaTheme="minorEastAsia"/>
                <w:color w:val="auto"/>
                <w:szCs w:val="24"/>
              </w:rPr>
            </w:pPr>
            <w:r w:rsidRPr="007450D6">
              <w:rPr>
                <w:rFonts w:eastAsiaTheme="minorEastAsia"/>
                <w:color w:val="auto"/>
                <w:szCs w:val="24"/>
              </w:rPr>
              <w:t xml:space="preserve">Possibilitar o cadastro das áreas, </w:t>
            </w:r>
            <w:proofErr w:type="spellStart"/>
            <w:r w:rsidRPr="007450D6">
              <w:rPr>
                <w:rFonts w:eastAsiaTheme="minorEastAsia"/>
                <w:color w:val="auto"/>
                <w:szCs w:val="24"/>
              </w:rPr>
              <w:t>micro-áreas</w:t>
            </w:r>
            <w:proofErr w:type="spellEnd"/>
            <w:r w:rsidRPr="007450D6">
              <w:rPr>
                <w:rFonts w:eastAsiaTheme="minorEastAsia"/>
                <w:color w:val="auto"/>
                <w:szCs w:val="24"/>
              </w:rPr>
              <w:t xml:space="preserve"> e equipes do EACS/ESF.</w:t>
            </w:r>
          </w:p>
        </w:tc>
      </w:tr>
      <w:tr w:rsidR="00E31CD6" w:rsidRPr="007450D6" w14:paraId="10939286" w14:textId="77777777" w:rsidTr="00C07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7" w:type="dxa"/>
            <w:tcBorders>
              <w:top w:val="single" w:sz="4" w:space="0" w:color="000000"/>
              <w:left w:val="single" w:sz="4" w:space="0" w:color="000000"/>
              <w:bottom w:val="single" w:sz="4" w:space="0" w:color="000000"/>
            </w:tcBorders>
            <w:vAlign w:val="center"/>
          </w:tcPr>
          <w:p w14:paraId="7CEA3F78" w14:textId="77777777" w:rsidR="00E31CD6" w:rsidRPr="007450D6" w:rsidRDefault="00E31CD6" w:rsidP="00851509">
            <w:pPr>
              <w:numPr>
                <w:ilvl w:val="0"/>
                <w:numId w:val="29"/>
              </w:numPr>
              <w:spacing w:after="0" w:line="240" w:lineRule="auto"/>
              <w:ind w:left="67" w:right="0" w:hanging="76"/>
              <w:contextualSpacing/>
              <w:jc w:val="center"/>
              <w:rPr>
                <w:rFonts w:eastAsiaTheme="minorEastAsia"/>
                <w:color w:val="auto"/>
                <w:szCs w:val="24"/>
              </w:rPr>
            </w:pPr>
          </w:p>
        </w:tc>
        <w:tc>
          <w:tcPr>
            <w:tcW w:w="9781" w:type="dxa"/>
            <w:tcBorders>
              <w:top w:val="single" w:sz="4" w:space="0" w:color="000000"/>
              <w:left w:val="single" w:sz="4" w:space="0" w:color="000000"/>
              <w:bottom w:val="single" w:sz="4" w:space="0" w:color="000000"/>
              <w:right w:val="single" w:sz="4" w:space="0" w:color="auto"/>
            </w:tcBorders>
            <w:vAlign w:val="center"/>
          </w:tcPr>
          <w:p w14:paraId="4191C732" w14:textId="77777777" w:rsidR="00E31CD6" w:rsidRPr="007450D6" w:rsidRDefault="00E31CD6" w:rsidP="00C0744F">
            <w:pPr>
              <w:spacing w:after="0" w:line="240" w:lineRule="auto"/>
              <w:ind w:left="0" w:right="0" w:firstLine="0"/>
              <w:rPr>
                <w:rFonts w:eastAsiaTheme="minorEastAsia"/>
                <w:color w:val="auto"/>
                <w:szCs w:val="24"/>
              </w:rPr>
            </w:pPr>
            <w:r w:rsidRPr="007450D6">
              <w:rPr>
                <w:rFonts w:eastAsiaTheme="minorEastAsia"/>
                <w:color w:val="auto"/>
                <w:szCs w:val="24"/>
              </w:rPr>
              <w:t>Possibilitar o cadastramento de domicílio conforme as informações do cadastro domiciliar do e-SUS do Ministério da Saúde. Possibilitar a impressão da ficha de cadastro domiciliar.</w:t>
            </w:r>
          </w:p>
        </w:tc>
      </w:tr>
      <w:tr w:rsidR="00E31CD6" w:rsidRPr="007450D6" w14:paraId="10A64604" w14:textId="77777777" w:rsidTr="00C07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7" w:type="dxa"/>
            <w:tcBorders>
              <w:top w:val="single" w:sz="4" w:space="0" w:color="000000"/>
              <w:left w:val="single" w:sz="4" w:space="0" w:color="000000"/>
              <w:bottom w:val="single" w:sz="4" w:space="0" w:color="000000"/>
            </w:tcBorders>
            <w:vAlign w:val="center"/>
          </w:tcPr>
          <w:p w14:paraId="0868CB7E" w14:textId="77777777" w:rsidR="00E31CD6" w:rsidRPr="007450D6" w:rsidRDefault="00E31CD6" w:rsidP="00851509">
            <w:pPr>
              <w:numPr>
                <w:ilvl w:val="0"/>
                <w:numId w:val="29"/>
              </w:numPr>
              <w:spacing w:after="0" w:line="240" w:lineRule="auto"/>
              <w:ind w:left="67" w:right="0" w:hanging="76"/>
              <w:contextualSpacing/>
              <w:jc w:val="center"/>
              <w:rPr>
                <w:rFonts w:eastAsiaTheme="minorEastAsia"/>
                <w:color w:val="auto"/>
                <w:szCs w:val="24"/>
              </w:rPr>
            </w:pPr>
          </w:p>
        </w:tc>
        <w:tc>
          <w:tcPr>
            <w:tcW w:w="9781" w:type="dxa"/>
            <w:tcBorders>
              <w:top w:val="single" w:sz="4" w:space="0" w:color="000000"/>
              <w:left w:val="single" w:sz="4" w:space="0" w:color="000000"/>
              <w:bottom w:val="single" w:sz="4" w:space="0" w:color="000000"/>
              <w:right w:val="single" w:sz="4" w:space="0" w:color="auto"/>
            </w:tcBorders>
            <w:vAlign w:val="center"/>
          </w:tcPr>
          <w:p w14:paraId="375345B7" w14:textId="77777777" w:rsidR="00E31CD6" w:rsidRPr="007450D6" w:rsidRDefault="00E31CD6" w:rsidP="00C0744F">
            <w:pPr>
              <w:spacing w:after="0" w:line="240" w:lineRule="auto"/>
              <w:ind w:left="0" w:right="0" w:firstLine="0"/>
              <w:rPr>
                <w:rFonts w:eastAsiaTheme="minorEastAsia"/>
                <w:color w:val="auto"/>
                <w:szCs w:val="24"/>
              </w:rPr>
            </w:pPr>
            <w:r w:rsidRPr="007450D6">
              <w:rPr>
                <w:rFonts w:eastAsiaTheme="minorEastAsia"/>
                <w:color w:val="auto"/>
                <w:szCs w:val="24"/>
              </w:rPr>
              <w:t>Possibilitar a pesquisa de domicílio por integrante.</w:t>
            </w:r>
          </w:p>
        </w:tc>
      </w:tr>
      <w:tr w:rsidR="00E31CD6" w:rsidRPr="007450D6" w14:paraId="745EA15C" w14:textId="77777777" w:rsidTr="00C07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7" w:type="dxa"/>
            <w:tcBorders>
              <w:top w:val="single" w:sz="4" w:space="0" w:color="000000"/>
              <w:left w:val="single" w:sz="4" w:space="0" w:color="000000"/>
              <w:bottom w:val="single" w:sz="4" w:space="0" w:color="000000"/>
            </w:tcBorders>
            <w:vAlign w:val="center"/>
          </w:tcPr>
          <w:p w14:paraId="55D8B456" w14:textId="77777777" w:rsidR="00E31CD6" w:rsidRPr="007450D6" w:rsidRDefault="00E31CD6" w:rsidP="00851509">
            <w:pPr>
              <w:numPr>
                <w:ilvl w:val="0"/>
                <w:numId w:val="29"/>
              </w:numPr>
              <w:spacing w:after="0" w:line="240" w:lineRule="auto"/>
              <w:ind w:left="67" w:right="0" w:hanging="76"/>
              <w:contextualSpacing/>
              <w:jc w:val="center"/>
              <w:rPr>
                <w:rFonts w:eastAsiaTheme="minorEastAsia"/>
                <w:color w:val="auto"/>
                <w:szCs w:val="24"/>
              </w:rPr>
            </w:pPr>
          </w:p>
        </w:tc>
        <w:tc>
          <w:tcPr>
            <w:tcW w:w="9781" w:type="dxa"/>
            <w:tcBorders>
              <w:top w:val="single" w:sz="4" w:space="0" w:color="000000"/>
              <w:left w:val="single" w:sz="4" w:space="0" w:color="000000"/>
              <w:bottom w:val="single" w:sz="4" w:space="0" w:color="000000"/>
              <w:right w:val="single" w:sz="4" w:space="0" w:color="auto"/>
            </w:tcBorders>
            <w:vAlign w:val="center"/>
          </w:tcPr>
          <w:p w14:paraId="758B1983" w14:textId="77777777" w:rsidR="00E31CD6" w:rsidRPr="007450D6" w:rsidRDefault="00E31CD6" w:rsidP="00C0744F">
            <w:pPr>
              <w:spacing w:after="0" w:line="240" w:lineRule="auto"/>
              <w:ind w:left="0" w:right="0" w:firstLine="0"/>
              <w:rPr>
                <w:rFonts w:eastAsiaTheme="minorEastAsia"/>
                <w:color w:val="auto"/>
                <w:szCs w:val="24"/>
              </w:rPr>
            </w:pPr>
            <w:r w:rsidRPr="007450D6">
              <w:rPr>
                <w:rFonts w:eastAsiaTheme="minorEastAsia"/>
                <w:color w:val="auto"/>
                <w:szCs w:val="24"/>
              </w:rPr>
              <w:t xml:space="preserve">Possibilitar a transferência de domicílio de área e </w:t>
            </w:r>
            <w:proofErr w:type="spellStart"/>
            <w:r w:rsidRPr="007450D6">
              <w:rPr>
                <w:rFonts w:eastAsiaTheme="minorEastAsia"/>
                <w:color w:val="auto"/>
                <w:szCs w:val="24"/>
              </w:rPr>
              <w:t>micro-área</w:t>
            </w:r>
            <w:proofErr w:type="spellEnd"/>
            <w:r w:rsidRPr="007450D6">
              <w:rPr>
                <w:rFonts w:eastAsiaTheme="minorEastAsia"/>
                <w:color w:val="auto"/>
                <w:szCs w:val="24"/>
              </w:rPr>
              <w:t>.</w:t>
            </w:r>
          </w:p>
        </w:tc>
      </w:tr>
      <w:tr w:rsidR="00E31CD6" w:rsidRPr="007450D6" w14:paraId="072E156A" w14:textId="77777777" w:rsidTr="00C07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7" w:type="dxa"/>
            <w:tcBorders>
              <w:top w:val="single" w:sz="4" w:space="0" w:color="000000"/>
              <w:left w:val="single" w:sz="4" w:space="0" w:color="000000"/>
              <w:bottom w:val="single" w:sz="4" w:space="0" w:color="000000"/>
            </w:tcBorders>
            <w:vAlign w:val="center"/>
          </w:tcPr>
          <w:p w14:paraId="6D61407A" w14:textId="77777777" w:rsidR="00E31CD6" w:rsidRPr="007450D6" w:rsidRDefault="00E31CD6" w:rsidP="00851509">
            <w:pPr>
              <w:numPr>
                <w:ilvl w:val="0"/>
                <w:numId w:val="29"/>
              </w:numPr>
              <w:spacing w:after="0" w:line="240" w:lineRule="auto"/>
              <w:ind w:left="67" w:right="0" w:hanging="76"/>
              <w:contextualSpacing/>
              <w:jc w:val="center"/>
              <w:rPr>
                <w:rFonts w:eastAsiaTheme="minorEastAsia"/>
                <w:color w:val="auto"/>
                <w:szCs w:val="24"/>
              </w:rPr>
            </w:pPr>
          </w:p>
        </w:tc>
        <w:tc>
          <w:tcPr>
            <w:tcW w:w="9781" w:type="dxa"/>
            <w:tcBorders>
              <w:top w:val="single" w:sz="4" w:space="0" w:color="000000"/>
              <w:left w:val="single" w:sz="4" w:space="0" w:color="000000"/>
              <w:bottom w:val="single" w:sz="4" w:space="0" w:color="000000"/>
              <w:right w:val="single" w:sz="4" w:space="0" w:color="auto"/>
            </w:tcBorders>
            <w:vAlign w:val="center"/>
          </w:tcPr>
          <w:p w14:paraId="46F3847A" w14:textId="77777777" w:rsidR="00E31CD6" w:rsidRPr="007450D6" w:rsidRDefault="00E31CD6" w:rsidP="00C0744F">
            <w:pPr>
              <w:spacing w:after="0" w:line="240" w:lineRule="auto"/>
              <w:ind w:left="0" w:right="0" w:firstLine="0"/>
              <w:rPr>
                <w:rFonts w:eastAsiaTheme="minorEastAsia"/>
                <w:color w:val="auto"/>
                <w:szCs w:val="24"/>
              </w:rPr>
            </w:pPr>
            <w:r w:rsidRPr="007450D6">
              <w:rPr>
                <w:rFonts w:eastAsiaTheme="minorEastAsia"/>
                <w:color w:val="auto"/>
                <w:szCs w:val="24"/>
              </w:rPr>
              <w:t xml:space="preserve">Possibilitar o cadastramento de usuários com as informações </w:t>
            </w:r>
            <w:proofErr w:type="spellStart"/>
            <w:r w:rsidRPr="007450D6">
              <w:rPr>
                <w:rFonts w:eastAsiaTheme="minorEastAsia"/>
                <w:color w:val="auto"/>
                <w:szCs w:val="24"/>
              </w:rPr>
              <w:t>sociodemográficas</w:t>
            </w:r>
            <w:proofErr w:type="spellEnd"/>
            <w:r w:rsidRPr="007450D6">
              <w:rPr>
                <w:rFonts w:eastAsiaTheme="minorEastAsia"/>
                <w:color w:val="auto"/>
                <w:szCs w:val="24"/>
              </w:rPr>
              <w:t>, deficiências, situação de rua e condições/situações de saúde em conformidade com o cadastro individual do e-SUS do Ministério da Saúde. Possibilitar a impressão da ficha de cadastro individual e condições/situações de saúde dos usuários.</w:t>
            </w:r>
          </w:p>
        </w:tc>
      </w:tr>
      <w:tr w:rsidR="00E31CD6" w:rsidRPr="007450D6" w14:paraId="0A339060" w14:textId="77777777" w:rsidTr="00C07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7" w:type="dxa"/>
            <w:tcBorders>
              <w:top w:val="single" w:sz="4" w:space="0" w:color="000000"/>
              <w:left w:val="single" w:sz="4" w:space="0" w:color="000000"/>
              <w:bottom w:val="single" w:sz="4" w:space="0" w:color="000000"/>
            </w:tcBorders>
            <w:vAlign w:val="center"/>
          </w:tcPr>
          <w:p w14:paraId="0DF835DD" w14:textId="77777777" w:rsidR="00E31CD6" w:rsidRPr="007450D6" w:rsidRDefault="00E31CD6" w:rsidP="00851509">
            <w:pPr>
              <w:numPr>
                <w:ilvl w:val="0"/>
                <w:numId w:val="29"/>
              </w:numPr>
              <w:spacing w:after="0" w:line="240" w:lineRule="auto"/>
              <w:ind w:left="67" w:right="0" w:hanging="76"/>
              <w:contextualSpacing/>
              <w:jc w:val="center"/>
              <w:rPr>
                <w:rFonts w:eastAsiaTheme="minorEastAsia"/>
                <w:color w:val="auto"/>
                <w:szCs w:val="24"/>
              </w:rPr>
            </w:pPr>
          </w:p>
        </w:tc>
        <w:tc>
          <w:tcPr>
            <w:tcW w:w="9781" w:type="dxa"/>
            <w:tcBorders>
              <w:top w:val="single" w:sz="4" w:space="0" w:color="000000"/>
              <w:left w:val="single" w:sz="4" w:space="0" w:color="000000"/>
              <w:bottom w:val="single" w:sz="4" w:space="0" w:color="000000"/>
              <w:right w:val="single" w:sz="4" w:space="0" w:color="auto"/>
            </w:tcBorders>
            <w:vAlign w:val="center"/>
          </w:tcPr>
          <w:p w14:paraId="0637152A" w14:textId="77777777" w:rsidR="00E31CD6" w:rsidRPr="007450D6" w:rsidRDefault="00E31CD6" w:rsidP="00C0744F">
            <w:pPr>
              <w:spacing w:after="0" w:line="240" w:lineRule="auto"/>
              <w:ind w:left="0" w:right="0" w:firstLine="0"/>
              <w:rPr>
                <w:rFonts w:eastAsiaTheme="minorEastAsia"/>
                <w:color w:val="auto"/>
                <w:szCs w:val="24"/>
              </w:rPr>
            </w:pPr>
            <w:r w:rsidRPr="007450D6">
              <w:rPr>
                <w:rFonts w:eastAsiaTheme="minorEastAsia"/>
                <w:color w:val="auto"/>
                <w:szCs w:val="24"/>
              </w:rPr>
              <w:t>Possibilitar o registro de visitas domiciliares com as informações de acompanhamento para cada integrante do domicílio de acordo com a ficha de visita domiciliar do e-SUS do Ministério da Saúde.</w:t>
            </w:r>
          </w:p>
        </w:tc>
      </w:tr>
      <w:tr w:rsidR="00E31CD6" w:rsidRPr="007450D6" w14:paraId="31D200B5" w14:textId="77777777" w:rsidTr="00C07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7" w:type="dxa"/>
            <w:tcBorders>
              <w:top w:val="single" w:sz="4" w:space="0" w:color="000000"/>
              <w:left w:val="single" w:sz="4" w:space="0" w:color="000000"/>
              <w:bottom w:val="single" w:sz="4" w:space="0" w:color="000000"/>
            </w:tcBorders>
            <w:vAlign w:val="center"/>
          </w:tcPr>
          <w:p w14:paraId="77367B7A" w14:textId="77777777" w:rsidR="00E31CD6" w:rsidRPr="007450D6" w:rsidRDefault="00E31CD6" w:rsidP="00851509">
            <w:pPr>
              <w:numPr>
                <w:ilvl w:val="0"/>
                <w:numId w:val="29"/>
              </w:numPr>
              <w:spacing w:after="0" w:line="240" w:lineRule="auto"/>
              <w:ind w:left="67" w:right="0" w:hanging="76"/>
              <w:contextualSpacing/>
              <w:jc w:val="center"/>
              <w:rPr>
                <w:rFonts w:eastAsiaTheme="minorEastAsia"/>
                <w:color w:val="auto"/>
                <w:szCs w:val="24"/>
              </w:rPr>
            </w:pPr>
          </w:p>
        </w:tc>
        <w:tc>
          <w:tcPr>
            <w:tcW w:w="9781" w:type="dxa"/>
            <w:tcBorders>
              <w:top w:val="single" w:sz="4" w:space="0" w:color="000000"/>
              <w:left w:val="single" w:sz="4" w:space="0" w:color="000000"/>
              <w:bottom w:val="single" w:sz="4" w:space="0" w:color="000000"/>
              <w:right w:val="single" w:sz="4" w:space="0" w:color="auto"/>
            </w:tcBorders>
            <w:vAlign w:val="center"/>
          </w:tcPr>
          <w:p w14:paraId="002BF7E7" w14:textId="77777777" w:rsidR="00E31CD6" w:rsidRPr="007450D6" w:rsidRDefault="00E31CD6" w:rsidP="00C0744F">
            <w:pPr>
              <w:spacing w:after="0" w:line="240" w:lineRule="auto"/>
              <w:ind w:left="0" w:right="0" w:firstLine="0"/>
              <w:rPr>
                <w:rFonts w:eastAsiaTheme="minorEastAsia"/>
                <w:color w:val="auto"/>
                <w:szCs w:val="24"/>
              </w:rPr>
            </w:pPr>
            <w:r w:rsidRPr="007450D6">
              <w:rPr>
                <w:rFonts w:eastAsiaTheme="minorEastAsia"/>
                <w:color w:val="auto"/>
                <w:szCs w:val="24"/>
              </w:rPr>
              <w:t>Disponibilizar Painel de Visitas de Agentes Comunitário de Saúde possibilitando a visualização do mapa e rota de todas as visitas realizadas pelo agente de determinada área e micro área e período.</w:t>
            </w:r>
          </w:p>
        </w:tc>
      </w:tr>
      <w:tr w:rsidR="00E31CD6" w:rsidRPr="007450D6" w14:paraId="5BDC691C" w14:textId="77777777" w:rsidTr="00C07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7" w:type="dxa"/>
            <w:tcBorders>
              <w:top w:val="single" w:sz="4" w:space="0" w:color="000000"/>
              <w:left w:val="single" w:sz="4" w:space="0" w:color="000000"/>
              <w:bottom w:val="single" w:sz="4" w:space="0" w:color="000000"/>
            </w:tcBorders>
            <w:vAlign w:val="center"/>
          </w:tcPr>
          <w:p w14:paraId="6071E48A" w14:textId="77777777" w:rsidR="00E31CD6" w:rsidRPr="007450D6" w:rsidRDefault="00E31CD6" w:rsidP="00851509">
            <w:pPr>
              <w:numPr>
                <w:ilvl w:val="0"/>
                <w:numId w:val="29"/>
              </w:numPr>
              <w:spacing w:after="0" w:line="240" w:lineRule="auto"/>
              <w:ind w:left="67" w:right="0" w:hanging="76"/>
              <w:contextualSpacing/>
              <w:jc w:val="center"/>
              <w:rPr>
                <w:rFonts w:eastAsiaTheme="minorEastAsia"/>
                <w:color w:val="auto"/>
                <w:szCs w:val="24"/>
              </w:rPr>
            </w:pPr>
          </w:p>
        </w:tc>
        <w:tc>
          <w:tcPr>
            <w:tcW w:w="9781" w:type="dxa"/>
            <w:tcBorders>
              <w:top w:val="single" w:sz="4" w:space="0" w:color="000000"/>
              <w:left w:val="single" w:sz="4" w:space="0" w:color="000000"/>
              <w:bottom w:val="single" w:sz="4" w:space="0" w:color="000000"/>
              <w:right w:val="single" w:sz="4" w:space="0" w:color="auto"/>
            </w:tcBorders>
            <w:vAlign w:val="center"/>
          </w:tcPr>
          <w:p w14:paraId="0C59609F" w14:textId="77777777" w:rsidR="00E31CD6" w:rsidRPr="007450D6" w:rsidRDefault="00E31CD6" w:rsidP="00C0744F">
            <w:pPr>
              <w:spacing w:after="0" w:line="240" w:lineRule="auto"/>
              <w:ind w:left="0" w:right="0" w:firstLine="0"/>
              <w:rPr>
                <w:rFonts w:eastAsiaTheme="minorEastAsia"/>
                <w:color w:val="auto"/>
                <w:szCs w:val="24"/>
              </w:rPr>
            </w:pPr>
            <w:r w:rsidRPr="007450D6">
              <w:rPr>
                <w:rFonts w:eastAsiaTheme="minorEastAsia"/>
                <w:color w:val="auto"/>
                <w:szCs w:val="24"/>
              </w:rPr>
              <w:t>Disponibilizar visualização de mapa com localização das visitas realizadas, localização do domicílio e distância entre pontos.</w:t>
            </w:r>
          </w:p>
        </w:tc>
      </w:tr>
      <w:tr w:rsidR="00E31CD6" w:rsidRPr="007450D6" w14:paraId="17DDBCDD" w14:textId="77777777" w:rsidTr="00C07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7" w:type="dxa"/>
            <w:tcBorders>
              <w:top w:val="single" w:sz="4" w:space="0" w:color="000000"/>
              <w:left w:val="single" w:sz="4" w:space="0" w:color="000000"/>
              <w:bottom w:val="single" w:sz="4" w:space="0" w:color="000000"/>
            </w:tcBorders>
            <w:vAlign w:val="center"/>
          </w:tcPr>
          <w:p w14:paraId="31B93D9A" w14:textId="77777777" w:rsidR="00E31CD6" w:rsidRPr="007450D6" w:rsidRDefault="00E31CD6" w:rsidP="00851509">
            <w:pPr>
              <w:numPr>
                <w:ilvl w:val="0"/>
                <w:numId w:val="29"/>
              </w:numPr>
              <w:spacing w:after="0" w:line="240" w:lineRule="auto"/>
              <w:ind w:left="67" w:right="0" w:hanging="76"/>
              <w:contextualSpacing/>
              <w:jc w:val="center"/>
              <w:rPr>
                <w:rFonts w:eastAsiaTheme="minorEastAsia"/>
                <w:color w:val="auto"/>
                <w:szCs w:val="24"/>
              </w:rPr>
            </w:pPr>
          </w:p>
        </w:tc>
        <w:tc>
          <w:tcPr>
            <w:tcW w:w="9781" w:type="dxa"/>
            <w:tcBorders>
              <w:top w:val="single" w:sz="4" w:space="0" w:color="000000"/>
              <w:left w:val="single" w:sz="4" w:space="0" w:color="000000"/>
              <w:bottom w:val="single" w:sz="4" w:space="0" w:color="000000"/>
              <w:right w:val="single" w:sz="4" w:space="0" w:color="auto"/>
            </w:tcBorders>
            <w:vAlign w:val="center"/>
          </w:tcPr>
          <w:p w14:paraId="2A7CFC09" w14:textId="77777777" w:rsidR="00E31CD6" w:rsidRPr="007450D6" w:rsidRDefault="00E31CD6" w:rsidP="00C0744F">
            <w:pPr>
              <w:spacing w:after="0" w:line="240" w:lineRule="auto"/>
              <w:ind w:left="0" w:right="0" w:firstLine="0"/>
              <w:rPr>
                <w:rFonts w:eastAsiaTheme="minorEastAsia"/>
                <w:color w:val="auto"/>
                <w:szCs w:val="24"/>
              </w:rPr>
            </w:pPr>
            <w:r w:rsidRPr="007450D6">
              <w:rPr>
                <w:rFonts w:eastAsiaTheme="minorEastAsia"/>
                <w:color w:val="auto"/>
                <w:szCs w:val="24"/>
              </w:rPr>
              <w:t xml:space="preserve">Emitir relatórios e gráficos de domicílio com quantidade e percentual, totalizando por área, </w:t>
            </w:r>
            <w:proofErr w:type="spellStart"/>
            <w:r w:rsidRPr="007450D6">
              <w:rPr>
                <w:rFonts w:eastAsiaTheme="minorEastAsia"/>
                <w:color w:val="auto"/>
                <w:szCs w:val="24"/>
              </w:rPr>
              <w:t>micro-área</w:t>
            </w:r>
            <w:proofErr w:type="spellEnd"/>
            <w:r w:rsidRPr="007450D6">
              <w:rPr>
                <w:rFonts w:eastAsiaTheme="minorEastAsia"/>
                <w:color w:val="auto"/>
                <w:szCs w:val="24"/>
              </w:rPr>
              <w:t>, bairro, logradouro e situação de moradia e saneamento.</w:t>
            </w:r>
          </w:p>
        </w:tc>
      </w:tr>
      <w:tr w:rsidR="00E31CD6" w:rsidRPr="007450D6" w14:paraId="7BF27110" w14:textId="77777777" w:rsidTr="00C07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7" w:type="dxa"/>
            <w:tcBorders>
              <w:top w:val="single" w:sz="4" w:space="0" w:color="000000"/>
              <w:left w:val="single" w:sz="4" w:space="0" w:color="000000"/>
              <w:bottom w:val="single" w:sz="4" w:space="0" w:color="000000"/>
            </w:tcBorders>
            <w:vAlign w:val="center"/>
          </w:tcPr>
          <w:p w14:paraId="30A32ABA" w14:textId="77777777" w:rsidR="00E31CD6" w:rsidRPr="007450D6" w:rsidRDefault="00E31CD6" w:rsidP="00851509">
            <w:pPr>
              <w:numPr>
                <w:ilvl w:val="0"/>
                <w:numId w:val="29"/>
              </w:numPr>
              <w:spacing w:after="0" w:line="240" w:lineRule="auto"/>
              <w:ind w:left="67" w:right="0" w:hanging="76"/>
              <w:contextualSpacing/>
              <w:jc w:val="center"/>
              <w:rPr>
                <w:rFonts w:eastAsiaTheme="minorEastAsia"/>
                <w:color w:val="auto"/>
                <w:szCs w:val="24"/>
              </w:rPr>
            </w:pPr>
          </w:p>
        </w:tc>
        <w:tc>
          <w:tcPr>
            <w:tcW w:w="9781" w:type="dxa"/>
            <w:tcBorders>
              <w:top w:val="single" w:sz="4" w:space="0" w:color="000000"/>
              <w:left w:val="single" w:sz="4" w:space="0" w:color="000000"/>
              <w:bottom w:val="single" w:sz="4" w:space="0" w:color="000000"/>
              <w:right w:val="single" w:sz="4" w:space="0" w:color="auto"/>
            </w:tcBorders>
            <w:vAlign w:val="center"/>
          </w:tcPr>
          <w:p w14:paraId="7EAADD23" w14:textId="77777777" w:rsidR="00E31CD6" w:rsidRPr="007450D6" w:rsidRDefault="00E31CD6" w:rsidP="00C0744F">
            <w:pPr>
              <w:spacing w:after="0" w:line="240" w:lineRule="auto"/>
              <w:ind w:left="0" w:right="0" w:firstLine="0"/>
              <w:rPr>
                <w:rFonts w:eastAsiaTheme="minorEastAsia"/>
                <w:color w:val="auto"/>
                <w:szCs w:val="24"/>
              </w:rPr>
            </w:pPr>
            <w:r w:rsidRPr="007450D6">
              <w:rPr>
                <w:rFonts w:eastAsiaTheme="minorEastAsia"/>
                <w:color w:val="auto"/>
                <w:szCs w:val="24"/>
              </w:rPr>
              <w:t xml:space="preserve">Emitir relatórios e gráficos de visitas de ACS do EACS/ESF por quantidade e percentual, com totais por área, </w:t>
            </w:r>
            <w:proofErr w:type="spellStart"/>
            <w:r w:rsidRPr="007450D6">
              <w:rPr>
                <w:rFonts w:eastAsiaTheme="minorEastAsia"/>
                <w:color w:val="auto"/>
                <w:szCs w:val="24"/>
              </w:rPr>
              <w:t>micro-área</w:t>
            </w:r>
            <w:proofErr w:type="spellEnd"/>
            <w:r w:rsidRPr="007450D6">
              <w:rPr>
                <w:rFonts w:eastAsiaTheme="minorEastAsia"/>
                <w:color w:val="auto"/>
                <w:szCs w:val="24"/>
              </w:rPr>
              <w:t xml:space="preserve">, </w:t>
            </w:r>
            <w:proofErr w:type="gramStart"/>
            <w:r w:rsidRPr="007450D6">
              <w:rPr>
                <w:rFonts w:eastAsiaTheme="minorEastAsia"/>
                <w:color w:val="auto"/>
                <w:szCs w:val="24"/>
              </w:rPr>
              <w:t>profissional, bairro, família, usuário e faixa etária</w:t>
            </w:r>
            <w:proofErr w:type="gramEnd"/>
            <w:r w:rsidRPr="007450D6">
              <w:rPr>
                <w:rFonts w:eastAsiaTheme="minorEastAsia"/>
                <w:color w:val="auto"/>
                <w:szCs w:val="24"/>
              </w:rPr>
              <w:t>.</w:t>
            </w:r>
          </w:p>
        </w:tc>
      </w:tr>
      <w:tr w:rsidR="00E31CD6" w:rsidRPr="007450D6" w14:paraId="53105A8C" w14:textId="77777777" w:rsidTr="00C07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348" w:type="dxa"/>
            <w:gridSpan w:val="2"/>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EE85BA4" w14:textId="77777777" w:rsidR="00E31CD6" w:rsidRPr="007450D6" w:rsidRDefault="00E31CD6" w:rsidP="00C0744F">
            <w:pPr>
              <w:keepNext/>
              <w:tabs>
                <w:tab w:val="left" w:pos="576"/>
              </w:tabs>
              <w:suppressAutoHyphens/>
              <w:spacing w:after="0" w:line="240" w:lineRule="auto"/>
              <w:ind w:left="0" w:right="0" w:firstLine="0"/>
              <w:jc w:val="center"/>
              <w:outlineLvl w:val="1"/>
              <w:rPr>
                <w:b/>
                <w:bCs/>
                <w:iCs/>
                <w:color w:val="auto"/>
                <w:szCs w:val="24"/>
                <w:lang w:eastAsia="zh-CN"/>
              </w:rPr>
            </w:pPr>
            <w:r>
              <w:rPr>
                <w:b/>
                <w:bCs/>
                <w:i/>
                <w:iCs/>
                <w:sz w:val="23"/>
                <w:szCs w:val="23"/>
              </w:rPr>
              <w:t xml:space="preserve">TÓPICO – </w:t>
            </w:r>
            <w:r>
              <w:rPr>
                <w:b/>
                <w:bCs/>
                <w:iCs/>
                <w:color w:val="auto"/>
                <w:szCs w:val="24"/>
                <w:lang w:eastAsia="zh-CN"/>
              </w:rPr>
              <w:t>Aplicativo Móvel para Agentes Comunitárias d</w:t>
            </w:r>
            <w:r w:rsidRPr="007450D6">
              <w:rPr>
                <w:b/>
                <w:bCs/>
                <w:iCs/>
                <w:color w:val="auto"/>
                <w:szCs w:val="24"/>
                <w:lang w:eastAsia="zh-CN"/>
              </w:rPr>
              <w:t>e Saúde - ACS</w:t>
            </w:r>
          </w:p>
        </w:tc>
      </w:tr>
      <w:tr w:rsidR="00E31CD6" w:rsidRPr="007450D6" w14:paraId="1426A60B" w14:textId="77777777" w:rsidTr="00C07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7" w:type="dxa"/>
            <w:tcBorders>
              <w:top w:val="single" w:sz="4" w:space="0" w:color="000000"/>
              <w:left w:val="single" w:sz="4" w:space="0" w:color="000000"/>
              <w:bottom w:val="single" w:sz="4" w:space="0" w:color="000000"/>
            </w:tcBorders>
            <w:vAlign w:val="center"/>
          </w:tcPr>
          <w:p w14:paraId="356EA100" w14:textId="77777777" w:rsidR="00E31CD6" w:rsidRPr="007450D6" w:rsidRDefault="00E31CD6" w:rsidP="00C0744F">
            <w:pPr>
              <w:keepNext/>
              <w:tabs>
                <w:tab w:val="num" w:pos="576"/>
              </w:tabs>
              <w:suppressAutoHyphens/>
              <w:spacing w:after="0" w:line="240" w:lineRule="auto"/>
              <w:ind w:left="-70" w:right="-70" w:firstLine="0"/>
              <w:jc w:val="center"/>
              <w:outlineLvl w:val="1"/>
              <w:rPr>
                <w:b/>
                <w:bCs/>
                <w:iCs/>
                <w:color w:val="auto"/>
                <w:szCs w:val="24"/>
              </w:rPr>
            </w:pPr>
            <w:r w:rsidRPr="007450D6">
              <w:rPr>
                <w:b/>
                <w:bCs/>
                <w:iCs/>
                <w:color w:val="auto"/>
                <w:szCs w:val="24"/>
              </w:rPr>
              <w:t>Item</w:t>
            </w:r>
          </w:p>
        </w:tc>
        <w:tc>
          <w:tcPr>
            <w:tcW w:w="9781" w:type="dxa"/>
            <w:tcBorders>
              <w:top w:val="single" w:sz="4" w:space="0" w:color="000000"/>
              <w:left w:val="single" w:sz="4" w:space="0" w:color="000000"/>
              <w:bottom w:val="single" w:sz="4" w:space="0" w:color="000000"/>
              <w:right w:val="single" w:sz="4" w:space="0" w:color="auto"/>
            </w:tcBorders>
            <w:vAlign w:val="center"/>
          </w:tcPr>
          <w:p w14:paraId="7023454E" w14:textId="77777777" w:rsidR="00E31CD6" w:rsidRPr="007450D6" w:rsidRDefault="00E31CD6" w:rsidP="00C0744F">
            <w:pPr>
              <w:keepNext/>
              <w:tabs>
                <w:tab w:val="num" w:pos="576"/>
              </w:tabs>
              <w:suppressAutoHyphens/>
              <w:spacing w:after="0" w:line="240" w:lineRule="auto"/>
              <w:ind w:left="0" w:right="-70" w:firstLine="0"/>
              <w:jc w:val="left"/>
              <w:outlineLvl w:val="1"/>
              <w:rPr>
                <w:b/>
                <w:bCs/>
                <w:iCs/>
                <w:color w:val="auto"/>
                <w:szCs w:val="24"/>
              </w:rPr>
            </w:pPr>
            <w:r w:rsidRPr="007450D6">
              <w:rPr>
                <w:b/>
                <w:bCs/>
                <w:iCs/>
                <w:color w:val="auto"/>
                <w:szCs w:val="24"/>
              </w:rPr>
              <w:t>Características</w:t>
            </w:r>
          </w:p>
        </w:tc>
      </w:tr>
      <w:tr w:rsidR="00E31CD6" w:rsidRPr="007450D6" w14:paraId="4479D8E1" w14:textId="77777777" w:rsidTr="00C07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7" w:type="dxa"/>
            <w:tcBorders>
              <w:top w:val="single" w:sz="4" w:space="0" w:color="000000"/>
              <w:left w:val="single" w:sz="4" w:space="0" w:color="000000"/>
              <w:bottom w:val="single" w:sz="4" w:space="0" w:color="000000"/>
            </w:tcBorders>
            <w:vAlign w:val="center"/>
          </w:tcPr>
          <w:p w14:paraId="29BCAC45" w14:textId="77777777" w:rsidR="00E31CD6" w:rsidRPr="007450D6" w:rsidRDefault="00E31CD6" w:rsidP="00851509">
            <w:pPr>
              <w:numPr>
                <w:ilvl w:val="0"/>
                <w:numId w:val="29"/>
              </w:numPr>
              <w:spacing w:after="0" w:line="240" w:lineRule="auto"/>
              <w:ind w:left="67" w:right="0" w:hanging="76"/>
              <w:contextualSpacing/>
              <w:jc w:val="center"/>
              <w:rPr>
                <w:rFonts w:eastAsiaTheme="minorEastAsia"/>
                <w:color w:val="auto"/>
                <w:szCs w:val="24"/>
              </w:rPr>
            </w:pPr>
          </w:p>
        </w:tc>
        <w:tc>
          <w:tcPr>
            <w:tcW w:w="9781" w:type="dxa"/>
            <w:tcBorders>
              <w:top w:val="single" w:sz="4" w:space="0" w:color="000000"/>
              <w:left w:val="single" w:sz="4" w:space="0" w:color="000000"/>
              <w:bottom w:val="single" w:sz="4" w:space="0" w:color="000000"/>
              <w:right w:val="single" w:sz="4" w:space="0" w:color="auto"/>
            </w:tcBorders>
          </w:tcPr>
          <w:p w14:paraId="4629965A" w14:textId="77777777" w:rsidR="00E31CD6" w:rsidRPr="007450D6" w:rsidRDefault="00E31CD6" w:rsidP="00C0744F">
            <w:pPr>
              <w:spacing w:after="0" w:line="240" w:lineRule="auto"/>
              <w:ind w:left="0" w:right="0" w:firstLine="0"/>
              <w:rPr>
                <w:rFonts w:eastAsiaTheme="minorEastAsia"/>
                <w:color w:val="auto"/>
                <w:szCs w:val="24"/>
              </w:rPr>
            </w:pPr>
            <w:r w:rsidRPr="007450D6">
              <w:rPr>
                <w:rFonts w:eastAsiaTheme="minorEastAsia"/>
                <w:color w:val="auto"/>
                <w:szCs w:val="24"/>
              </w:rPr>
              <w:t xml:space="preserve">Possibilitar no aplicativo móvel o acesso a todas as </w:t>
            </w:r>
            <w:proofErr w:type="spellStart"/>
            <w:r w:rsidRPr="007450D6">
              <w:rPr>
                <w:rFonts w:eastAsiaTheme="minorEastAsia"/>
                <w:color w:val="auto"/>
                <w:szCs w:val="24"/>
              </w:rPr>
              <w:t>microáreas</w:t>
            </w:r>
            <w:proofErr w:type="spellEnd"/>
            <w:r w:rsidRPr="007450D6">
              <w:rPr>
                <w:rFonts w:eastAsiaTheme="minorEastAsia"/>
                <w:color w:val="auto"/>
                <w:szCs w:val="24"/>
              </w:rPr>
              <w:t xml:space="preserve"> de atuação do agente comunitário de saúde.</w:t>
            </w:r>
          </w:p>
        </w:tc>
      </w:tr>
      <w:tr w:rsidR="00E31CD6" w:rsidRPr="007450D6" w14:paraId="32CE960A" w14:textId="77777777" w:rsidTr="00C07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7" w:type="dxa"/>
            <w:tcBorders>
              <w:top w:val="single" w:sz="4" w:space="0" w:color="000000"/>
              <w:left w:val="single" w:sz="4" w:space="0" w:color="000000"/>
              <w:bottom w:val="single" w:sz="4" w:space="0" w:color="000000"/>
            </w:tcBorders>
            <w:vAlign w:val="center"/>
          </w:tcPr>
          <w:p w14:paraId="118215F2" w14:textId="77777777" w:rsidR="00E31CD6" w:rsidRPr="007450D6" w:rsidRDefault="00E31CD6" w:rsidP="00851509">
            <w:pPr>
              <w:numPr>
                <w:ilvl w:val="0"/>
                <w:numId w:val="29"/>
              </w:numPr>
              <w:spacing w:after="0" w:line="240" w:lineRule="auto"/>
              <w:ind w:left="67" w:right="0" w:hanging="76"/>
              <w:contextualSpacing/>
              <w:jc w:val="center"/>
              <w:rPr>
                <w:rFonts w:eastAsiaTheme="minorEastAsia"/>
                <w:color w:val="auto"/>
                <w:szCs w:val="24"/>
              </w:rPr>
            </w:pPr>
          </w:p>
        </w:tc>
        <w:tc>
          <w:tcPr>
            <w:tcW w:w="9781" w:type="dxa"/>
            <w:tcBorders>
              <w:top w:val="single" w:sz="4" w:space="0" w:color="000000"/>
              <w:left w:val="single" w:sz="4" w:space="0" w:color="000000"/>
              <w:bottom w:val="single" w:sz="4" w:space="0" w:color="000000"/>
              <w:right w:val="single" w:sz="4" w:space="0" w:color="auto"/>
            </w:tcBorders>
          </w:tcPr>
          <w:p w14:paraId="46908F19" w14:textId="77777777" w:rsidR="00E31CD6" w:rsidRPr="007450D6" w:rsidRDefault="00E31CD6" w:rsidP="00C0744F">
            <w:pPr>
              <w:spacing w:after="0" w:line="240" w:lineRule="auto"/>
              <w:ind w:left="0" w:right="0" w:firstLine="0"/>
              <w:rPr>
                <w:rFonts w:eastAsiaTheme="minorEastAsia"/>
                <w:color w:val="auto"/>
                <w:szCs w:val="24"/>
              </w:rPr>
            </w:pPr>
            <w:r w:rsidRPr="007450D6">
              <w:rPr>
                <w:rFonts w:eastAsiaTheme="minorEastAsia"/>
                <w:color w:val="auto"/>
                <w:szCs w:val="24"/>
              </w:rPr>
              <w:t>Possibilitar a carga de todos os cadastros já existentes de domicílio e integrantes da base de dados central.</w:t>
            </w:r>
          </w:p>
        </w:tc>
      </w:tr>
      <w:tr w:rsidR="00E31CD6" w:rsidRPr="007450D6" w14:paraId="5248A295" w14:textId="77777777" w:rsidTr="00C07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7" w:type="dxa"/>
            <w:tcBorders>
              <w:top w:val="single" w:sz="4" w:space="0" w:color="000000"/>
              <w:left w:val="single" w:sz="4" w:space="0" w:color="000000"/>
              <w:bottom w:val="single" w:sz="4" w:space="0" w:color="000000"/>
            </w:tcBorders>
            <w:vAlign w:val="center"/>
          </w:tcPr>
          <w:p w14:paraId="3A5EBCF3" w14:textId="77777777" w:rsidR="00E31CD6" w:rsidRPr="007450D6" w:rsidRDefault="00E31CD6" w:rsidP="00851509">
            <w:pPr>
              <w:numPr>
                <w:ilvl w:val="0"/>
                <w:numId w:val="29"/>
              </w:numPr>
              <w:spacing w:after="0" w:line="240" w:lineRule="auto"/>
              <w:ind w:left="67" w:right="0" w:hanging="76"/>
              <w:contextualSpacing/>
              <w:jc w:val="center"/>
              <w:rPr>
                <w:rFonts w:eastAsiaTheme="minorEastAsia"/>
                <w:color w:val="auto"/>
                <w:szCs w:val="24"/>
              </w:rPr>
            </w:pPr>
          </w:p>
        </w:tc>
        <w:tc>
          <w:tcPr>
            <w:tcW w:w="9781" w:type="dxa"/>
            <w:tcBorders>
              <w:top w:val="single" w:sz="4" w:space="0" w:color="000000"/>
              <w:left w:val="single" w:sz="4" w:space="0" w:color="000000"/>
              <w:bottom w:val="single" w:sz="4" w:space="0" w:color="000000"/>
              <w:right w:val="single" w:sz="4" w:space="0" w:color="auto"/>
            </w:tcBorders>
          </w:tcPr>
          <w:p w14:paraId="5F837C69" w14:textId="77777777" w:rsidR="00E31CD6" w:rsidRPr="007450D6" w:rsidRDefault="00E31CD6" w:rsidP="00C0744F">
            <w:pPr>
              <w:spacing w:after="0" w:line="240" w:lineRule="auto"/>
              <w:ind w:left="0" w:right="0" w:firstLine="0"/>
              <w:rPr>
                <w:rFonts w:eastAsiaTheme="minorEastAsia"/>
                <w:color w:val="auto"/>
                <w:szCs w:val="24"/>
              </w:rPr>
            </w:pPr>
            <w:r w:rsidRPr="007450D6">
              <w:rPr>
                <w:rFonts w:eastAsiaTheme="minorEastAsia"/>
                <w:color w:val="auto"/>
                <w:szCs w:val="24"/>
              </w:rPr>
              <w:t>Possibilitar o cadastro e atualização dos domicílios e a sua composição familiar com informações em conformidade com o cadastro domiciliar do sistema e-SUS do Ministério da Saúde.</w:t>
            </w:r>
          </w:p>
        </w:tc>
      </w:tr>
      <w:tr w:rsidR="00E31CD6" w:rsidRPr="007450D6" w14:paraId="1D3BC726" w14:textId="77777777" w:rsidTr="00C07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7" w:type="dxa"/>
            <w:tcBorders>
              <w:top w:val="single" w:sz="4" w:space="0" w:color="000000"/>
              <w:left w:val="single" w:sz="4" w:space="0" w:color="000000"/>
              <w:bottom w:val="single" w:sz="4" w:space="0" w:color="000000"/>
            </w:tcBorders>
            <w:vAlign w:val="center"/>
          </w:tcPr>
          <w:p w14:paraId="4792112F" w14:textId="77777777" w:rsidR="00E31CD6" w:rsidRPr="007450D6" w:rsidRDefault="00E31CD6" w:rsidP="00851509">
            <w:pPr>
              <w:numPr>
                <w:ilvl w:val="0"/>
                <w:numId w:val="29"/>
              </w:numPr>
              <w:spacing w:after="0" w:line="240" w:lineRule="auto"/>
              <w:ind w:left="67" w:right="0" w:hanging="76"/>
              <w:contextualSpacing/>
              <w:jc w:val="center"/>
              <w:rPr>
                <w:rFonts w:eastAsiaTheme="minorEastAsia"/>
                <w:color w:val="auto"/>
                <w:szCs w:val="24"/>
              </w:rPr>
            </w:pPr>
          </w:p>
        </w:tc>
        <w:tc>
          <w:tcPr>
            <w:tcW w:w="9781" w:type="dxa"/>
            <w:tcBorders>
              <w:top w:val="single" w:sz="4" w:space="0" w:color="000000"/>
              <w:left w:val="single" w:sz="4" w:space="0" w:color="000000"/>
              <w:bottom w:val="single" w:sz="4" w:space="0" w:color="000000"/>
              <w:right w:val="single" w:sz="4" w:space="0" w:color="auto"/>
            </w:tcBorders>
          </w:tcPr>
          <w:p w14:paraId="49AA16DC" w14:textId="77777777" w:rsidR="00E31CD6" w:rsidRPr="007450D6" w:rsidRDefault="00E31CD6" w:rsidP="00C0744F">
            <w:pPr>
              <w:spacing w:after="0" w:line="240" w:lineRule="auto"/>
              <w:ind w:left="0" w:right="0" w:firstLine="0"/>
              <w:rPr>
                <w:rFonts w:eastAsiaTheme="minorEastAsia"/>
                <w:color w:val="auto"/>
                <w:szCs w:val="24"/>
              </w:rPr>
            </w:pPr>
            <w:r w:rsidRPr="007450D6">
              <w:rPr>
                <w:rFonts w:eastAsiaTheme="minorEastAsia"/>
                <w:color w:val="auto"/>
                <w:szCs w:val="24"/>
              </w:rPr>
              <w:t>Possibilitar o cadastro e atualização de integrantes dos domicílios com as informações em conformidade com o cadastro individual do sistema e-SUS do Ministério da Saúde.</w:t>
            </w:r>
          </w:p>
        </w:tc>
      </w:tr>
      <w:tr w:rsidR="00E31CD6" w:rsidRPr="007450D6" w14:paraId="09199B18" w14:textId="77777777" w:rsidTr="00C07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7" w:type="dxa"/>
            <w:tcBorders>
              <w:top w:val="single" w:sz="4" w:space="0" w:color="000000"/>
              <w:left w:val="single" w:sz="4" w:space="0" w:color="000000"/>
              <w:bottom w:val="single" w:sz="4" w:space="0" w:color="000000"/>
            </w:tcBorders>
            <w:vAlign w:val="center"/>
          </w:tcPr>
          <w:p w14:paraId="1953AC63" w14:textId="77777777" w:rsidR="00E31CD6" w:rsidRPr="007450D6" w:rsidRDefault="00E31CD6" w:rsidP="00851509">
            <w:pPr>
              <w:numPr>
                <w:ilvl w:val="0"/>
                <w:numId w:val="29"/>
              </w:numPr>
              <w:spacing w:after="0" w:line="240" w:lineRule="auto"/>
              <w:ind w:left="67" w:right="0" w:hanging="76"/>
              <w:contextualSpacing/>
              <w:jc w:val="center"/>
              <w:rPr>
                <w:rFonts w:eastAsiaTheme="minorEastAsia"/>
                <w:color w:val="auto"/>
                <w:szCs w:val="24"/>
              </w:rPr>
            </w:pPr>
          </w:p>
        </w:tc>
        <w:tc>
          <w:tcPr>
            <w:tcW w:w="9781" w:type="dxa"/>
            <w:tcBorders>
              <w:top w:val="single" w:sz="4" w:space="0" w:color="000000"/>
              <w:left w:val="single" w:sz="4" w:space="0" w:color="000000"/>
              <w:bottom w:val="single" w:sz="4" w:space="0" w:color="000000"/>
              <w:right w:val="single" w:sz="4" w:space="0" w:color="auto"/>
            </w:tcBorders>
          </w:tcPr>
          <w:p w14:paraId="3A09128E" w14:textId="77777777" w:rsidR="00E31CD6" w:rsidRPr="007450D6" w:rsidRDefault="00E31CD6" w:rsidP="00C0744F">
            <w:pPr>
              <w:spacing w:after="0" w:line="240" w:lineRule="auto"/>
              <w:ind w:left="0" w:right="0" w:firstLine="0"/>
              <w:rPr>
                <w:rFonts w:eastAsiaTheme="minorEastAsia"/>
                <w:color w:val="auto"/>
                <w:szCs w:val="24"/>
              </w:rPr>
            </w:pPr>
            <w:r w:rsidRPr="007450D6">
              <w:rPr>
                <w:rFonts w:eastAsiaTheme="minorEastAsia"/>
                <w:color w:val="auto"/>
                <w:szCs w:val="24"/>
              </w:rPr>
              <w:t>Possibilitar o registro das visitas domiciliares realizadas por agente comunitário de saúde obtendo as informações da Ficha de Visita Domiciliar do e-SUS relativas a cada integrante do domicílio.</w:t>
            </w:r>
          </w:p>
        </w:tc>
      </w:tr>
      <w:tr w:rsidR="00E31CD6" w:rsidRPr="007450D6" w14:paraId="29757087" w14:textId="77777777" w:rsidTr="00C07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7" w:type="dxa"/>
            <w:tcBorders>
              <w:top w:val="single" w:sz="4" w:space="0" w:color="000000"/>
              <w:left w:val="single" w:sz="4" w:space="0" w:color="000000"/>
              <w:bottom w:val="single" w:sz="4" w:space="0" w:color="000000"/>
            </w:tcBorders>
          </w:tcPr>
          <w:p w14:paraId="365FA277" w14:textId="77777777" w:rsidR="00E31CD6" w:rsidRPr="007450D6" w:rsidRDefault="00E31CD6" w:rsidP="00851509">
            <w:pPr>
              <w:numPr>
                <w:ilvl w:val="0"/>
                <w:numId w:val="29"/>
              </w:numPr>
              <w:spacing w:after="0" w:line="240" w:lineRule="auto"/>
              <w:ind w:left="67" w:right="0" w:hanging="76"/>
              <w:contextualSpacing/>
              <w:jc w:val="center"/>
              <w:rPr>
                <w:rFonts w:eastAsiaTheme="minorEastAsia"/>
                <w:color w:val="auto"/>
                <w:szCs w:val="24"/>
              </w:rPr>
            </w:pPr>
          </w:p>
        </w:tc>
        <w:tc>
          <w:tcPr>
            <w:tcW w:w="9781" w:type="dxa"/>
            <w:tcBorders>
              <w:top w:val="single" w:sz="4" w:space="0" w:color="000000"/>
              <w:left w:val="single" w:sz="4" w:space="0" w:color="000000"/>
              <w:bottom w:val="single" w:sz="4" w:space="0" w:color="000000"/>
              <w:right w:val="single" w:sz="4" w:space="0" w:color="auto"/>
            </w:tcBorders>
          </w:tcPr>
          <w:p w14:paraId="0DE8724B" w14:textId="77777777" w:rsidR="00E31CD6" w:rsidRPr="007450D6" w:rsidRDefault="00E31CD6" w:rsidP="00C0744F">
            <w:pPr>
              <w:spacing w:after="0" w:line="240" w:lineRule="auto"/>
              <w:ind w:left="0" w:right="0" w:firstLine="0"/>
              <w:rPr>
                <w:rFonts w:eastAsiaTheme="minorEastAsia"/>
                <w:color w:val="auto"/>
                <w:szCs w:val="24"/>
              </w:rPr>
            </w:pPr>
            <w:r w:rsidRPr="007450D6">
              <w:rPr>
                <w:rFonts w:eastAsiaTheme="minorEastAsia"/>
                <w:color w:val="auto"/>
                <w:szCs w:val="24"/>
              </w:rPr>
              <w:t>Possibilitar o registro de múltiplas visitas domiciliares para domicílios.</w:t>
            </w:r>
          </w:p>
        </w:tc>
      </w:tr>
      <w:tr w:rsidR="00E31CD6" w:rsidRPr="007450D6" w14:paraId="0692B439" w14:textId="77777777" w:rsidTr="00C07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7" w:type="dxa"/>
            <w:tcBorders>
              <w:top w:val="single" w:sz="4" w:space="0" w:color="000000"/>
              <w:left w:val="single" w:sz="4" w:space="0" w:color="000000"/>
              <w:bottom w:val="single" w:sz="4" w:space="0" w:color="000000"/>
            </w:tcBorders>
            <w:vAlign w:val="center"/>
          </w:tcPr>
          <w:p w14:paraId="196AB73F" w14:textId="77777777" w:rsidR="00E31CD6" w:rsidRPr="007450D6" w:rsidRDefault="00E31CD6" w:rsidP="00851509">
            <w:pPr>
              <w:numPr>
                <w:ilvl w:val="0"/>
                <w:numId w:val="29"/>
              </w:numPr>
              <w:spacing w:after="0" w:line="240" w:lineRule="auto"/>
              <w:ind w:left="67" w:right="0" w:hanging="76"/>
              <w:contextualSpacing/>
              <w:jc w:val="center"/>
              <w:rPr>
                <w:rFonts w:eastAsiaTheme="minorEastAsia"/>
                <w:color w:val="auto"/>
                <w:szCs w:val="24"/>
              </w:rPr>
            </w:pPr>
          </w:p>
        </w:tc>
        <w:tc>
          <w:tcPr>
            <w:tcW w:w="9781" w:type="dxa"/>
            <w:tcBorders>
              <w:top w:val="single" w:sz="4" w:space="0" w:color="000000"/>
              <w:left w:val="single" w:sz="4" w:space="0" w:color="000000"/>
              <w:bottom w:val="single" w:sz="4" w:space="0" w:color="000000"/>
              <w:right w:val="single" w:sz="4" w:space="0" w:color="auto"/>
            </w:tcBorders>
          </w:tcPr>
          <w:p w14:paraId="2E04BB50" w14:textId="77777777" w:rsidR="00E31CD6" w:rsidRPr="007450D6" w:rsidRDefault="00E31CD6" w:rsidP="00C0744F">
            <w:pPr>
              <w:spacing w:after="0" w:line="240" w:lineRule="auto"/>
              <w:ind w:left="0" w:right="0" w:firstLine="0"/>
              <w:rPr>
                <w:rFonts w:eastAsiaTheme="minorEastAsia"/>
                <w:color w:val="auto"/>
                <w:szCs w:val="24"/>
              </w:rPr>
            </w:pPr>
            <w:r w:rsidRPr="007450D6">
              <w:rPr>
                <w:rFonts w:eastAsiaTheme="minorEastAsia"/>
                <w:color w:val="auto"/>
                <w:szCs w:val="24"/>
              </w:rPr>
              <w:t>O aplicativo deve coletar o posicionamento geográfico (latitude e longitude) do agente comunitário de saúde no momento das visitas domiciliares.</w:t>
            </w:r>
          </w:p>
        </w:tc>
      </w:tr>
      <w:tr w:rsidR="00E31CD6" w:rsidRPr="007450D6" w14:paraId="08B2A143" w14:textId="77777777" w:rsidTr="00C07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7" w:type="dxa"/>
            <w:tcBorders>
              <w:top w:val="single" w:sz="4" w:space="0" w:color="000000"/>
              <w:left w:val="single" w:sz="4" w:space="0" w:color="000000"/>
              <w:bottom w:val="single" w:sz="4" w:space="0" w:color="000000"/>
            </w:tcBorders>
          </w:tcPr>
          <w:p w14:paraId="45189F1C" w14:textId="77777777" w:rsidR="00E31CD6" w:rsidRPr="007450D6" w:rsidRDefault="00E31CD6" w:rsidP="00851509">
            <w:pPr>
              <w:numPr>
                <w:ilvl w:val="0"/>
                <w:numId w:val="29"/>
              </w:numPr>
              <w:spacing w:after="0" w:line="240" w:lineRule="auto"/>
              <w:ind w:left="67" w:right="0" w:hanging="76"/>
              <w:contextualSpacing/>
              <w:jc w:val="center"/>
              <w:rPr>
                <w:rFonts w:eastAsiaTheme="minorEastAsia"/>
                <w:color w:val="auto"/>
                <w:szCs w:val="24"/>
              </w:rPr>
            </w:pPr>
          </w:p>
        </w:tc>
        <w:tc>
          <w:tcPr>
            <w:tcW w:w="9781" w:type="dxa"/>
            <w:tcBorders>
              <w:top w:val="single" w:sz="4" w:space="0" w:color="000000"/>
              <w:left w:val="single" w:sz="4" w:space="0" w:color="000000"/>
              <w:bottom w:val="single" w:sz="4" w:space="0" w:color="000000"/>
              <w:right w:val="single" w:sz="4" w:space="0" w:color="auto"/>
            </w:tcBorders>
          </w:tcPr>
          <w:p w14:paraId="5C9CDC0C" w14:textId="77777777" w:rsidR="00E31CD6" w:rsidRPr="007450D6" w:rsidRDefault="00E31CD6" w:rsidP="00C0744F">
            <w:pPr>
              <w:spacing w:after="0" w:line="240" w:lineRule="auto"/>
              <w:ind w:left="0" w:right="0" w:firstLine="0"/>
              <w:rPr>
                <w:rFonts w:eastAsiaTheme="minorEastAsia"/>
                <w:color w:val="auto"/>
                <w:szCs w:val="24"/>
              </w:rPr>
            </w:pPr>
            <w:r w:rsidRPr="007450D6">
              <w:rPr>
                <w:rFonts w:eastAsiaTheme="minorEastAsia"/>
                <w:color w:val="auto"/>
                <w:szCs w:val="24"/>
              </w:rPr>
              <w:t>Possibilitar visualização em mapa a localização onde realizada a visita.</w:t>
            </w:r>
          </w:p>
        </w:tc>
      </w:tr>
      <w:tr w:rsidR="00E31CD6" w:rsidRPr="007450D6" w14:paraId="7ED5E759" w14:textId="77777777" w:rsidTr="00C07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7" w:type="dxa"/>
            <w:tcBorders>
              <w:top w:val="single" w:sz="4" w:space="0" w:color="000000"/>
              <w:left w:val="single" w:sz="4" w:space="0" w:color="000000"/>
              <w:bottom w:val="single" w:sz="4" w:space="0" w:color="000000"/>
            </w:tcBorders>
            <w:vAlign w:val="center"/>
          </w:tcPr>
          <w:p w14:paraId="47E14634" w14:textId="77777777" w:rsidR="00E31CD6" w:rsidRPr="007450D6" w:rsidRDefault="00E31CD6" w:rsidP="00851509">
            <w:pPr>
              <w:numPr>
                <w:ilvl w:val="0"/>
                <w:numId w:val="29"/>
              </w:numPr>
              <w:spacing w:after="0" w:line="240" w:lineRule="auto"/>
              <w:ind w:left="67" w:right="0" w:hanging="76"/>
              <w:contextualSpacing/>
              <w:jc w:val="center"/>
              <w:rPr>
                <w:rFonts w:eastAsiaTheme="minorEastAsia"/>
                <w:color w:val="auto"/>
                <w:szCs w:val="24"/>
              </w:rPr>
            </w:pPr>
          </w:p>
        </w:tc>
        <w:tc>
          <w:tcPr>
            <w:tcW w:w="9781" w:type="dxa"/>
            <w:tcBorders>
              <w:top w:val="single" w:sz="4" w:space="0" w:color="000000"/>
              <w:left w:val="single" w:sz="4" w:space="0" w:color="000000"/>
              <w:bottom w:val="single" w:sz="4" w:space="0" w:color="000000"/>
              <w:right w:val="single" w:sz="4" w:space="0" w:color="auto"/>
            </w:tcBorders>
          </w:tcPr>
          <w:p w14:paraId="284F21F1" w14:textId="77777777" w:rsidR="00E31CD6" w:rsidRPr="007450D6" w:rsidRDefault="00E31CD6" w:rsidP="00C0744F">
            <w:pPr>
              <w:spacing w:after="0" w:line="240" w:lineRule="auto"/>
              <w:ind w:left="0" w:right="0" w:firstLine="0"/>
              <w:rPr>
                <w:rFonts w:eastAsiaTheme="minorEastAsia"/>
                <w:color w:val="auto"/>
                <w:szCs w:val="24"/>
              </w:rPr>
            </w:pPr>
            <w:r w:rsidRPr="007450D6">
              <w:rPr>
                <w:rFonts w:eastAsiaTheme="minorEastAsia"/>
                <w:color w:val="auto"/>
                <w:szCs w:val="24"/>
              </w:rPr>
              <w:t>Possibilitar no aplicativo móvel a sincronização das informações coletadas nas visitas domiciliares com a base de dados central. Possibilitar que sejam incluídos ou atualizados os cadastros de domicílio e integrantes e incluídas as visitas domiciliares realizadas pelo agente comunitário de saúde.</w:t>
            </w:r>
          </w:p>
        </w:tc>
      </w:tr>
      <w:tr w:rsidR="00E31CD6" w:rsidRPr="007450D6" w14:paraId="57D69E59" w14:textId="77777777" w:rsidTr="00C07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7" w:type="dxa"/>
            <w:tcBorders>
              <w:top w:val="single" w:sz="4" w:space="0" w:color="000000"/>
              <w:left w:val="single" w:sz="4" w:space="0" w:color="000000"/>
              <w:bottom w:val="single" w:sz="4" w:space="0" w:color="000000"/>
            </w:tcBorders>
            <w:vAlign w:val="center"/>
          </w:tcPr>
          <w:p w14:paraId="6F194880" w14:textId="77777777" w:rsidR="00E31CD6" w:rsidRPr="007450D6" w:rsidRDefault="00E31CD6" w:rsidP="00851509">
            <w:pPr>
              <w:numPr>
                <w:ilvl w:val="0"/>
                <w:numId w:val="29"/>
              </w:numPr>
              <w:spacing w:after="0" w:line="240" w:lineRule="auto"/>
              <w:ind w:left="67" w:right="0" w:hanging="76"/>
              <w:contextualSpacing/>
              <w:jc w:val="center"/>
              <w:rPr>
                <w:rFonts w:eastAsiaTheme="minorEastAsia"/>
                <w:color w:val="auto"/>
                <w:szCs w:val="24"/>
              </w:rPr>
            </w:pPr>
          </w:p>
        </w:tc>
        <w:tc>
          <w:tcPr>
            <w:tcW w:w="9781" w:type="dxa"/>
            <w:tcBorders>
              <w:top w:val="single" w:sz="4" w:space="0" w:color="000000"/>
              <w:left w:val="single" w:sz="4" w:space="0" w:color="000000"/>
              <w:bottom w:val="single" w:sz="4" w:space="0" w:color="000000"/>
              <w:right w:val="single" w:sz="4" w:space="0" w:color="auto"/>
            </w:tcBorders>
          </w:tcPr>
          <w:p w14:paraId="37FF4A6A" w14:textId="77777777" w:rsidR="00E31CD6" w:rsidRPr="007450D6" w:rsidRDefault="00E31CD6" w:rsidP="00C0744F">
            <w:pPr>
              <w:spacing w:after="0" w:line="240" w:lineRule="auto"/>
              <w:ind w:left="0" w:right="0" w:firstLine="0"/>
              <w:rPr>
                <w:rFonts w:eastAsiaTheme="minorEastAsia"/>
                <w:color w:val="auto"/>
                <w:szCs w:val="24"/>
              </w:rPr>
            </w:pPr>
            <w:r w:rsidRPr="007450D6">
              <w:rPr>
                <w:rFonts w:eastAsiaTheme="minorEastAsia"/>
                <w:color w:val="auto"/>
                <w:szCs w:val="24"/>
              </w:rPr>
              <w:t>O aplicativo móvel deve trabalhar de forma independente a qualquer meio de comunicação com a base de dados central.</w:t>
            </w:r>
          </w:p>
        </w:tc>
      </w:tr>
      <w:tr w:rsidR="00E31CD6" w:rsidRPr="007450D6" w14:paraId="686EDB56" w14:textId="77777777" w:rsidTr="00C07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7" w:type="dxa"/>
            <w:tcBorders>
              <w:top w:val="single" w:sz="4" w:space="0" w:color="000000"/>
              <w:left w:val="single" w:sz="4" w:space="0" w:color="000000"/>
              <w:bottom w:val="single" w:sz="4" w:space="0" w:color="000000"/>
            </w:tcBorders>
            <w:vAlign w:val="center"/>
          </w:tcPr>
          <w:p w14:paraId="5F858E01" w14:textId="77777777" w:rsidR="00E31CD6" w:rsidRPr="007450D6" w:rsidRDefault="00E31CD6" w:rsidP="00851509">
            <w:pPr>
              <w:numPr>
                <w:ilvl w:val="0"/>
                <w:numId w:val="29"/>
              </w:numPr>
              <w:spacing w:after="0" w:line="240" w:lineRule="auto"/>
              <w:ind w:left="67" w:right="0" w:hanging="76"/>
              <w:contextualSpacing/>
              <w:jc w:val="center"/>
              <w:rPr>
                <w:rFonts w:eastAsiaTheme="minorEastAsia"/>
                <w:color w:val="auto"/>
                <w:szCs w:val="24"/>
              </w:rPr>
            </w:pPr>
          </w:p>
        </w:tc>
        <w:tc>
          <w:tcPr>
            <w:tcW w:w="9781" w:type="dxa"/>
            <w:tcBorders>
              <w:top w:val="single" w:sz="4" w:space="0" w:color="000000"/>
              <w:left w:val="single" w:sz="4" w:space="0" w:color="000000"/>
              <w:bottom w:val="single" w:sz="4" w:space="0" w:color="000000"/>
              <w:right w:val="single" w:sz="4" w:space="0" w:color="auto"/>
            </w:tcBorders>
          </w:tcPr>
          <w:p w14:paraId="21A595C1" w14:textId="77777777" w:rsidR="00E31CD6" w:rsidRPr="007450D6" w:rsidRDefault="00E31CD6" w:rsidP="00C0744F">
            <w:pPr>
              <w:spacing w:after="0" w:line="240" w:lineRule="auto"/>
              <w:ind w:left="0" w:right="0" w:firstLine="0"/>
              <w:rPr>
                <w:rFonts w:eastAsiaTheme="minorEastAsia"/>
                <w:color w:val="auto"/>
                <w:szCs w:val="24"/>
              </w:rPr>
            </w:pPr>
            <w:r w:rsidRPr="007450D6">
              <w:rPr>
                <w:rFonts w:eastAsiaTheme="minorEastAsia"/>
                <w:color w:val="auto"/>
                <w:szCs w:val="24"/>
              </w:rPr>
              <w:t xml:space="preserve">O aplicativo móvel deve ser </w:t>
            </w:r>
            <w:proofErr w:type="spellStart"/>
            <w:r w:rsidRPr="007450D6">
              <w:rPr>
                <w:rFonts w:eastAsiaTheme="minorEastAsia"/>
                <w:color w:val="auto"/>
                <w:szCs w:val="24"/>
              </w:rPr>
              <w:t>multiplataforma</w:t>
            </w:r>
            <w:proofErr w:type="spellEnd"/>
            <w:r w:rsidRPr="007450D6">
              <w:rPr>
                <w:rFonts w:eastAsiaTheme="minorEastAsia"/>
                <w:color w:val="auto"/>
                <w:szCs w:val="24"/>
              </w:rPr>
              <w:t xml:space="preserve"> permitindo instalação em dispositivos com sistema operacional </w:t>
            </w:r>
            <w:proofErr w:type="spellStart"/>
            <w:r w:rsidRPr="007450D6">
              <w:rPr>
                <w:rFonts w:eastAsiaTheme="minorEastAsia"/>
                <w:color w:val="auto"/>
                <w:szCs w:val="24"/>
              </w:rPr>
              <w:t>Android</w:t>
            </w:r>
            <w:proofErr w:type="spellEnd"/>
            <w:r w:rsidRPr="007450D6">
              <w:rPr>
                <w:rFonts w:eastAsiaTheme="minorEastAsia"/>
                <w:color w:val="auto"/>
                <w:szCs w:val="24"/>
              </w:rPr>
              <w:t xml:space="preserve"> e iOS.</w:t>
            </w:r>
          </w:p>
        </w:tc>
      </w:tr>
      <w:tr w:rsidR="00E31CD6" w:rsidRPr="007450D6" w14:paraId="50ADCF16" w14:textId="77777777" w:rsidTr="00C07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7" w:type="dxa"/>
            <w:tcBorders>
              <w:top w:val="single" w:sz="4" w:space="0" w:color="000000"/>
              <w:left w:val="single" w:sz="4" w:space="0" w:color="000000"/>
              <w:bottom w:val="single" w:sz="4" w:space="0" w:color="000000"/>
            </w:tcBorders>
            <w:vAlign w:val="center"/>
          </w:tcPr>
          <w:p w14:paraId="7FE1645B" w14:textId="77777777" w:rsidR="00E31CD6" w:rsidRPr="007450D6" w:rsidRDefault="00E31CD6" w:rsidP="00851509">
            <w:pPr>
              <w:numPr>
                <w:ilvl w:val="0"/>
                <w:numId w:val="29"/>
              </w:numPr>
              <w:spacing w:after="0" w:line="240" w:lineRule="auto"/>
              <w:ind w:left="67" w:right="0" w:hanging="76"/>
              <w:contextualSpacing/>
              <w:jc w:val="center"/>
              <w:rPr>
                <w:rFonts w:eastAsiaTheme="minorEastAsia"/>
                <w:color w:val="auto"/>
                <w:szCs w:val="24"/>
              </w:rPr>
            </w:pPr>
          </w:p>
        </w:tc>
        <w:tc>
          <w:tcPr>
            <w:tcW w:w="9781" w:type="dxa"/>
            <w:tcBorders>
              <w:top w:val="single" w:sz="4" w:space="0" w:color="000000"/>
              <w:left w:val="single" w:sz="4" w:space="0" w:color="000000"/>
              <w:bottom w:val="single" w:sz="4" w:space="0" w:color="000000"/>
              <w:right w:val="single" w:sz="4" w:space="0" w:color="auto"/>
            </w:tcBorders>
          </w:tcPr>
          <w:p w14:paraId="04D3E967" w14:textId="77777777" w:rsidR="00E31CD6" w:rsidRPr="007450D6" w:rsidRDefault="00E31CD6" w:rsidP="00C0744F">
            <w:pPr>
              <w:spacing w:after="0" w:line="240" w:lineRule="auto"/>
              <w:ind w:left="0" w:right="0" w:firstLine="0"/>
              <w:rPr>
                <w:rFonts w:eastAsiaTheme="minorEastAsia"/>
                <w:color w:val="auto"/>
                <w:szCs w:val="24"/>
              </w:rPr>
            </w:pPr>
            <w:r w:rsidRPr="007450D6">
              <w:rPr>
                <w:rFonts w:eastAsiaTheme="minorEastAsia"/>
                <w:color w:val="auto"/>
                <w:szCs w:val="24"/>
              </w:rPr>
              <w:t>Possibilitar a exportação da base de dados completa e parcial (backup) do aplicativo móvel para o servidor.</w:t>
            </w:r>
          </w:p>
        </w:tc>
      </w:tr>
      <w:tr w:rsidR="00E31CD6" w:rsidRPr="007450D6" w14:paraId="681A1E89" w14:textId="77777777" w:rsidTr="00C07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7" w:type="dxa"/>
            <w:tcBorders>
              <w:top w:val="single" w:sz="4" w:space="0" w:color="000000"/>
              <w:left w:val="single" w:sz="4" w:space="0" w:color="000000"/>
              <w:bottom w:val="single" w:sz="4" w:space="0" w:color="000000"/>
            </w:tcBorders>
            <w:vAlign w:val="center"/>
          </w:tcPr>
          <w:p w14:paraId="36EE6173" w14:textId="77777777" w:rsidR="00E31CD6" w:rsidRPr="007450D6" w:rsidRDefault="00E31CD6" w:rsidP="00851509">
            <w:pPr>
              <w:numPr>
                <w:ilvl w:val="0"/>
                <w:numId w:val="29"/>
              </w:numPr>
              <w:spacing w:after="0" w:line="240" w:lineRule="auto"/>
              <w:ind w:left="67" w:right="0" w:hanging="76"/>
              <w:contextualSpacing/>
              <w:jc w:val="center"/>
              <w:rPr>
                <w:rFonts w:eastAsiaTheme="minorEastAsia"/>
                <w:color w:val="auto"/>
                <w:szCs w:val="24"/>
              </w:rPr>
            </w:pPr>
          </w:p>
        </w:tc>
        <w:tc>
          <w:tcPr>
            <w:tcW w:w="9781" w:type="dxa"/>
            <w:tcBorders>
              <w:top w:val="single" w:sz="4" w:space="0" w:color="000000"/>
              <w:left w:val="single" w:sz="4" w:space="0" w:color="000000"/>
              <w:bottom w:val="single" w:sz="4" w:space="0" w:color="000000"/>
              <w:right w:val="single" w:sz="4" w:space="0" w:color="auto"/>
            </w:tcBorders>
          </w:tcPr>
          <w:p w14:paraId="721D462D" w14:textId="77777777" w:rsidR="00E31CD6" w:rsidRPr="007450D6" w:rsidRDefault="00E31CD6" w:rsidP="00C0744F">
            <w:pPr>
              <w:spacing w:after="0" w:line="240" w:lineRule="auto"/>
              <w:ind w:left="0" w:right="0" w:firstLine="0"/>
              <w:rPr>
                <w:rFonts w:eastAsiaTheme="minorEastAsia"/>
                <w:color w:val="auto"/>
                <w:szCs w:val="24"/>
              </w:rPr>
            </w:pPr>
            <w:r w:rsidRPr="007450D6">
              <w:rPr>
                <w:rFonts w:eastAsiaTheme="minorEastAsia"/>
                <w:color w:val="auto"/>
                <w:szCs w:val="24"/>
              </w:rPr>
              <w:t xml:space="preserve">Na plataforma </w:t>
            </w:r>
            <w:proofErr w:type="spellStart"/>
            <w:r w:rsidRPr="007450D6">
              <w:rPr>
                <w:rFonts w:eastAsiaTheme="minorEastAsia"/>
                <w:color w:val="auto"/>
                <w:szCs w:val="24"/>
              </w:rPr>
              <w:t>Android</w:t>
            </w:r>
            <w:proofErr w:type="spellEnd"/>
            <w:r w:rsidRPr="007450D6">
              <w:rPr>
                <w:rFonts w:eastAsiaTheme="minorEastAsia"/>
                <w:color w:val="auto"/>
                <w:szCs w:val="24"/>
              </w:rPr>
              <w:t xml:space="preserve"> possibilitar a detecção automática de novas versões do aplicativo móvel disponibilizadas no servidor, permitindo download e atualização através do próprio aplicativo móvel.</w:t>
            </w:r>
          </w:p>
        </w:tc>
      </w:tr>
      <w:tr w:rsidR="00E31CD6" w:rsidRPr="007450D6" w14:paraId="3CF6AC70" w14:textId="77777777" w:rsidTr="00C07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7" w:type="dxa"/>
            <w:tcBorders>
              <w:top w:val="single" w:sz="4" w:space="0" w:color="000000"/>
              <w:left w:val="single" w:sz="4" w:space="0" w:color="000000"/>
              <w:bottom w:val="single" w:sz="4" w:space="0" w:color="000000"/>
            </w:tcBorders>
            <w:vAlign w:val="center"/>
          </w:tcPr>
          <w:p w14:paraId="4D126714" w14:textId="77777777" w:rsidR="00E31CD6" w:rsidRPr="007450D6" w:rsidRDefault="00E31CD6" w:rsidP="00851509">
            <w:pPr>
              <w:numPr>
                <w:ilvl w:val="0"/>
                <w:numId w:val="29"/>
              </w:numPr>
              <w:spacing w:after="0" w:line="240" w:lineRule="auto"/>
              <w:ind w:left="67" w:right="0" w:hanging="76"/>
              <w:contextualSpacing/>
              <w:jc w:val="center"/>
              <w:rPr>
                <w:rFonts w:eastAsiaTheme="minorEastAsia"/>
                <w:color w:val="auto"/>
                <w:szCs w:val="24"/>
              </w:rPr>
            </w:pPr>
          </w:p>
        </w:tc>
        <w:tc>
          <w:tcPr>
            <w:tcW w:w="9781" w:type="dxa"/>
            <w:tcBorders>
              <w:top w:val="single" w:sz="4" w:space="0" w:color="000000"/>
              <w:left w:val="single" w:sz="4" w:space="0" w:color="000000"/>
              <w:bottom w:val="single" w:sz="4" w:space="0" w:color="000000"/>
              <w:right w:val="single" w:sz="4" w:space="0" w:color="auto"/>
            </w:tcBorders>
          </w:tcPr>
          <w:p w14:paraId="56094707" w14:textId="77777777" w:rsidR="00E31CD6" w:rsidRPr="007450D6" w:rsidRDefault="00E31CD6" w:rsidP="00C0744F">
            <w:pPr>
              <w:spacing w:after="0" w:line="240" w:lineRule="auto"/>
              <w:ind w:left="0" w:right="0" w:firstLine="0"/>
              <w:rPr>
                <w:rFonts w:eastAsiaTheme="minorEastAsia"/>
                <w:color w:val="auto"/>
                <w:szCs w:val="24"/>
              </w:rPr>
            </w:pPr>
            <w:r w:rsidRPr="007450D6">
              <w:rPr>
                <w:rFonts w:eastAsiaTheme="minorEastAsia"/>
                <w:color w:val="auto"/>
                <w:szCs w:val="24"/>
              </w:rPr>
              <w:t>Possibilitar registrar a posição geográfica do dispositivo ao realizar visitas através do GPS.</w:t>
            </w:r>
          </w:p>
        </w:tc>
      </w:tr>
      <w:tr w:rsidR="00E31CD6" w:rsidRPr="007450D6" w14:paraId="33AC9522" w14:textId="77777777" w:rsidTr="00C07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7" w:type="dxa"/>
            <w:tcBorders>
              <w:top w:val="single" w:sz="4" w:space="0" w:color="000000"/>
              <w:left w:val="single" w:sz="4" w:space="0" w:color="000000"/>
              <w:bottom w:val="single" w:sz="4" w:space="0" w:color="000000"/>
            </w:tcBorders>
            <w:vAlign w:val="center"/>
          </w:tcPr>
          <w:p w14:paraId="5E4216CF" w14:textId="77777777" w:rsidR="00E31CD6" w:rsidRPr="007450D6" w:rsidRDefault="00E31CD6" w:rsidP="00851509">
            <w:pPr>
              <w:numPr>
                <w:ilvl w:val="0"/>
                <w:numId w:val="29"/>
              </w:numPr>
              <w:spacing w:after="0" w:line="240" w:lineRule="auto"/>
              <w:ind w:left="67" w:right="0" w:hanging="76"/>
              <w:contextualSpacing/>
              <w:jc w:val="center"/>
              <w:rPr>
                <w:rFonts w:eastAsiaTheme="minorEastAsia"/>
                <w:color w:val="auto"/>
                <w:szCs w:val="24"/>
              </w:rPr>
            </w:pPr>
          </w:p>
        </w:tc>
        <w:tc>
          <w:tcPr>
            <w:tcW w:w="9781" w:type="dxa"/>
            <w:tcBorders>
              <w:top w:val="single" w:sz="4" w:space="0" w:color="000000"/>
              <w:left w:val="single" w:sz="4" w:space="0" w:color="000000"/>
              <w:bottom w:val="single" w:sz="4" w:space="0" w:color="000000"/>
              <w:right w:val="single" w:sz="4" w:space="0" w:color="auto"/>
            </w:tcBorders>
          </w:tcPr>
          <w:p w14:paraId="2871E00A" w14:textId="77777777" w:rsidR="00E31CD6" w:rsidRPr="007450D6" w:rsidRDefault="00E31CD6" w:rsidP="00C0744F">
            <w:pPr>
              <w:spacing w:after="0" w:line="240" w:lineRule="auto"/>
              <w:ind w:left="0" w:right="0" w:firstLine="0"/>
              <w:rPr>
                <w:rFonts w:eastAsiaTheme="minorEastAsia"/>
                <w:color w:val="auto"/>
                <w:szCs w:val="24"/>
              </w:rPr>
            </w:pPr>
            <w:r w:rsidRPr="007450D6">
              <w:rPr>
                <w:rFonts w:eastAsiaTheme="minorEastAsia"/>
                <w:color w:val="auto"/>
                <w:szCs w:val="24"/>
              </w:rPr>
              <w:t xml:space="preserve">Permitir o cadastro de área de atuação das ACS, desenhando-as e delimitando-as em mapas digitais (Ex. Google </w:t>
            </w:r>
            <w:proofErr w:type="spellStart"/>
            <w:r w:rsidRPr="007450D6">
              <w:rPr>
                <w:rFonts w:eastAsiaTheme="minorEastAsia"/>
                <w:color w:val="auto"/>
                <w:szCs w:val="24"/>
              </w:rPr>
              <w:t>Maps</w:t>
            </w:r>
            <w:proofErr w:type="spellEnd"/>
            <w:r w:rsidRPr="007450D6">
              <w:rPr>
                <w:rFonts w:eastAsiaTheme="minorEastAsia"/>
                <w:color w:val="auto"/>
                <w:szCs w:val="24"/>
              </w:rPr>
              <w:t>).</w:t>
            </w:r>
          </w:p>
        </w:tc>
      </w:tr>
      <w:tr w:rsidR="00E31CD6" w:rsidRPr="007450D6" w14:paraId="39FBBDF7" w14:textId="77777777" w:rsidTr="00C07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7" w:type="dxa"/>
            <w:tcBorders>
              <w:top w:val="single" w:sz="4" w:space="0" w:color="000000"/>
              <w:left w:val="single" w:sz="4" w:space="0" w:color="000000"/>
              <w:bottom w:val="single" w:sz="4" w:space="0" w:color="000000"/>
            </w:tcBorders>
            <w:vAlign w:val="center"/>
          </w:tcPr>
          <w:p w14:paraId="7EE20759" w14:textId="77777777" w:rsidR="00E31CD6" w:rsidRPr="007450D6" w:rsidRDefault="00E31CD6" w:rsidP="00851509">
            <w:pPr>
              <w:numPr>
                <w:ilvl w:val="0"/>
                <w:numId w:val="29"/>
              </w:numPr>
              <w:spacing w:after="0" w:line="240" w:lineRule="auto"/>
              <w:ind w:left="67" w:right="0" w:hanging="76"/>
              <w:contextualSpacing/>
              <w:jc w:val="center"/>
              <w:rPr>
                <w:rFonts w:eastAsiaTheme="minorEastAsia"/>
                <w:color w:val="auto"/>
                <w:szCs w:val="24"/>
              </w:rPr>
            </w:pPr>
          </w:p>
        </w:tc>
        <w:tc>
          <w:tcPr>
            <w:tcW w:w="9781" w:type="dxa"/>
            <w:tcBorders>
              <w:top w:val="single" w:sz="4" w:space="0" w:color="000000"/>
              <w:left w:val="single" w:sz="4" w:space="0" w:color="000000"/>
              <w:bottom w:val="single" w:sz="4" w:space="0" w:color="000000"/>
              <w:right w:val="single" w:sz="4" w:space="0" w:color="auto"/>
            </w:tcBorders>
          </w:tcPr>
          <w:p w14:paraId="4040E4E8" w14:textId="77777777" w:rsidR="00E31CD6" w:rsidRPr="007450D6" w:rsidRDefault="00E31CD6" w:rsidP="00C0744F">
            <w:pPr>
              <w:spacing w:after="0" w:line="240" w:lineRule="auto"/>
              <w:ind w:left="0" w:right="0" w:firstLine="0"/>
              <w:rPr>
                <w:rFonts w:eastAsiaTheme="minorEastAsia"/>
                <w:color w:val="auto"/>
                <w:szCs w:val="24"/>
              </w:rPr>
            </w:pPr>
            <w:r w:rsidRPr="007450D6">
              <w:rPr>
                <w:rFonts w:eastAsiaTheme="minorEastAsia"/>
                <w:color w:val="auto"/>
                <w:szCs w:val="24"/>
              </w:rPr>
              <w:t>Permitir o cadastro de metas das ACS controlando:</w:t>
            </w:r>
          </w:p>
          <w:p w14:paraId="149A70A0" w14:textId="77777777" w:rsidR="00E31CD6" w:rsidRPr="007450D6" w:rsidRDefault="00E31CD6" w:rsidP="00851509">
            <w:pPr>
              <w:numPr>
                <w:ilvl w:val="0"/>
                <w:numId w:val="28"/>
              </w:numPr>
              <w:suppressAutoHyphens/>
              <w:spacing w:after="0" w:line="240" w:lineRule="auto"/>
              <w:ind w:right="0"/>
              <w:jc w:val="left"/>
              <w:rPr>
                <w:rFonts w:eastAsiaTheme="minorEastAsia"/>
                <w:color w:val="auto"/>
                <w:szCs w:val="24"/>
              </w:rPr>
            </w:pPr>
            <w:r w:rsidRPr="007450D6">
              <w:rPr>
                <w:rFonts w:eastAsiaTheme="minorEastAsia"/>
                <w:color w:val="auto"/>
                <w:szCs w:val="24"/>
              </w:rPr>
              <w:t>Quantidade de famílias a visitar;</w:t>
            </w:r>
          </w:p>
          <w:p w14:paraId="03DF6386" w14:textId="77777777" w:rsidR="00E31CD6" w:rsidRPr="007450D6" w:rsidRDefault="00E31CD6" w:rsidP="00851509">
            <w:pPr>
              <w:numPr>
                <w:ilvl w:val="0"/>
                <w:numId w:val="28"/>
              </w:numPr>
              <w:suppressAutoHyphens/>
              <w:spacing w:after="0" w:line="240" w:lineRule="auto"/>
              <w:ind w:right="0"/>
              <w:jc w:val="left"/>
              <w:rPr>
                <w:rFonts w:eastAsiaTheme="minorEastAsia"/>
                <w:color w:val="auto"/>
                <w:szCs w:val="24"/>
              </w:rPr>
            </w:pPr>
            <w:r w:rsidRPr="007450D6">
              <w:rPr>
                <w:rFonts w:eastAsiaTheme="minorEastAsia"/>
                <w:color w:val="auto"/>
                <w:szCs w:val="24"/>
              </w:rPr>
              <w:t>Quantidade de integrantes a visitar;</w:t>
            </w:r>
          </w:p>
          <w:p w14:paraId="2BF9C467" w14:textId="77777777" w:rsidR="00E31CD6" w:rsidRPr="007450D6" w:rsidRDefault="00E31CD6" w:rsidP="00851509">
            <w:pPr>
              <w:numPr>
                <w:ilvl w:val="0"/>
                <w:numId w:val="28"/>
              </w:numPr>
              <w:suppressAutoHyphens/>
              <w:spacing w:after="0" w:line="240" w:lineRule="auto"/>
              <w:ind w:right="0"/>
              <w:jc w:val="left"/>
              <w:rPr>
                <w:rFonts w:eastAsiaTheme="minorEastAsia"/>
                <w:color w:val="auto"/>
                <w:szCs w:val="24"/>
              </w:rPr>
            </w:pPr>
            <w:r w:rsidRPr="007450D6">
              <w:rPr>
                <w:rFonts w:eastAsiaTheme="minorEastAsia"/>
                <w:color w:val="auto"/>
                <w:szCs w:val="24"/>
              </w:rPr>
              <w:t>Acompanhamento de gestantes;</w:t>
            </w:r>
          </w:p>
          <w:p w14:paraId="27F06A27" w14:textId="77777777" w:rsidR="00E31CD6" w:rsidRPr="007450D6" w:rsidRDefault="00E31CD6" w:rsidP="00851509">
            <w:pPr>
              <w:numPr>
                <w:ilvl w:val="0"/>
                <w:numId w:val="28"/>
              </w:numPr>
              <w:suppressAutoHyphens/>
              <w:spacing w:after="0" w:line="240" w:lineRule="auto"/>
              <w:ind w:right="0"/>
              <w:jc w:val="left"/>
              <w:rPr>
                <w:rFonts w:eastAsiaTheme="minorEastAsia"/>
                <w:color w:val="auto"/>
                <w:szCs w:val="24"/>
              </w:rPr>
            </w:pPr>
            <w:r w:rsidRPr="007450D6">
              <w:rPr>
                <w:rFonts w:eastAsiaTheme="minorEastAsia"/>
                <w:color w:val="auto"/>
                <w:szCs w:val="24"/>
              </w:rPr>
              <w:t>Acompanhamento de hipertensos;</w:t>
            </w:r>
          </w:p>
          <w:p w14:paraId="4D251FA0" w14:textId="77777777" w:rsidR="00E31CD6" w:rsidRPr="007450D6" w:rsidRDefault="00E31CD6" w:rsidP="00851509">
            <w:pPr>
              <w:numPr>
                <w:ilvl w:val="0"/>
                <w:numId w:val="28"/>
              </w:numPr>
              <w:suppressAutoHyphens/>
              <w:spacing w:after="0" w:line="240" w:lineRule="auto"/>
              <w:ind w:right="0"/>
              <w:jc w:val="left"/>
              <w:rPr>
                <w:rFonts w:eastAsiaTheme="minorEastAsia"/>
                <w:color w:val="auto"/>
                <w:szCs w:val="24"/>
              </w:rPr>
            </w:pPr>
            <w:r w:rsidRPr="007450D6">
              <w:rPr>
                <w:rFonts w:eastAsiaTheme="minorEastAsia"/>
                <w:color w:val="auto"/>
                <w:szCs w:val="24"/>
              </w:rPr>
              <w:t>Acompanhamento de diabéticos;</w:t>
            </w:r>
          </w:p>
          <w:p w14:paraId="243B2594" w14:textId="77777777" w:rsidR="00E31CD6" w:rsidRPr="007450D6" w:rsidRDefault="00E31CD6" w:rsidP="00851509">
            <w:pPr>
              <w:numPr>
                <w:ilvl w:val="0"/>
                <w:numId w:val="28"/>
              </w:numPr>
              <w:suppressAutoHyphens/>
              <w:spacing w:after="0" w:line="240" w:lineRule="auto"/>
              <w:ind w:right="0"/>
              <w:jc w:val="left"/>
              <w:rPr>
                <w:rFonts w:eastAsiaTheme="minorEastAsia"/>
                <w:color w:val="auto"/>
                <w:szCs w:val="24"/>
              </w:rPr>
            </w:pPr>
            <w:r w:rsidRPr="007450D6">
              <w:rPr>
                <w:rFonts w:eastAsiaTheme="minorEastAsia"/>
                <w:color w:val="auto"/>
                <w:szCs w:val="24"/>
              </w:rPr>
              <w:t>Acompanhamento de hanseníase;</w:t>
            </w:r>
          </w:p>
          <w:p w14:paraId="0C1D5A30" w14:textId="77777777" w:rsidR="00E31CD6" w:rsidRPr="007450D6" w:rsidRDefault="00E31CD6" w:rsidP="00851509">
            <w:pPr>
              <w:numPr>
                <w:ilvl w:val="0"/>
                <w:numId w:val="28"/>
              </w:numPr>
              <w:suppressAutoHyphens/>
              <w:spacing w:after="0" w:line="240" w:lineRule="auto"/>
              <w:ind w:right="0"/>
              <w:jc w:val="left"/>
              <w:rPr>
                <w:rFonts w:eastAsiaTheme="minorEastAsia"/>
                <w:color w:val="auto"/>
                <w:szCs w:val="24"/>
              </w:rPr>
            </w:pPr>
            <w:r w:rsidRPr="007450D6">
              <w:rPr>
                <w:rFonts w:eastAsiaTheme="minorEastAsia"/>
                <w:color w:val="auto"/>
                <w:szCs w:val="24"/>
              </w:rPr>
              <w:t>Acompanhamento de tuberculose;</w:t>
            </w:r>
          </w:p>
          <w:p w14:paraId="5D19987C" w14:textId="77777777" w:rsidR="00E31CD6" w:rsidRPr="007450D6" w:rsidRDefault="00E31CD6" w:rsidP="00851509">
            <w:pPr>
              <w:numPr>
                <w:ilvl w:val="0"/>
                <w:numId w:val="28"/>
              </w:numPr>
              <w:suppressAutoHyphens/>
              <w:spacing w:after="0" w:line="240" w:lineRule="auto"/>
              <w:ind w:right="0"/>
              <w:jc w:val="left"/>
              <w:rPr>
                <w:rFonts w:eastAsiaTheme="minorEastAsia"/>
                <w:b/>
                <w:bCs/>
                <w:i/>
                <w:iCs/>
                <w:color w:val="auto"/>
                <w:szCs w:val="24"/>
              </w:rPr>
            </w:pPr>
            <w:r w:rsidRPr="007450D6">
              <w:rPr>
                <w:rFonts w:eastAsiaTheme="minorEastAsia"/>
                <w:color w:val="auto"/>
                <w:szCs w:val="24"/>
              </w:rPr>
              <w:t>Acompanhamento de desnutrição;</w:t>
            </w:r>
          </w:p>
        </w:tc>
      </w:tr>
      <w:tr w:rsidR="00E31CD6" w:rsidRPr="007450D6" w14:paraId="3B62547D" w14:textId="77777777" w:rsidTr="00C07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7" w:type="dxa"/>
            <w:tcBorders>
              <w:top w:val="single" w:sz="4" w:space="0" w:color="000000"/>
              <w:left w:val="single" w:sz="4" w:space="0" w:color="000000"/>
              <w:bottom w:val="single" w:sz="4" w:space="0" w:color="000000"/>
            </w:tcBorders>
            <w:vAlign w:val="center"/>
          </w:tcPr>
          <w:p w14:paraId="09B37C4F" w14:textId="77777777" w:rsidR="00E31CD6" w:rsidRPr="007450D6" w:rsidRDefault="00E31CD6" w:rsidP="00851509">
            <w:pPr>
              <w:numPr>
                <w:ilvl w:val="0"/>
                <w:numId w:val="29"/>
              </w:numPr>
              <w:spacing w:after="0" w:line="240" w:lineRule="auto"/>
              <w:ind w:left="67" w:right="0" w:hanging="76"/>
              <w:contextualSpacing/>
              <w:jc w:val="center"/>
              <w:rPr>
                <w:rFonts w:eastAsiaTheme="minorEastAsia"/>
                <w:color w:val="auto"/>
                <w:szCs w:val="24"/>
              </w:rPr>
            </w:pPr>
          </w:p>
        </w:tc>
        <w:tc>
          <w:tcPr>
            <w:tcW w:w="9781" w:type="dxa"/>
            <w:tcBorders>
              <w:top w:val="single" w:sz="4" w:space="0" w:color="000000"/>
              <w:left w:val="single" w:sz="4" w:space="0" w:color="000000"/>
              <w:bottom w:val="single" w:sz="4" w:space="0" w:color="000000"/>
              <w:right w:val="single" w:sz="4" w:space="0" w:color="auto"/>
            </w:tcBorders>
          </w:tcPr>
          <w:p w14:paraId="45B4926E" w14:textId="77777777" w:rsidR="00E31CD6" w:rsidRPr="007450D6" w:rsidRDefault="00E31CD6" w:rsidP="00C0744F">
            <w:pPr>
              <w:spacing w:after="0" w:line="240" w:lineRule="auto"/>
              <w:ind w:left="0" w:right="0" w:firstLine="0"/>
              <w:rPr>
                <w:rFonts w:eastAsiaTheme="minorEastAsia"/>
                <w:color w:val="auto"/>
                <w:szCs w:val="24"/>
              </w:rPr>
            </w:pPr>
            <w:r w:rsidRPr="007450D6">
              <w:rPr>
                <w:rFonts w:eastAsiaTheme="minorEastAsia"/>
                <w:color w:val="auto"/>
                <w:szCs w:val="24"/>
              </w:rPr>
              <w:t>Permitir criar metas gerais e individuais para ACS.</w:t>
            </w:r>
          </w:p>
        </w:tc>
      </w:tr>
      <w:tr w:rsidR="00E31CD6" w:rsidRPr="007450D6" w14:paraId="79E4F3FC" w14:textId="77777777" w:rsidTr="00C07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7" w:type="dxa"/>
            <w:tcBorders>
              <w:top w:val="single" w:sz="4" w:space="0" w:color="000000"/>
              <w:left w:val="single" w:sz="4" w:space="0" w:color="000000"/>
              <w:bottom w:val="single" w:sz="4" w:space="0" w:color="000000"/>
            </w:tcBorders>
            <w:vAlign w:val="center"/>
          </w:tcPr>
          <w:p w14:paraId="465000AC" w14:textId="77777777" w:rsidR="00E31CD6" w:rsidRPr="007450D6" w:rsidRDefault="00E31CD6" w:rsidP="00851509">
            <w:pPr>
              <w:numPr>
                <w:ilvl w:val="0"/>
                <w:numId w:val="29"/>
              </w:numPr>
              <w:spacing w:after="0" w:line="240" w:lineRule="auto"/>
              <w:ind w:left="67" w:right="0" w:hanging="76"/>
              <w:contextualSpacing/>
              <w:jc w:val="center"/>
              <w:rPr>
                <w:rFonts w:eastAsiaTheme="minorEastAsia"/>
                <w:color w:val="auto"/>
                <w:szCs w:val="24"/>
              </w:rPr>
            </w:pPr>
          </w:p>
        </w:tc>
        <w:tc>
          <w:tcPr>
            <w:tcW w:w="9781" w:type="dxa"/>
            <w:tcBorders>
              <w:top w:val="single" w:sz="4" w:space="0" w:color="000000"/>
              <w:left w:val="single" w:sz="4" w:space="0" w:color="000000"/>
              <w:bottom w:val="single" w:sz="4" w:space="0" w:color="000000"/>
              <w:right w:val="single" w:sz="4" w:space="0" w:color="auto"/>
            </w:tcBorders>
          </w:tcPr>
          <w:p w14:paraId="0636A858" w14:textId="77777777" w:rsidR="00E31CD6" w:rsidRPr="007450D6" w:rsidRDefault="00E31CD6" w:rsidP="00C0744F">
            <w:pPr>
              <w:spacing w:after="0" w:line="240" w:lineRule="auto"/>
              <w:ind w:left="0" w:right="0" w:firstLine="0"/>
              <w:rPr>
                <w:rFonts w:eastAsiaTheme="minorEastAsia"/>
                <w:color w:val="auto"/>
                <w:szCs w:val="24"/>
              </w:rPr>
            </w:pPr>
            <w:r w:rsidRPr="007450D6">
              <w:rPr>
                <w:rFonts w:eastAsiaTheme="minorEastAsia"/>
                <w:color w:val="auto"/>
                <w:szCs w:val="24"/>
              </w:rPr>
              <w:t>Exibir mapa do Município com as Áreas que foram delimitadas no cadastro de Áreas de ACS.</w:t>
            </w:r>
          </w:p>
        </w:tc>
      </w:tr>
      <w:tr w:rsidR="00E31CD6" w:rsidRPr="007450D6" w14:paraId="6E889BF1" w14:textId="77777777" w:rsidTr="00C07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7" w:type="dxa"/>
            <w:tcBorders>
              <w:top w:val="single" w:sz="4" w:space="0" w:color="000000"/>
              <w:left w:val="single" w:sz="4" w:space="0" w:color="000000"/>
              <w:bottom w:val="single" w:sz="4" w:space="0" w:color="000000"/>
            </w:tcBorders>
            <w:vAlign w:val="center"/>
          </w:tcPr>
          <w:p w14:paraId="5F70F757" w14:textId="77777777" w:rsidR="00E31CD6" w:rsidRPr="007450D6" w:rsidRDefault="00E31CD6" w:rsidP="00851509">
            <w:pPr>
              <w:numPr>
                <w:ilvl w:val="0"/>
                <w:numId w:val="29"/>
              </w:numPr>
              <w:spacing w:after="0" w:line="240" w:lineRule="auto"/>
              <w:ind w:left="67" w:right="0" w:hanging="76"/>
              <w:contextualSpacing/>
              <w:jc w:val="center"/>
              <w:rPr>
                <w:rFonts w:eastAsiaTheme="minorEastAsia"/>
                <w:color w:val="auto"/>
                <w:szCs w:val="24"/>
              </w:rPr>
            </w:pPr>
          </w:p>
        </w:tc>
        <w:tc>
          <w:tcPr>
            <w:tcW w:w="9781" w:type="dxa"/>
            <w:tcBorders>
              <w:top w:val="single" w:sz="4" w:space="0" w:color="000000"/>
              <w:left w:val="single" w:sz="4" w:space="0" w:color="000000"/>
              <w:bottom w:val="single" w:sz="4" w:space="0" w:color="000000"/>
              <w:right w:val="single" w:sz="4" w:space="0" w:color="auto"/>
            </w:tcBorders>
          </w:tcPr>
          <w:p w14:paraId="0BCDBAEC" w14:textId="77777777" w:rsidR="00E31CD6" w:rsidRPr="007450D6" w:rsidRDefault="00E31CD6" w:rsidP="00C0744F">
            <w:pPr>
              <w:spacing w:after="0" w:line="240" w:lineRule="auto"/>
              <w:ind w:left="0" w:right="0" w:firstLine="0"/>
              <w:rPr>
                <w:rFonts w:eastAsiaTheme="minorEastAsia"/>
                <w:color w:val="auto"/>
                <w:szCs w:val="24"/>
              </w:rPr>
            </w:pPr>
            <w:r w:rsidRPr="007450D6">
              <w:rPr>
                <w:rFonts w:eastAsiaTheme="minorEastAsia"/>
                <w:color w:val="auto"/>
                <w:szCs w:val="24"/>
              </w:rPr>
              <w:t>Possibilitar visualizar em mapa a área percorrida por um ACS em um período de tempo, mostrando marcadores e a rota percorrida pelo Profissional, exibindo maiores detalhes da informação ao clicar sobre o marcador.</w:t>
            </w:r>
          </w:p>
        </w:tc>
      </w:tr>
      <w:tr w:rsidR="00E31CD6" w:rsidRPr="007450D6" w14:paraId="2DF8F834" w14:textId="77777777" w:rsidTr="00C07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7" w:type="dxa"/>
            <w:tcBorders>
              <w:top w:val="single" w:sz="4" w:space="0" w:color="000000"/>
              <w:left w:val="single" w:sz="4" w:space="0" w:color="000000"/>
              <w:bottom w:val="single" w:sz="4" w:space="0" w:color="000000"/>
            </w:tcBorders>
            <w:vAlign w:val="center"/>
          </w:tcPr>
          <w:p w14:paraId="09D34CD6" w14:textId="77777777" w:rsidR="00E31CD6" w:rsidRPr="007450D6" w:rsidRDefault="00E31CD6" w:rsidP="00851509">
            <w:pPr>
              <w:numPr>
                <w:ilvl w:val="0"/>
                <w:numId w:val="29"/>
              </w:numPr>
              <w:spacing w:after="0" w:line="240" w:lineRule="auto"/>
              <w:ind w:left="67" w:right="0" w:hanging="76"/>
              <w:contextualSpacing/>
              <w:jc w:val="center"/>
              <w:rPr>
                <w:rFonts w:eastAsiaTheme="minorEastAsia"/>
                <w:color w:val="auto"/>
                <w:szCs w:val="24"/>
              </w:rPr>
            </w:pPr>
          </w:p>
        </w:tc>
        <w:tc>
          <w:tcPr>
            <w:tcW w:w="9781" w:type="dxa"/>
            <w:tcBorders>
              <w:top w:val="single" w:sz="4" w:space="0" w:color="000000"/>
              <w:left w:val="single" w:sz="4" w:space="0" w:color="000000"/>
              <w:bottom w:val="single" w:sz="4" w:space="0" w:color="000000"/>
              <w:right w:val="single" w:sz="4" w:space="0" w:color="auto"/>
            </w:tcBorders>
          </w:tcPr>
          <w:p w14:paraId="0A3770F5" w14:textId="77777777" w:rsidR="00E31CD6" w:rsidRPr="007450D6" w:rsidRDefault="00E31CD6" w:rsidP="00C0744F">
            <w:pPr>
              <w:spacing w:after="0" w:line="240" w:lineRule="auto"/>
              <w:ind w:left="0" w:right="0" w:firstLine="0"/>
              <w:rPr>
                <w:rFonts w:eastAsiaTheme="minorEastAsia"/>
                <w:color w:val="auto"/>
                <w:szCs w:val="24"/>
              </w:rPr>
            </w:pPr>
            <w:r w:rsidRPr="007450D6">
              <w:rPr>
                <w:rFonts w:eastAsiaTheme="minorEastAsia"/>
                <w:color w:val="auto"/>
                <w:szCs w:val="24"/>
              </w:rPr>
              <w:t xml:space="preserve">Possibilitar visualizar em mapa de todos os pontos de visitas realizados em um determinado período baseado na </w:t>
            </w:r>
            <w:proofErr w:type="spellStart"/>
            <w:r w:rsidRPr="007450D6">
              <w:rPr>
                <w:rFonts w:eastAsiaTheme="minorEastAsia"/>
                <w:color w:val="auto"/>
                <w:szCs w:val="24"/>
              </w:rPr>
              <w:t>geolocalização</w:t>
            </w:r>
            <w:proofErr w:type="spellEnd"/>
            <w:r w:rsidRPr="007450D6">
              <w:rPr>
                <w:rFonts w:eastAsiaTheme="minorEastAsia"/>
                <w:color w:val="auto"/>
                <w:szCs w:val="24"/>
              </w:rPr>
              <w:t>, possibilitando filtrar:</w:t>
            </w:r>
          </w:p>
          <w:p w14:paraId="0BF517DC" w14:textId="77777777" w:rsidR="00E31CD6" w:rsidRPr="007450D6" w:rsidRDefault="00E31CD6" w:rsidP="00851509">
            <w:pPr>
              <w:numPr>
                <w:ilvl w:val="0"/>
                <w:numId w:val="28"/>
              </w:numPr>
              <w:spacing w:after="0" w:line="240" w:lineRule="auto"/>
              <w:ind w:right="0"/>
              <w:jc w:val="left"/>
              <w:rPr>
                <w:rFonts w:eastAsiaTheme="minorEastAsia"/>
                <w:color w:val="auto"/>
                <w:szCs w:val="24"/>
              </w:rPr>
            </w:pPr>
            <w:r w:rsidRPr="007450D6">
              <w:rPr>
                <w:rFonts w:eastAsiaTheme="minorEastAsia"/>
                <w:color w:val="auto"/>
                <w:szCs w:val="24"/>
              </w:rPr>
              <w:t>Área;</w:t>
            </w:r>
          </w:p>
          <w:p w14:paraId="54A116E2" w14:textId="77777777" w:rsidR="00E31CD6" w:rsidRPr="007450D6" w:rsidRDefault="00E31CD6" w:rsidP="00851509">
            <w:pPr>
              <w:numPr>
                <w:ilvl w:val="0"/>
                <w:numId w:val="28"/>
              </w:numPr>
              <w:spacing w:after="0" w:line="240" w:lineRule="auto"/>
              <w:ind w:right="0"/>
              <w:jc w:val="left"/>
              <w:rPr>
                <w:rFonts w:eastAsiaTheme="minorEastAsia"/>
                <w:color w:val="auto"/>
                <w:szCs w:val="24"/>
              </w:rPr>
            </w:pPr>
            <w:proofErr w:type="spellStart"/>
            <w:r w:rsidRPr="007450D6">
              <w:rPr>
                <w:rFonts w:eastAsiaTheme="minorEastAsia"/>
                <w:color w:val="auto"/>
                <w:szCs w:val="24"/>
              </w:rPr>
              <w:t>Microárea</w:t>
            </w:r>
            <w:proofErr w:type="spellEnd"/>
            <w:r w:rsidRPr="007450D6">
              <w:rPr>
                <w:rFonts w:eastAsiaTheme="minorEastAsia"/>
                <w:color w:val="auto"/>
                <w:szCs w:val="24"/>
              </w:rPr>
              <w:t>;</w:t>
            </w:r>
          </w:p>
          <w:p w14:paraId="42F7AC46" w14:textId="77777777" w:rsidR="00E31CD6" w:rsidRPr="007450D6" w:rsidRDefault="00E31CD6" w:rsidP="00851509">
            <w:pPr>
              <w:numPr>
                <w:ilvl w:val="0"/>
                <w:numId w:val="28"/>
              </w:numPr>
              <w:spacing w:after="0" w:line="240" w:lineRule="auto"/>
              <w:ind w:right="0"/>
              <w:jc w:val="left"/>
              <w:rPr>
                <w:rFonts w:eastAsiaTheme="minorEastAsia"/>
                <w:color w:val="auto"/>
                <w:szCs w:val="24"/>
              </w:rPr>
            </w:pPr>
            <w:r w:rsidRPr="007450D6">
              <w:rPr>
                <w:rFonts w:eastAsiaTheme="minorEastAsia"/>
                <w:color w:val="auto"/>
                <w:szCs w:val="24"/>
              </w:rPr>
              <w:t>período desejado.</w:t>
            </w:r>
          </w:p>
          <w:p w14:paraId="3298E0E8" w14:textId="77777777" w:rsidR="00E31CD6" w:rsidRPr="007450D6" w:rsidRDefault="00E31CD6" w:rsidP="00C0744F">
            <w:pPr>
              <w:spacing w:after="0" w:line="240" w:lineRule="auto"/>
              <w:ind w:left="0" w:right="0" w:firstLine="0"/>
              <w:rPr>
                <w:rFonts w:eastAsiaTheme="minorEastAsia"/>
                <w:b/>
                <w:bCs/>
                <w:i/>
                <w:iCs/>
                <w:color w:val="auto"/>
                <w:szCs w:val="24"/>
              </w:rPr>
            </w:pPr>
            <w:r w:rsidRPr="007450D6">
              <w:rPr>
                <w:rFonts w:eastAsiaTheme="minorEastAsia"/>
                <w:color w:val="auto"/>
                <w:szCs w:val="24"/>
              </w:rPr>
              <w:t>Ao clicar sobre o marcador deverá exibir maiores detalhes da informação.</w:t>
            </w:r>
          </w:p>
        </w:tc>
      </w:tr>
      <w:tr w:rsidR="00E31CD6" w:rsidRPr="007450D6" w14:paraId="249726F7" w14:textId="77777777" w:rsidTr="00C07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7" w:type="dxa"/>
            <w:tcBorders>
              <w:top w:val="single" w:sz="4" w:space="0" w:color="000000"/>
              <w:left w:val="single" w:sz="4" w:space="0" w:color="000000"/>
              <w:bottom w:val="single" w:sz="4" w:space="0" w:color="000000"/>
            </w:tcBorders>
            <w:vAlign w:val="center"/>
          </w:tcPr>
          <w:p w14:paraId="4356A727" w14:textId="77777777" w:rsidR="00E31CD6" w:rsidRPr="007450D6" w:rsidRDefault="00E31CD6" w:rsidP="00851509">
            <w:pPr>
              <w:numPr>
                <w:ilvl w:val="0"/>
                <w:numId w:val="29"/>
              </w:numPr>
              <w:spacing w:after="0" w:line="240" w:lineRule="auto"/>
              <w:ind w:left="67" w:right="0" w:hanging="76"/>
              <w:contextualSpacing/>
              <w:jc w:val="center"/>
              <w:rPr>
                <w:rFonts w:eastAsiaTheme="minorEastAsia"/>
                <w:color w:val="auto"/>
                <w:szCs w:val="24"/>
              </w:rPr>
            </w:pPr>
          </w:p>
        </w:tc>
        <w:tc>
          <w:tcPr>
            <w:tcW w:w="9781" w:type="dxa"/>
            <w:tcBorders>
              <w:top w:val="single" w:sz="4" w:space="0" w:color="000000"/>
              <w:left w:val="single" w:sz="4" w:space="0" w:color="000000"/>
              <w:bottom w:val="single" w:sz="4" w:space="0" w:color="000000"/>
              <w:right w:val="single" w:sz="4" w:space="0" w:color="auto"/>
            </w:tcBorders>
          </w:tcPr>
          <w:p w14:paraId="6E5748D9" w14:textId="77777777" w:rsidR="00E31CD6" w:rsidRPr="007450D6" w:rsidRDefault="00E31CD6" w:rsidP="00C0744F">
            <w:pPr>
              <w:spacing w:after="0" w:line="240" w:lineRule="auto"/>
              <w:ind w:left="60" w:right="0" w:firstLine="0"/>
              <w:rPr>
                <w:rFonts w:eastAsiaTheme="minorEastAsia"/>
                <w:color w:val="auto"/>
                <w:szCs w:val="24"/>
              </w:rPr>
            </w:pPr>
            <w:r w:rsidRPr="007450D6">
              <w:rPr>
                <w:rFonts w:eastAsiaTheme="minorEastAsia"/>
                <w:color w:val="auto"/>
                <w:szCs w:val="24"/>
              </w:rPr>
              <w:t>Exibir gráficos de visão geral com informações de:</w:t>
            </w:r>
          </w:p>
          <w:p w14:paraId="2592AA30" w14:textId="77777777" w:rsidR="00E31CD6" w:rsidRPr="007450D6" w:rsidRDefault="00E31CD6" w:rsidP="00851509">
            <w:pPr>
              <w:numPr>
                <w:ilvl w:val="0"/>
                <w:numId w:val="28"/>
              </w:numPr>
              <w:spacing w:after="0" w:line="240" w:lineRule="auto"/>
              <w:ind w:right="0"/>
              <w:jc w:val="left"/>
              <w:rPr>
                <w:rFonts w:eastAsiaTheme="minorEastAsia"/>
                <w:color w:val="auto"/>
                <w:szCs w:val="24"/>
              </w:rPr>
            </w:pPr>
            <w:r w:rsidRPr="007450D6">
              <w:rPr>
                <w:rFonts w:eastAsiaTheme="minorEastAsia"/>
                <w:color w:val="auto"/>
                <w:szCs w:val="24"/>
              </w:rPr>
              <w:t>total de usuários por área;</w:t>
            </w:r>
          </w:p>
          <w:p w14:paraId="0697C8EF" w14:textId="77777777" w:rsidR="00E31CD6" w:rsidRPr="007450D6" w:rsidRDefault="00E31CD6" w:rsidP="00851509">
            <w:pPr>
              <w:numPr>
                <w:ilvl w:val="0"/>
                <w:numId w:val="28"/>
              </w:numPr>
              <w:spacing w:after="0" w:line="240" w:lineRule="auto"/>
              <w:ind w:right="0"/>
              <w:jc w:val="left"/>
              <w:rPr>
                <w:rFonts w:eastAsiaTheme="minorEastAsia"/>
                <w:color w:val="auto"/>
                <w:szCs w:val="24"/>
              </w:rPr>
            </w:pPr>
            <w:r w:rsidRPr="007450D6">
              <w:rPr>
                <w:rFonts w:eastAsiaTheme="minorEastAsia"/>
                <w:color w:val="auto"/>
                <w:szCs w:val="24"/>
              </w:rPr>
              <w:t xml:space="preserve">total de usuários por </w:t>
            </w:r>
            <w:proofErr w:type="spellStart"/>
            <w:r w:rsidRPr="007450D6">
              <w:rPr>
                <w:rFonts w:eastAsiaTheme="minorEastAsia"/>
                <w:color w:val="auto"/>
                <w:szCs w:val="24"/>
              </w:rPr>
              <w:t>microárea</w:t>
            </w:r>
            <w:proofErr w:type="spellEnd"/>
            <w:r w:rsidRPr="007450D6">
              <w:rPr>
                <w:rFonts w:eastAsiaTheme="minorEastAsia"/>
                <w:color w:val="auto"/>
                <w:szCs w:val="24"/>
              </w:rPr>
              <w:t>;</w:t>
            </w:r>
          </w:p>
          <w:p w14:paraId="080435F8" w14:textId="77777777" w:rsidR="00E31CD6" w:rsidRPr="007450D6" w:rsidRDefault="00E31CD6" w:rsidP="00851509">
            <w:pPr>
              <w:numPr>
                <w:ilvl w:val="0"/>
                <w:numId w:val="28"/>
              </w:numPr>
              <w:spacing w:after="0" w:line="240" w:lineRule="auto"/>
              <w:ind w:right="0"/>
              <w:jc w:val="left"/>
              <w:rPr>
                <w:rFonts w:eastAsiaTheme="minorEastAsia"/>
                <w:color w:val="auto"/>
                <w:szCs w:val="24"/>
              </w:rPr>
            </w:pPr>
            <w:r w:rsidRPr="007450D6">
              <w:rPr>
                <w:rFonts w:eastAsiaTheme="minorEastAsia"/>
                <w:color w:val="auto"/>
                <w:szCs w:val="24"/>
              </w:rPr>
              <w:t>evolução das visitas realizadas nos últimos 12 meses.</w:t>
            </w:r>
          </w:p>
        </w:tc>
      </w:tr>
      <w:tr w:rsidR="00E31CD6" w:rsidRPr="007450D6" w14:paraId="09C9AB44" w14:textId="77777777" w:rsidTr="00C07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348" w:type="dxa"/>
            <w:gridSpan w:val="2"/>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5BE8A3A" w14:textId="77777777" w:rsidR="00E31CD6" w:rsidRPr="007450D6" w:rsidRDefault="00E31CD6" w:rsidP="00C0744F">
            <w:pPr>
              <w:keepNext/>
              <w:tabs>
                <w:tab w:val="left" w:pos="576"/>
              </w:tabs>
              <w:suppressAutoHyphens/>
              <w:spacing w:after="0" w:line="240" w:lineRule="auto"/>
              <w:ind w:left="0" w:right="0" w:firstLine="0"/>
              <w:jc w:val="center"/>
              <w:outlineLvl w:val="1"/>
              <w:rPr>
                <w:b/>
                <w:bCs/>
                <w:iCs/>
                <w:color w:val="auto"/>
                <w:szCs w:val="24"/>
                <w:lang w:eastAsia="zh-CN"/>
              </w:rPr>
            </w:pPr>
            <w:r>
              <w:rPr>
                <w:b/>
                <w:bCs/>
                <w:i/>
                <w:iCs/>
                <w:sz w:val="23"/>
                <w:szCs w:val="23"/>
              </w:rPr>
              <w:t xml:space="preserve">TÓPICO – </w:t>
            </w:r>
            <w:r w:rsidRPr="007450D6">
              <w:rPr>
                <w:b/>
                <w:bCs/>
                <w:iCs/>
                <w:color w:val="auto"/>
                <w:szCs w:val="24"/>
                <w:lang w:eastAsia="zh-CN"/>
              </w:rPr>
              <w:t>Ações Programáticas</w:t>
            </w:r>
          </w:p>
        </w:tc>
      </w:tr>
      <w:tr w:rsidR="00E31CD6" w:rsidRPr="007450D6" w14:paraId="3DAFBFB1" w14:textId="77777777" w:rsidTr="00C07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7" w:type="dxa"/>
            <w:tcBorders>
              <w:top w:val="single" w:sz="4" w:space="0" w:color="000000"/>
              <w:left w:val="single" w:sz="4" w:space="0" w:color="000000"/>
              <w:bottom w:val="single" w:sz="4" w:space="0" w:color="000000"/>
            </w:tcBorders>
            <w:vAlign w:val="center"/>
          </w:tcPr>
          <w:p w14:paraId="18BBFB2A" w14:textId="77777777" w:rsidR="00E31CD6" w:rsidRPr="007450D6" w:rsidRDefault="00E31CD6" w:rsidP="00C0744F">
            <w:pPr>
              <w:keepNext/>
              <w:tabs>
                <w:tab w:val="num" w:pos="576"/>
              </w:tabs>
              <w:suppressAutoHyphens/>
              <w:spacing w:after="0" w:line="240" w:lineRule="auto"/>
              <w:ind w:left="-70" w:right="-70" w:firstLine="0"/>
              <w:jc w:val="center"/>
              <w:outlineLvl w:val="1"/>
              <w:rPr>
                <w:b/>
                <w:bCs/>
                <w:iCs/>
                <w:color w:val="auto"/>
                <w:szCs w:val="24"/>
              </w:rPr>
            </w:pPr>
            <w:r w:rsidRPr="007450D6">
              <w:rPr>
                <w:b/>
                <w:bCs/>
                <w:iCs/>
                <w:color w:val="auto"/>
                <w:szCs w:val="24"/>
              </w:rPr>
              <w:t>Item</w:t>
            </w:r>
          </w:p>
        </w:tc>
        <w:tc>
          <w:tcPr>
            <w:tcW w:w="9781" w:type="dxa"/>
            <w:tcBorders>
              <w:top w:val="single" w:sz="4" w:space="0" w:color="000000"/>
              <w:left w:val="single" w:sz="4" w:space="0" w:color="000000"/>
              <w:bottom w:val="single" w:sz="4" w:space="0" w:color="000000"/>
              <w:right w:val="single" w:sz="4" w:space="0" w:color="auto"/>
            </w:tcBorders>
            <w:vAlign w:val="center"/>
          </w:tcPr>
          <w:p w14:paraId="7E9F3B38" w14:textId="77777777" w:rsidR="00E31CD6" w:rsidRPr="007450D6" w:rsidRDefault="00E31CD6" w:rsidP="00C0744F">
            <w:pPr>
              <w:keepNext/>
              <w:tabs>
                <w:tab w:val="num" w:pos="576"/>
              </w:tabs>
              <w:suppressAutoHyphens/>
              <w:spacing w:after="0" w:line="240" w:lineRule="auto"/>
              <w:ind w:left="0" w:right="-70" w:firstLine="0"/>
              <w:jc w:val="left"/>
              <w:outlineLvl w:val="1"/>
              <w:rPr>
                <w:b/>
                <w:bCs/>
                <w:iCs/>
                <w:color w:val="auto"/>
                <w:szCs w:val="24"/>
              </w:rPr>
            </w:pPr>
            <w:r w:rsidRPr="007450D6">
              <w:rPr>
                <w:b/>
                <w:bCs/>
                <w:iCs/>
                <w:color w:val="auto"/>
                <w:szCs w:val="24"/>
              </w:rPr>
              <w:t>Características</w:t>
            </w:r>
          </w:p>
        </w:tc>
      </w:tr>
      <w:tr w:rsidR="00E31CD6" w:rsidRPr="007450D6" w14:paraId="46D38B62" w14:textId="77777777" w:rsidTr="00C07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7" w:type="dxa"/>
            <w:tcBorders>
              <w:top w:val="single" w:sz="4" w:space="0" w:color="000000"/>
              <w:left w:val="single" w:sz="4" w:space="0" w:color="000000"/>
              <w:bottom w:val="single" w:sz="4" w:space="0" w:color="000000"/>
            </w:tcBorders>
            <w:vAlign w:val="center"/>
          </w:tcPr>
          <w:p w14:paraId="1A59B5F4" w14:textId="77777777" w:rsidR="00E31CD6" w:rsidRPr="007450D6" w:rsidRDefault="00E31CD6" w:rsidP="00851509">
            <w:pPr>
              <w:numPr>
                <w:ilvl w:val="0"/>
                <w:numId w:val="29"/>
              </w:numPr>
              <w:spacing w:after="0" w:line="240" w:lineRule="auto"/>
              <w:ind w:left="67" w:right="0" w:hanging="76"/>
              <w:contextualSpacing/>
              <w:jc w:val="center"/>
              <w:rPr>
                <w:rFonts w:eastAsiaTheme="minorEastAsia"/>
                <w:color w:val="auto"/>
                <w:szCs w:val="24"/>
              </w:rPr>
            </w:pPr>
          </w:p>
        </w:tc>
        <w:tc>
          <w:tcPr>
            <w:tcW w:w="9781" w:type="dxa"/>
            <w:tcBorders>
              <w:top w:val="single" w:sz="4" w:space="0" w:color="000000"/>
              <w:left w:val="single" w:sz="4" w:space="0" w:color="000000"/>
              <w:bottom w:val="single" w:sz="4" w:space="0" w:color="000000"/>
              <w:right w:val="single" w:sz="4" w:space="0" w:color="auto"/>
            </w:tcBorders>
            <w:vAlign w:val="center"/>
          </w:tcPr>
          <w:p w14:paraId="7EA62482" w14:textId="77777777" w:rsidR="00E31CD6" w:rsidRPr="007450D6" w:rsidRDefault="00E31CD6" w:rsidP="00C0744F">
            <w:pPr>
              <w:spacing w:after="0" w:line="240" w:lineRule="auto"/>
              <w:ind w:left="0" w:right="0" w:firstLine="0"/>
              <w:rPr>
                <w:rFonts w:eastAsiaTheme="minorEastAsia"/>
                <w:color w:val="auto"/>
                <w:szCs w:val="24"/>
              </w:rPr>
            </w:pPr>
            <w:r w:rsidRPr="007450D6">
              <w:rPr>
                <w:rFonts w:eastAsiaTheme="minorEastAsia"/>
                <w:color w:val="auto"/>
                <w:szCs w:val="24"/>
              </w:rPr>
              <w:t>Cadastrar as ações programáticas do Ministério da Saúde e de interesse municipal. Identificar os medicamentos utilizados nas ações programáticas.</w:t>
            </w:r>
          </w:p>
        </w:tc>
      </w:tr>
      <w:tr w:rsidR="00E31CD6" w:rsidRPr="007450D6" w14:paraId="1C3477B1" w14:textId="77777777" w:rsidTr="00C07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7" w:type="dxa"/>
            <w:tcBorders>
              <w:top w:val="single" w:sz="4" w:space="0" w:color="000000"/>
              <w:left w:val="single" w:sz="4" w:space="0" w:color="000000"/>
              <w:bottom w:val="single" w:sz="4" w:space="0" w:color="000000"/>
            </w:tcBorders>
            <w:vAlign w:val="center"/>
          </w:tcPr>
          <w:p w14:paraId="3C9707B1" w14:textId="77777777" w:rsidR="00E31CD6" w:rsidRPr="007450D6" w:rsidRDefault="00E31CD6" w:rsidP="00851509">
            <w:pPr>
              <w:numPr>
                <w:ilvl w:val="0"/>
                <w:numId w:val="29"/>
              </w:numPr>
              <w:spacing w:after="0" w:line="240" w:lineRule="auto"/>
              <w:ind w:left="67" w:right="0" w:hanging="76"/>
              <w:contextualSpacing/>
              <w:jc w:val="center"/>
              <w:rPr>
                <w:rFonts w:eastAsiaTheme="minorEastAsia"/>
                <w:color w:val="auto"/>
                <w:szCs w:val="24"/>
              </w:rPr>
            </w:pPr>
          </w:p>
        </w:tc>
        <w:tc>
          <w:tcPr>
            <w:tcW w:w="9781" w:type="dxa"/>
            <w:tcBorders>
              <w:top w:val="single" w:sz="4" w:space="0" w:color="000000"/>
              <w:left w:val="single" w:sz="4" w:space="0" w:color="000000"/>
              <w:bottom w:val="single" w:sz="4" w:space="0" w:color="000000"/>
              <w:right w:val="single" w:sz="4" w:space="0" w:color="auto"/>
            </w:tcBorders>
            <w:vAlign w:val="center"/>
          </w:tcPr>
          <w:p w14:paraId="090EEA05" w14:textId="77777777" w:rsidR="00E31CD6" w:rsidRPr="007450D6" w:rsidRDefault="00E31CD6" w:rsidP="00C0744F">
            <w:pPr>
              <w:spacing w:after="0" w:line="240" w:lineRule="auto"/>
              <w:ind w:left="0" w:right="0" w:firstLine="0"/>
              <w:rPr>
                <w:rFonts w:eastAsiaTheme="minorEastAsia"/>
                <w:color w:val="auto"/>
                <w:szCs w:val="24"/>
              </w:rPr>
            </w:pPr>
            <w:r w:rsidRPr="007450D6">
              <w:rPr>
                <w:rFonts w:eastAsiaTheme="minorEastAsia"/>
                <w:color w:val="auto"/>
                <w:szCs w:val="24"/>
              </w:rPr>
              <w:t>Permitir a programação de frequência dos usuários incluídos nas ações programáticas para fornecimento de medicamentos, consultas e exames conforme periodicidade definida.</w:t>
            </w:r>
          </w:p>
        </w:tc>
      </w:tr>
      <w:tr w:rsidR="00E31CD6" w:rsidRPr="007450D6" w14:paraId="7931248D" w14:textId="77777777" w:rsidTr="00C07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7" w:type="dxa"/>
            <w:tcBorders>
              <w:top w:val="single" w:sz="4" w:space="0" w:color="000000"/>
              <w:left w:val="single" w:sz="4" w:space="0" w:color="000000"/>
              <w:bottom w:val="single" w:sz="4" w:space="0" w:color="000000"/>
            </w:tcBorders>
            <w:vAlign w:val="center"/>
          </w:tcPr>
          <w:p w14:paraId="23E08BC8" w14:textId="77777777" w:rsidR="00E31CD6" w:rsidRPr="007450D6" w:rsidRDefault="00E31CD6" w:rsidP="00851509">
            <w:pPr>
              <w:numPr>
                <w:ilvl w:val="0"/>
                <w:numId w:val="29"/>
              </w:numPr>
              <w:spacing w:after="0" w:line="240" w:lineRule="auto"/>
              <w:ind w:left="67" w:right="0" w:hanging="76"/>
              <w:contextualSpacing/>
              <w:jc w:val="center"/>
              <w:rPr>
                <w:rFonts w:eastAsiaTheme="minorEastAsia"/>
                <w:color w:val="auto"/>
                <w:szCs w:val="24"/>
              </w:rPr>
            </w:pPr>
          </w:p>
        </w:tc>
        <w:tc>
          <w:tcPr>
            <w:tcW w:w="9781" w:type="dxa"/>
            <w:tcBorders>
              <w:top w:val="single" w:sz="4" w:space="0" w:color="000000"/>
              <w:left w:val="single" w:sz="4" w:space="0" w:color="000000"/>
              <w:bottom w:val="single" w:sz="4" w:space="0" w:color="000000"/>
              <w:right w:val="single" w:sz="4" w:space="0" w:color="auto"/>
            </w:tcBorders>
            <w:vAlign w:val="center"/>
          </w:tcPr>
          <w:p w14:paraId="785F4042" w14:textId="77777777" w:rsidR="00E31CD6" w:rsidRPr="007450D6" w:rsidRDefault="00E31CD6" w:rsidP="00C0744F">
            <w:pPr>
              <w:spacing w:after="0" w:line="240" w:lineRule="auto"/>
              <w:ind w:left="0" w:right="0" w:firstLine="0"/>
              <w:rPr>
                <w:rFonts w:eastAsiaTheme="minorEastAsia"/>
                <w:color w:val="auto"/>
                <w:szCs w:val="24"/>
              </w:rPr>
            </w:pPr>
            <w:r w:rsidRPr="007450D6">
              <w:rPr>
                <w:rFonts w:eastAsiaTheme="minorEastAsia"/>
                <w:color w:val="auto"/>
                <w:szCs w:val="24"/>
              </w:rPr>
              <w:t>Permitir o atendimento de usuários das ações programáticas com recepção de usuários e atendimento médico.</w:t>
            </w:r>
          </w:p>
        </w:tc>
      </w:tr>
      <w:tr w:rsidR="00E31CD6" w:rsidRPr="007450D6" w14:paraId="22D15176" w14:textId="77777777" w:rsidTr="00C07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7" w:type="dxa"/>
            <w:tcBorders>
              <w:top w:val="single" w:sz="4" w:space="0" w:color="000000"/>
              <w:left w:val="single" w:sz="4" w:space="0" w:color="000000"/>
              <w:bottom w:val="single" w:sz="4" w:space="0" w:color="000000"/>
            </w:tcBorders>
            <w:vAlign w:val="center"/>
          </w:tcPr>
          <w:p w14:paraId="6D5429BC" w14:textId="77777777" w:rsidR="00E31CD6" w:rsidRPr="007450D6" w:rsidRDefault="00E31CD6" w:rsidP="00851509">
            <w:pPr>
              <w:numPr>
                <w:ilvl w:val="0"/>
                <w:numId w:val="29"/>
              </w:numPr>
              <w:spacing w:after="0" w:line="240" w:lineRule="auto"/>
              <w:ind w:left="67" w:right="0" w:hanging="76"/>
              <w:contextualSpacing/>
              <w:jc w:val="center"/>
              <w:rPr>
                <w:rFonts w:eastAsiaTheme="minorEastAsia"/>
                <w:color w:val="auto"/>
                <w:szCs w:val="24"/>
              </w:rPr>
            </w:pPr>
          </w:p>
        </w:tc>
        <w:tc>
          <w:tcPr>
            <w:tcW w:w="9781" w:type="dxa"/>
            <w:tcBorders>
              <w:top w:val="single" w:sz="4" w:space="0" w:color="000000"/>
              <w:left w:val="single" w:sz="4" w:space="0" w:color="000000"/>
              <w:bottom w:val="single" w:sz="4" w:space="0" w:color="000000"/>
              <w:right w:val="single" w:sz="4" w:space="0" w:color="auto"/>
            </w:tcBorders>
            <w:vAlign w:val="center"/>
          </w:tcPr>
          <w:p w14:paraId="50D1FC85" w14:textId="77777777" w:rsidR="00E31CD6" w:rsidRPr="007450D6" w:rsidRDefault="00E31CD6" w:rsidP="00C0744F">
            <w:pPr>
              <w:spacing w:after="0" w:line="240" w:lineRule="auto"/>
              <w:ind w:left="0" w:right="0" w:firstLine="0"/>
              <w:rPr>
                <w:rFonts w:eastAsiaTheme="minorEastAsia"/>
                <w:color w:val="auto"/>
                <w:szCs w:val="24"/>
              </w:rPr>
            </w:pPr>
            <w:r w:rsidRPr="007450D6">
              <w:rPr>
                <w:rFonts w:eastAsiaTheme="minorEastAsia"/>
                <w:color w:val="auto"/>
                <w:szCs w:val="24"/>
              </w:rPr>
              <w:t>Controlar os usuários ativos e inativos das ações programáticas com data de inclusão e saída. Solicitando as informações necessárias conforme padronização dos programas do Ministério da Saúde (</w:t>
            </w:r>
            <w:proofErr w:type="spellStart"/>
            <w:r w:rsidRPr="007450D6">
              <w:rPr>
                <w:rFonts w:eastAsiaTheme="minorEastAsia"/>
                <w:color w:val="auto"/>
                <w:szCs w:val="24"/>
              </w:rPr>
              <w:t>HiperDia</w:t>
            </w:r>
            <w:proofErr w:type="spellEnd"/>
            <w:r w:rsidRPr="007450D6">
              <w:rPr>
                <w:rFonts w:eastAsiaTheme="minorEastAsia"/>
                <w:color w:val="auto"/>
                <w:szCs w:val="24"/>
              </w:rPr>
              <w:t xml:space="preserve"> e </w:t>
            </w:r>
            <w:proofErr w:type="spellStart"/>
            <w:r w:rsidRPr="007450D6">
              <w:rPr>
                <w:rFonts w:eastAsiaTheme="minorEastAsia"/>
                <w:color w:val="auto"/>
                <w:szCs w:val="24"/>
              </w:rPr>
              <w:t>SisPreNatal</w:t>
            </w:r>
            <w:proofErr w:type="spellEnd"/>
            <w:r w:rsidRPr="007450D6">
              <w:rPr>
                <w:rFonts w:eastAsiaTheme="minorEastAsia"/>
                <w:color w:val="auto"/>
                <w:szCs w:val="24"/>
              </w:rPr>
              <w:t>).</w:t>
            </w:r>
          </w:p>
        </w:tc>
      </w:tr>
      <w:tr w:rsidR="00E31CD6" w:rsidRPr="007450D6" w14:paraId="543FD915" w14:textId="77777777" w:rsidTr="00C07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7" w:type="dxa"/>
            <w:tcBorders>
              <w:top w:val="single" w:sz="4" w:space="0" w:color="000000"/>
              <w:left w:val="single" w:sz="4" w:space="0" w:color="000000"/>
              <w:bottom w:val="single" w:sz="4" w:space="0" w:color="000000"/>
            </w:tcBorders>
            <w:vAlign w:val="center"/>
          </w:tcPr>
          <w:p w14:paraId="532ED8DC" w14:textId="77777777" w:rsidR="00E31CD6" w:rsidRPr="007450D6" w:rsidRDefault="00E31CD6" w:rsidP="00851509">
            <w:pPr>
              <w:numPr>
                <w:ilvl w:val="0"/>
                <w:numId w:val="29"/>
              </w:numPr>
              <w:spacing w:after="0" w:line="240" w:lineRule="auto"/>
              <w:ind w:left="67" w:right="0" w:hanging="76"/>
              <w:contextualSpacing/>
              <w:jc w:val="center"/>
              <w:rPr>
                <w:rFonts w:eastAsiaTheme="minorEastAsia"/>
                <w:color w:val="auto"/>
                <w:szCs w:val="24"/>
              </w:rPr>
            </w:pPr>
          </w:p>
        </w:tc>
        <w:tc>
          <w:tcPr>
            <w:tcW w:w="9781" w:type="dxa"/>
            <w:tcBorders>
              <w:top w:val="single" w:sz="4" w:space="0" w:color="000000"/>
              <w:left w:val="single" w:sz="4" w:space="0" w:color="000000"/>
              <w:bottom w:val="single" w:sz="4" w:space="0" w:color="000000"/>
              <w:right w:val="single" w:sz="4" w:space="0" w:color="auto"/>
            </w:tcBorders>
            <w:vAlign w:val="center"/>
          </w:tcPr>
          <w:p w14:paraId="47424437" w14:textId="77777777" w:rsidR="00E31CD6" w:rsidRPr="007450D6" w:rsidRDefault="00E31CD6" w:rsidP="00C0744F">
            <w:pPr>
              <w:spacing w:after="0" w:line="240" w:lineRule="auto"/>
              <w:ind w:left="0" w:right="0" w:firstLine="0"/>
              <w:rPr>
                <w:rFonts w:eastAsiaTheme="minorEastAsia"/>
                <w:color w:val="auto"/>
                <w:szCs w:val="24"/>
              </w:rPr>
            </w:pPr>
            <w:r w:rsidRPr="007450D6">
              <w:rPr>
                <w:rFonts w:eastAsiaTheme="minorEastAsia"/>
                <w:color w:val="auto"/>
                <w:szCs w:val="24"/>
              </w:rPr>
              <w:t>Possibilitar o registro de atendimentos dos usuários das ações programáticas, solicitando as informações necessárias conforme padronização dos programas do Ministério da Saúde (</w:t>
            </w:r>
            <w:proofErr w:type="spellStart"/>
            <w:r w:rsidRPr="007450D6">
              <w:rPr>
                <w:rFonts w:eastAsiaTheme="minorEastAsia"/>
                <w:color w:val="auto"/>
                <w:szCs w:val="24"/>
              </w:rPr>
              <w:t>HiperDia</w:t>
            </w:r>
            <w:proofErr w:type="spellEnd"/>
            <w:r w:rsidRPr="007450D6">
              <w:rPr>
                <w:rFonts w:eastAsiaTheme="minorEastAsia"/>
                <w:color w:val="auto"/>
                <w:szCs w:val="24"/>
              </w:rPr>
              <w:t xml:space="preserve"> e </w:t>
            </w:r>
            <w:proofErr w:type="spellStart"/>
            <w:r w:rsidRPr="007450D6">
              <w:rPr>
                <w:rFonts w:eastAsiaTheme="minorEastAsia"/>
                <w:color w:val="auto"/>
                <w:szCs w:val="24"/>
              </w:rPr>
              <w:t>SisPreNatal</w:t>
            </w:r>
            <w:proofErr w:type="spellEnd"/>
            <w:r w:rsidRPr="007450D6">
              <w:rPr>
                <w:rFonts w:eastAsiaTheme="minorEastAsia"/>
                <w:color w:val="auto"/>
                <w:szCs w:val="24"/>
              </w:rPr>
              <w:t>).</w:t>
            </w:r>
          </w:p>
        </w:tc>
      </w:tr>
      <w:tr w:rsidR="00E31CD6" w:rsidRPr="007450D6" w14:paraId="7081BA97" w14:textId="77777777" w:rsidTr="00C07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7" w:type="dxa"/>
            <w:tcBorders>
              <w:top w:val="single" w:sz="4" w:space="0" w:color="000000"/>
              <w:left w:val="single" w:sz="4" w:space="0" w:color="000000"/>
              <w:bottom w:val="single" w:sz="4" w:space="0" w:color="000000"/>
            </w:tcBorders>
            <w:vAlign w:val="center"/>
          </w:tcPr>
          <w:p w14:paraId="3077D212" w14:textId="77777777" w:rsidR="00E31CD6" w:rsidRPr="007450D6" w:rsidRDefault="00E31CD6" w:rsidP="00851509">
            <w:pPr>
              <w:numPr>
                <w:ilvl w:val="0"/>
                <w:numId w:val="29"/>
              </w:numPr>
              <w:spacing w:after="0" w:line="240" w:lineRule="auto"/>
              <w:ind w:left="67" w:right="0" w:hanging="76"/>
              <w:contextualSpacing/>
              <w:jc w:val="center"/>
              <w:rPr>
                <w:rFonts w:eastAsiaTheme="minorEastAsia"/>
                <w:color w:val="auto"/>
                <w:szCs w:val="24"/>
              </w:rPr>
            </w:pPr>
          </w:p>
        </w:tc>
        <w:tc>
          <w:tcPr>
            <w:tcW w:w="9781" w:type="dxa"/>
            <w:tcBorders>
              <w:top w:val="single" w:sz="4" w:space="0" w:color="000000"/>
              <w:left w:val="single" w:sz="4" w:space="0" w:color="000000"/>
              <w:bottom w:val="single" w:sz="4" w:space="0" w:color="000000"/>
              <w:right w:val="single" w:sz="4" w:space="0" w:color="auto"/>
            </w:tcBorders>
            <w:vAlign w:val="center"/>
          </w:tcPr>
          <w:p w14:paraId="7FC2D567" w14:textId="77777777" w:rsidR="00E31CD6" w:rsidRPr="007450D6" w:rsidRDefault="00E31CD6" w:rsidP="00C0744F">
            <w:pPr>
              <w:spacing w:after="0" w:line="240" w:lineRule="auto"/>
              <w:ind w:left="0" w:right="0" w:firstLine="0"/>
              <w:rPr>
                <w:rFonts w:eastAsiaTheme="minorEastAsia"/>
                <w:color w:val="auto"/>
                <w:szCs w:val="24"/>
              </w:rPr>
            </w:pPr>
            <w:r w:rsidRPr="007450D6">
              <w:rPr>
                <w:rFonts w:eastAsiaTheme="minorEastAsia"/>
                <w:color w:val="auto"/>
                <w:szCs w:val="24"/>
              </w:rPr>
              <w:t>Possibilitar o cadastro e acompanhamento do programa saúde da criança obtendo informações de acompanhamento da saúde da criança, tais como: estado nutricional, peso, altura, perímetro cefálico, dieta, doenças, psicomotor.</w:t>
            </w:r>
          </w:p>
        </w:tc>
      </w:tr>
      <w:tr w:rsidR="00E31CD6" w:rsidRPr="007450D6" w14:paraId="7F64B4DA" w14:textId="77777777" w:rsidTr="00C07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7" w:type="dxa"/>
            <w:tcBorders>
              <w:top w:val="single" w:sz="4" w:space="0" w:color="000000"/>
              <w:left w:val="single" w:sz="4" w:space="0" w:color="000000"/>
              <w:bottom w:val="single" w:sz="4" w:space="0" w:color="000000"/>
            </w:tcBorders>
            <w:vAlign w:val="center"/>
          </w:tcPr>
          <w:p w14:paraId="3BE01B88" w14:textId="77777777" w:rsidR="00E31CD6" w:rsidRPr="007450D6" w:rsidRDefault="00E31CD6" w:rsidP="00851509">
            <w:pPr>
              <w:numPr>
                <w:ilvl w:val="0"/>
                <w:numId w:val="29"/>
              </w:numPr>
              <w:spacing w:after="0" w:line="240" w:lineRule="auto"/>
              <w:ind w:left="67" w:right="0" w:hanging="76"/>
              <w:contextualSpacing/>
              <w:jc w:val="center"/>
              <w:rPr>
                <w:rFonts w:eastAsiaTheme="minorEastAsia"/>
                <w:color w:val="auto"/>
                <w:szCs w:val="24"/>
              </w:rPr>
            </w:pPr>
          </w:p>
        </w:tc>
        <w:tc>
          <w:tcPr>
            <w:tcW w:w="9781" w:type="dxa"/>
            <w:tcBorders>
              <w:top w:val="single" w:sz="4" w:space="0" w:color="000000"/>
              <w:left w:val="single" w:sz="4" w:space="0" w:color="000000"/>
              <w:bottom w:val="single" w:sz="4" w:space="0" w:color="000000"/>
              <w:right w:val="single" w:sz="4" w:space="0" w:color="auto"/>
            </w:tcBorders>
            <w:vAlign w:val="center"/>
          </w:tcPr>
          <w:p w14:paraId="1F8D00CE" w14:textId="77777777" w:rsidR="00E31CD6" w:rsidRPr="007450D6" w:rsidRDefault="00E31CD6" w:rsidP="00C0744F">
            <w:pPr>
              <w:spacing w:after="0" w:line="240" w:lineRule="auto"/>
              <w:ind w:left="0" w:right="0" w:firstLine="0"/>
              <w:rPr>
                <w:rFonts w:eastAsiaTheme="minorEastAsia"/>
                <w:color w:val="auto"/>
                <w:szCs w:val="24"/>
              </w:rPr>
            </w:pPr>
            <w:r w:rsidRPr="007450D6">
              <w:rPr>
                <w:rFonts w:eastAsiaTheme="minorEastAsia"/>
                <w:color w:val="auto"/>
                <w:szCs w:val="24"/>
              </w:rPr>
              <w:t>Possibilitar o cadastro e acompanhamento do programa planejamento familiar obtendo as informações de fatores de risco reprodutivo, complicações e método anticoncepcional.</w:t>
            </w:r>
          </w:p>
        </w:tc>
      </w:tr>
      <w:tr w:rsidR="00E31CD6" w:rsidRPr="007450D6" w14:paraId="2DD1E483" w14:textId="77777777" w:rsidTr="00C07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7" w:type="dxa"/>
            <w:tcBorders>
              <w:top w:val="single" w:sz="4" w:space="0" w:color="000000"/>
              <w:left w:val="single" w:sz="4" w:space="0" w:color="000000"/>
              <w:bottom w:val="single" w:sz="4" w:space="0" w:color="000000"/>
            </w:tcBorders>
            <w:vAlign w:val="center"/>
          </w:tcPr>
          <w:p w14:paraId="557AFD1D" w14:textId="77777777" w:rsidR="00E31CD6" w:rsidRPr="007450D6" w:rsidRDefault="00E31CD6" w:rsidP="00851509">
            <w:pPr>
              <w:numPr>
                <w:ilvl w:val="0"/>
                <w:numId w:val="29"/>
              </w:numPr>
              <w:spacing w:after="0" w:line="240" w:lineRule="auto"/>
              <w:ind w:left="67" w:right="0" w:hanging="76"/>
              <w:contextualSpacing/>
              <w:jc w:val="center"/>
              <w:rPr>
                <w:rFonts w:eastAsiaTheme="minorEastAsia"/>
                <w:color w:val="auto"/>
                <w:szCs w:val="24"/>
              </w:rPr>
            </w:pPr>
          </w:p>
        </w:tc>
        <w:tc>
          <w:tcPr>
            <w:tcW w:w="9781" w:type="dxa"/>
            <w:tcBorders>
              <w:top w:val="single" w:sz="4" w:space="0" w:color="000000"/>
              <w:left w:val="single" w:sz="4" w:space="0" w:color="000000"/>
              <w:bottom w:val="single" w:sz="4" w:space="0" w:color="000000"/>
              <w:right w:val="single" w:sz="4" w:space="0" w:color="auto"/>
            </w:tcBorders>
            <w:vAlign w:val="center"/>
          </w:tcPr>
          <w:p w14:paraId="6A4D2D5B" w14:textId="77777777" w:rsidR="00E31CD6" w:rsidRPr="007450D6" w:rsidRDefault="00E31CD6" w:rsidP="00C0744F">
            <w:pPr>
              <w:spacing w:after="0" w:line="240" w:lineRule="auto"/>
              <w:ind w:left="0" w:right="0" w:firstLine="0"/>
              <w:rPr>
                <w:rFonts w:eastAsiaTheme="minorEastAsia"/>
                <w:color w:val="auto"/>
                <w:szCs w:val="24"/>
              </w:rPr>
            </w:pPr>
            <w:r w:rsidRPr="007450D6">
              <w:rPr>
                <w:rFonts w:eastAsiaTheme="minorEastAsia"/>
                <w:color w:val="auto"/>
                <w:szCs w:val="24"/>
              </w:rPr>
              <w:t>Possibilitar o cadastro e acompanhamento do programa climatério e menopausa obtendo as informações de sintomas, doenças por falta de estrogênio e situação da reposição hormonal.</w:t>
            </w:r>
          </w:p>
        </w:tc>
      </w:tr>
      <w:tr w:rsidR="00E31CD6" w:rsidRPr="007450D6" w14:paraId="421530A2" w14:textId="77777777" w:rsidTr="00C07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7" w:type="dxa"/>
            <w:tcBorders>
              <w:top w:val="single" w:sz="4" w:space="0" w:color="000000"/>
              <w:left w:val="single" w:sz="4" w:space="0" w:color="000000"/>
              <w:bottom w:val="single" w:sz="4" w:space="0" w:color="000000"/>
            </w:tcBorders>
            <w:vAlign w:val="center"/>
          </w:tcPr>
          <w:p w14:paraId="68383101" w14:textId="77777777" w:rsidR="00E31CD6" w:rsidRPr="007450D6" w:rsidRDefault="00E31CD6" w:rsidP="00851509">
            <w:pPr>
              <w:numPr>
                <w:ilvl w:val="0"/>
                <w:numId w:val="29"/>
              </w:numPr>
              <w:spacing w:after="0" w:line="240" w:lineRule="auto"/>
              <w:ind w:left="67" w:right="0" w:hanging="76"/>
              <w:contextualSpacing/>
              <w:jc w:val="center"/>
              <w:rPr>
                <w:rFonts w:eastAsiaTheme="minorEastAsia"/>
                <w:color w:val="auto"/>
                <w:szCs w:val="24"/>
              </w:rPr>
            </w:pPr>
          </w:p>
        </w:tc>
        <w:tc>
          <w:tcPr>
            <w:tcW w:w="9781" w:type="dxa"/>
            <w:tcBorders>
              <w:top w:val="single" w:sz="4" w:space="0" w:color="000000"/>
              <w:left w:val="single" w:sz="4" w:space="0" w:color="000000"/>
              <w:bottom w:val="single" w:sz="4" w:space="0" w:color="000000"/>
              <w:right w:val="single" w:sz="4" w:space="0" w:color="auto"/>
            </w:tcBorders>
            <w:vAlign w:val="center"/>
          </w:tcPr>
          <w:p w14:paraId="4EBCF523" w14:textId="77777777" w:rsidR="00E31CD6" w:rsidRPr="007450D6" w:rsidRDefault="00E31CD6" w:rsidP="00C0744F">
            <w:pPr>
              <w:spacing w:after="0" w:line="240" w:lineRule="auto"/>
              <w:ind w:left="0" w:right="0" w:firstLine="0"/>
              <w:rPr>
                <w:rFonts w:eastAsiaTheme="minorEastAsia"/>
                <w:color w:val="auto"/>
                <w:szCs w:val="24"/>
              </w:rPr>
            </w:pPr>
            <w:r w:rsidRPr="007450D6">
              <w:rPr>
                <w:rFonts w:eastAsiaTheme="minorEastAsia"/>
                <w:color w:val="auto"/>
                <w:szCs w:val="24"/>
              </w:rPr>
              <w:t>Possibilitar o registro de preventivos de câncer de colo do útero e mama informando profissional, usuário, situação da mama e colo do útero.</w:t>
            </w:r>
          </w:p>
        </w:tc>
      </w:tr>
      <w:tr w:rsidR="00E31CD6" w:rsidRPr="007450D6" w14:paraId="4C6829D3" w14:textId="77777777" w:rsidTr="00C07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7" w:type="dxa"/>
            <w:tcBorders>
              <w:top w:val="single" w:sz="4" w:space="0" w:color="000000"/>
              <w:left w:val="single" w:sz="4" w:space="0" w:color="000000"/>
              <w:bottom w:val="single" w:sz="4" w:space="0" w:color="000000"/>
            </w:tcBorders>
            <w:vAlign w:val="center"/>
          </w:tcPr>
          <w:p w14:paraId="41F7866D" w14:textId="77777777" w:rsidR="00E31CD6" w:rsidRPr="007450D6" w:rsidRDefault="00E31CD6" w:rsidP="00851509">
            <w:pPr>
              <w:numPr>
                <w:ilvl w:val="0"/>
                <w:numId w:val="29"/>
              </w:numPr>
              <w:spacing w:after="0" w:line="240" w:lineRule="auto"/>
              <w:ind w:left="67" w:right="0" w:hanging="76"/>
              <w:contextualSpacing/>
              <w:jc w:val="center"/>
              <w:rPr>
                <w:rFonts w:eastAsiaTheme="minorEastAsia"/>
                <w:color w:val="auto"/>
                <w:szCs w:val="24"/>
              </w:rPr>
            </w:pPr>
          </w:p>
        </w:tc>
        <w:tc>
          <w:tcPr>
            <w:tcW w:w="9781" w:type="dxa"/>
            <w:tcBorders>
              <w:top w:val="single" w:sz="4" w:space="0" w:color="000000"/>
              <w:left w:val="single" w:sz="4" w:space="0" w:color="000000"/>
              <w:bottom w:val="single" w:sz="4" w:space="0" w:color="000000"/>
              <w:right w:val="single" w:sz="4" w:space="0" w:color="auto"/>
            </w:tcBorders>
            <w:vAlign w:val="center"/>
          </w:tcPr>
          <w:p w14:paraId="4FECD9B1" w14:textId="77777777" w:rsidR="00E31CD6" w:rsidRPr="007450D6" w:rsidRDefault="00E31CD6" w:rsidP="00C0744F">
            <w:pPr>
              <w:spacing w:after="0" w:line="240" w:lineRule="auto"/>
              <w:ind w:left="0" w:right="0" w:firstLine="0"/>
              <w:rPr>
                <w:rFonts w:eastAsiaTheme="minorEastAsia"/>
                <w:color w:val="auto"/>
                <w:szCs w:val="24"/>
              </w:rPr>
            </w:pPr>
            <w:r w:rsidRPr="007450D6">
              <w:rPr>
                <w:rFonts w:eastAsiaTheme="minorEastAsia"/>
                <w:color w:val="auto"/>
                <w:szCs w:val="24"/>
              </w:rPr>
              <w:t>Permitir registrar os fornecimentos de medicamentos aos usuários das ações programáticas.</w:t>
            </w:r>
          </w:p>
        </w:tc>
      </w:tr>
      <w:tr w:rsidR="00E31CD6" w:rsidRPr="007450D6" w14:paraId="486316AF" w14:textId="77777777" w:rsidTr="00C07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7" w:type="dxa"/>
            <w:tcBorders>
              <w:top w:val="single" w:sz="4" w:space="0" w:color="000000"/>
              <w:left w:val="single" w:sz="4" w:space="0" w:color="000000"/>
              <w:bottom w:val="single" w:sz="4" w:space="0" w:color="000000"/>
            </w:tcBorders>
            <w:vAlign w:val="center"/>
          </w:tcPr>
          <w:p w14:paraId="53196B47" w14:textId="77777777" w:rsidR="00E31CD6" w:rsidRPr="007450D6" w:rsidRDefault="00E31CD6" w:rsidP="00851509">
            <w:pPr>
              <w:numPr>
                <w:ilvl w:val="0"/>
                <w:numId w:val="29"/>
              </w:numPr>
              <w:spacing w:after="0" w:line="240" w:lineRule="auto"/>
              <w:ind w:left="67" w:right="0" w:hanging="76"/>
              <w:contextualSpacing/>
              <w:jc w:val="center"/>
              <w:rPr>
                <w:rFonts w:eastAsiaTheme="minorEastAsia"/>
                <w:color w:val="auto"/>
                <w:szCs w:val="24"/>
              </w:rPr>
            </w:pPr>
          </w:p>
        </w:tc>
        <w:tc>
          <w:tcPr>
            <w:tcW w:w="9781" w:type="dxa"/>
            <w:tcBorders>
              <w:top w:val="single" w:sz="4" w:space="0" w:color="000000"/>
              <w:left w:val="single" w:sz="4" w:space="0" w:color="000000"/>
              <w:bottom w:val="single" w:sz="4" w:space="0" w:color="000000"/>
              <w:right w:val="single" w:sz="4" w:space="0" w:color="auto"/>
            </w:tcBorders>
            <w:vAlign w:val="center"/>
          </w:tcPr>
          <w:p w14:paraId="113564A7" w14:textId="77777777" w:rsidR="00E31CD6" w:rsidRPr="007450D6" w:rsidRDefault="00E31CD6" w:rsidP="00C0744F">
            <w:pPr>
              <w:spacing w:after="0" w:line="240" w:lineRule="auto"/>
              <w:ind w:left="0" w:right="0" w:firstLine="0"/>
              <w:rPr>
                <w:rFonts w:eastAsiaTheme="minorEastAsia"/>
                <w:color w:val="auto"/>
                <w:szCs w:val="24"/>
              </w:rPr>
            </w:pPr>
            <w:r w:rsidRPr="007450D6">
              <w:rPr>
                <w:rFonts w:eastAsiaTheme="minorEastAsia"/>
                <w:color w:val="auto"/>
                <w:szCs w:val="24"/>
              </w:rPr>
              <w:t>Emitir relatórios dos usuários das ações programáticas com totais de usuários por ação programática, sexo, faixa etária e bairro.</w:t>
            </w:r>
          </w:p>
        </w:tc>
      </w:tr>
      <w:tr w:rsidR="00E31CD6" w:rsidRPr="007450D6" w14:paraId="7FA4216F" w14:textId="77777777" w:rsidTr="00C07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7" w:type="dxa"/>
            <w:tcBorders>
              <w:top w:val="single" w:sz="4" w:space="0" w:color="000000"/>
              <w:left w:val="single" w:sz="4" w:space="0" w:color="000000"/>
              <w:bottom w:val="single" w:sz="4" w:space="0" w:color="000000"/>
            </w:tcBorders>
            <w:vAlign w:val="center"/>
          </w:tcPr>
          <w:p w14:paraId="1C6A245F" w14:textId="77777777" w:rsidR="00E31CD6" w:rsidRPr="007450D6" w:rsidRDefault="00E31CD6" w:rsidP="00851509">
            <w:pPr>
              <w:numPr>
                <w:ilvl w:val="0"/>
                <w:numId w:val="29"/>
              </w:numPr>
              <w:spacing w:after="0" w:line="240" w:lineRule="auto"/>
              <w:ind w:left="67" w:right="0" w:hanging="76"/>
              <w:contextualSpacing/>
              <w:jc w:val="center"/>
              <w:rPr>
                <w:rFonts w:eastAsiaTheme="minorEastAsia"/>
                <w:color w:val="auto"/>
                <w:szCs w:val="24"/>
              </w:rPr>
            </w:pPr>
          </w:p>
        </w:tc>
        <w:tc>
          <w:tcPr>
            <w:tcW w:w="9781" w:type="dxa"/>
            <w:tcBorders>
              <w:top w:val="single" w:sz="4" w:space="0" w:color="000000"/>
              <w:left w:val="single" w:sz="4" w:space="0" w:color="000000"/>
              <w:bottom w:val="single" w:sz="4" w:space="0" w:color="000000"/>
              <w:right w:val="single" w:sz="4" w:space="0" w:color="auto"/>
            </w:tcBorders>
            <w:vAlign w:val="center"/>
          </w:tcPr>
          <w:p w14:paraId="2F022076" w14:textId="77777777" w:rsidR="00E31CD6" w:rsidRPr="007450D6" w:rsidRDefault="00E31CD6" w:rsidP="00C0744F">
            <w:pPr>
              <w:spacing w:after="0" w:line="240" w:lineRule="auto"/>
              <w:ind w:left="0" w:right="0" w:firstLine="0"/>
              <w:rPr>
                <w:rFonts w:eastAsiaTheme="minorEastAsia"/>
                <w:color w:val="auto"/>
                <w:szCs w:val="24"/>
              </w:rPr>
            </w:pPr>
            <w:r w:rsidRPr="007450D6">
              <w:rPr>
                <w:rFonts w:eastAsiaTheme="minorEastAsia"/>
                <w:color w:val="auto"/>
                <w:szCs w:val="24"/>
              </w:rPr>
              <w:t>Emitir relatório dos usuários programados nas ações programáticas com comparecimento em atraso para fornecimento de medicamentos, consultas e exames.</w:t>
            </w:r>
          </w:p>
        </w:tc>
      </w:tr>
      <w:tr w:rsidR="00E31CD6" w:rsidRPr="007450D6" w14:paraId="5D76EB56" w14:textId="77777777" w:rsidTr="00C07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7" w:type="dxa"/>
            <w:tcBorders>
              <w:top w:val="single" w:sz="4" w:space="0" w:color="000000"/>
              <w:left w:val="single" w:sz="4" w:space="0" w:color="000000"/>
              <w:bottom w:val="single" w:sz="4" w:space="0" w:color="000000"/>
            </w:tcBorders>
            <w:vAlign w:val="center"/>
          </w:tcPr>
          <w:p w14:paraId="56A3A5F8" w14:textId="77777777" w:rsidR="00E31CD6" w:rsidRPr="007450D6" w:rsidRDefault="00E31CD6" w:rsidP="00851509">
            <w:pPr>
              <w:numPr>
                <w:ilvl w:val="0"/>
                <w:numId w:val="29"/>
              </w:numPr>
              <w:spacing w:after="0" w:line="240" w:lineRule="auto"/>
              <w:ind w:left="67" w:right="0" w:hanging="76"/>
              <w:contextualSpacing/>
              <w:jc w:val="center"/>
              <w:rPr>
                <w:rFonts w:eastAsiaTheme="minorEastAsia"/>
                <w:color w:val="auto"/>
                <w:szCs w:val="24"/>
              </w:rPr>
            </w:pPr>
          </w:p>
        </w:tc>
        <w:tc>
          <w:tcPr>
            <w:tcW w:w="9781" w:type="dxa"/>
            <w:tcBorders>
              <w:top w:val="single" w:sz="4" w:space="0" w:color="000000"/>
              <w:left w:val="single" w:sz="4" w:space="0" w:color="000000"/>
              <w:bottom w:val="single" w:sz="4" w:space="0" w:color="000000"/>
              <w:right w:val="single" w:sz="4" w:space="0" w:color="auto"/>
            </w:tcBorders>
            <w:vAlign w:val="center"/>
          </w:tcPr>
          <w:p w14:paraId="5F2304AB" w14:textId="77777777" w:rsidR="00E31CD6" w:rsidRPr="007450D6" w:rsidRDefault="00E31CD6" w:rsidP="00C0744F">
            <w:pPr>
              <w:spacing w:after="0" w:line="240" w:lineRule="auto"/>
              <w:ind w:left="0" w:right="0" w:firstLine="0"/>
              <w:rPr>
                <w:rFonts w:eastAsiaTheme="minorEastAsia"/>
                <w:color w:val="auto"/>
                <w:szCs w:val="24"/>
              </w:rPr>
            </w:pPr>
            <w:r w:rsidRPr="007450D6">
              <w:rPr>
                <w:rFonts w:eastAsiaTheme="minorEastAsia"/>
                <w:color w:val="auto"/>
                <w:szCs w:val="24"/>
              </w:rPr>
              <w:t>Emitir relatório com estimativa de demanda dos usuários programados conforme previsão de comparecimento para fornecimento de medicamentos, consultas e exames.</w:t>
            </w:r>
          </w:p>
        </w:tc>
      </w:tr>
      <w:tr w:rsidR="00E31CD6" w:rsidRPr="007450D6" w14:paraId="49BB1A4F" w14:textId="77777777" w:rsidTr="00C07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7" w:type="dxa"/>
            <w:tcBorders>
              <w:top w:val="single" w:sz="4" w:space="0" w:color="000000"/>
              <w:left w:val="single" w:sz="4" w:space="0" w:color="000000"/>
              <w:bottom w:val="single" w:sz="4" w:space="0" w:color="000000"/>
            </w:tcBorders>
            <w:vAlign w:val="center"/>
          </w:tcPr>
          <w:p w14:paraId="362F2C91" w14:textId="77777777" w:rsidR="00E31CD6" w:rsidRPr="007450D6" w:rsidRDefault="00E31CD6" w:rsidP="00851509">
            <w:pPr>
              <w:numPr>
                <w:ilvl w:val="0"/>
                <w:numId w:val="29"/>
              </w:numPr>
              <w:spacing w:after="0" w:line="240" w:lineRule="auto"/>
              <w:ind w:left="67" w:right="0" w:hanging="76"/>
              <w:contextualSpacing/>
              <w:jc w:val="center"/>
              <w:rPr>
                <w:rFonts w:eastAsiaTheme="minorEastAsia"/>
                <w:color w:val="auto"/>
                <w:szCs w:val="24"/>
              </w:rPr>
            </w:pPr>
          </w:p>
        </w:tc>
        <w:tc>
          <w:tcPr>
            <w:tcW w:w="9781" w:type="dxa"/>
            <w:tcBorders>
              <w:top w:val="single" w:sz="4" w:space="0" w:color="000000"/>
              <w:left w:val="single" w:sz="4" w:space="0" w:color="000000"/>
              <w:bottom w:val="single" w:sz="4" w:space="0" w:color="000000"/>
              <w:right w:val="single" w:sz="4" w:space="0" w:color="auto"/>
            </w:tcBorders>
            <w:vAlign w:val="center"/>
          </w:tcPr>
          <w:p w14:paraId="4ACD86D9" w14:textId="77777777" w:rsidR="00E31CD6" w:rsidRPr="007450D6" w:rsidRDefault="00E31CD6" w:rsidP="00C0744F">
            <w:pPr>
              <w:spacing w:after="0" w:line="240" w:lineRule="auto"/>
              <w:ind w:left="0" w:right="0" w:firstLine="0"/>
              <w:rPr>
                <w:rFonts w:eastAsiaTheme="minorEastAsia"/>
                <w:color w:val="auto"/>
                <w:szCs w:val="24"/>
              </w:rPr>
            </w:pPr>
            <w:r w:rsidRPr="007450D6">
              <w:rPr>
                <w:rFonts w:eastAsiaTheme="minorEastAsia"/>
                <w:color w:val="auto"/>
                <w:szCs w:val="24"/>
              </w:rPr>
              <w:t>Emitir relatórios de usuários e atendimentos realizados dos programas do Ministério da Saúde (</w:t>
            </w:r>
            <w:proofErr w:type="spellStart"/>
            <w:r w:rsidRPr="007450D6">
              <w:rPr>
                <w:rFonts w:eastAsiaTheme="minorEastAsia"/>
                <w:color w:val="auto"/>
                <w:szCs w:val="24"/>
              </w:rPr>
              <w:t>HiperDia</w:t>
            </w:r>
            <w:proofErr w:type="spellEnd"/>
            <w:r w:rsidRPr="007450D6">
              <w:rPr>
                <w:rFonts w:eastAsiaTheme="minorEastAsia"/>
                <w:color w:val="auto"/>
                <w:szCs w:val="24"/>
              </w:rPr>
              <w:t xml:space="preserve"> e </w:t>
            </w:r>
            <w:proofErr w:type="spellStart"/>
            <w:r w:rsidRPr="007450D6">
              <w:rPr>
                <w:rFonts w:eastAsiaTheme="minorEastAsia"/>
                <w:color w:val="auto"/>
                <w:szCs w:val="24"/>
              </w:rPr>
              <w:t>SisPreNatal</w:t>
            </w:r>
            <w:proofErr w:type="spellEnd"/>
            <w:r w:rsidRPr="007450D6">
              <w:rPr>
                <w:rFonts w:eastAsiaTheme="minorEastAsia"/>
                <w:color w:val="auto"/>
                <w:szCs w:val="24"/>
              </w:rPr>
              <w:t>) com as informações dos atendimentos de cada programa.</w:t>
            </w:r>
          </w:p>
        </w:tc>
      </w:tr>
      <w:tr w:rsidR="00E31CD6" w:rsidRPr="007450D6" w14:paraId="42BFDFDD" w14:textId="77777777" w:rsidTr="00C07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7" w:type="dxa"/>
            <w:tcBorders>
              <w:top w:val="single" w:sz="4" w:space="0" w:color="000000"/>
              <w:left w:val="single" w:sz="4" w:space="0" w:color="000000"/>
              <w:bottom w:val="single" w:sz="4" w:space="0" w:color="000000"/>
            </w:tcBorders>
            <w:vAlign w:val="center"/>
          </w:tcPr>
          <w:p w14:paraId="29ED1C9F" w14:textId="77777777" w:rsidR="00E31CD6" w:rsidRPr="007450D6" w:rsidRDefault="00E31CD6" w:rsidP="00851509">
            <w:pPr>
              <w:numPr>
                <w:ilvl w:val="0"/>
                <w:numId w:val="29"/>
              </w:numPr>
              <w:spacing w:after="0" w:line="240" w:lineRule="auto"/>
              <w:ind w:left="67" w:right="0" w:hanging="76"/>
              <w:contextualSpacing/>
              <w:jc w:val="center"/>
              <w:rPr>
                <w:rFonts w:eastAsiaTheme="minorEastAsia"/>
                <w:color w:val="auto"/>
                <w:szCs w:val="24"/>
              </w:rPr>
            </w:pPr>
          </w:p>
        </w:tc>
        <w:tc>
          <w:tcPr>
            <w:tcW w:w="9781" w:type="dxa"/>
            <w:tcBorders>
              <w:top w:val="single" w:sz="4" w:space="0" w:color="000000"/>
              <w:left w:val="single" w:sz="4" w:space="0" w:color="000000"/>
              <w:bottom w:val="single" w:sz="4" w:space="0" w:color="000000"/>
              <w:right w:val="single" w:sz="4" w:space="0" w:color="auto"/>
            </w:tcBorders>
            <w:vAlign w:val="center"/>
          </w:tcPr>
          <w:p w14:paraId="086FC406" w14:textId="77777777" w:rsidR="00E31CD6" w:rsidRPr="007450D6" w:rsidRDefault="00E31CD6" w:rsidP="00C0744F">
            <w:pPr>
              <w:spacing w:after="0" w:line="240" w:lineRule="auto"/>
              <w:ind w:left="0" w:right="0" w:firstLine="0"/>
              <w:rPr>
                <w:rFonts w:eastAsiaTheme="minorEastAsia"/>
                <w:color w:val="auto"/>
                <w:szCs w:val="24"/>
              </w:rPr>
            </w:pPr>
            <w:r w:rsidRPr="007450D6">
              <w:rPr>
                <w:rFonts w:eastAsiaTheme="minorEastAsia"/>
                <w:color w:val="auto"/>
                <w:szCs w:val="24"/>
              </w:rPr>
              <w:t>Emitir relatórios de usuários e atendimentos realizados dos programas saúde da criança, planejamento familiar e climatério e menopausa com as informações dos atendimentos de cada programa.</w:t>
            </w:r>
          </w:p>
        </w:tc>
      </w:tr>
      <w:tr w:rsidR="00E31CD6" w:rsidRPr="007450D6" w14:paraId="3E709136" w14:textId="77777777" w:rsidTr="00C07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348" w:type="dxa"/>
            <w:gridSpan w:val="2"/>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5FBF847" w14:textId="77777777" w:rsidR="00E31CD6" w:rsidRPr="007450D6" w:rsidRDefault="00E31CD6" w:rsidP="00C0744F">
            <w:pPr>
              <w:keepNext/>
              <w:tabs>
                <w:tab w:val="left" w:pos="576"/>
              </w:tabs>
              <w:suppressAutoHyphens/>
              <w:spacing w:after="0" w:line="240" w:lineRule="auto"/>
              <w:ind w:left="0" w:right="0" w:firstLine="0"/>
              <w:jc w:val="center"/>
              <w:outlineLvl w:val="1"/>
              <w:rPr>
                <w:b/>
                <w:bCs/>
                <w:iCs/>
                <w:color w:val="auto"/>
                <w:szCs w:val="24"/>
                <w:lang w:eastAsia="zh-CN"/>
              </w:rPr>
            </w:pPr>
            <w:r>
              <w:rPr>
                <w:b/>
                <w:bCs/>
                <w:i/>
                <w:iCs/>
                <w:sz w:val="23"/>
                <w:szCs w:val="23"/>
              </w:rPr>
              <w:t xml:space="preserve">TÓPICO – </w:t>
            </w:r>
            <w:r>
              <w:rPr>
                <w:b/>
                <w:bCs/>
                <w:iCs/>
                <w:color w:val="auto"/>
                <w:szCs w:val="24"/>
                <w:lang w:eastAsia="zh-CN"/>
              </w:rPr>
              <w:t>Preventivos d</w:t>
            </w:r>
            <w:r w:rsidRPr="007450D6">
              <w:rPr>
                <w:b/>
                <w:bCs/>
                <w:iCs/>
                <w:color w:val="auto"/>
                <w:szCs w:val="24"/>
                <w:lang w:eastAsia="zh-CN"/>
              </w:rPr>
              <w:t>e Câncer</w:t>
            </w:r>
          </w:p>
        </w:tc>
      </w:tr>
      <w:tr w:rsidR="00E31CD6" w:rsidRPr="007450D6" w14:paraId="2D363BF4" w14:textId="77777777" w:rsidTr="00C07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7" w:type="dxa"/>
            <w:tcBorders>
              <w:top w:val="single" w:sz="4" w:space="0" w:color="000000"/>
              <w:left w:val="single" w:sz="4" w:space="0" w:color="000000"/>
              <w:bottom w:val="single" w:sz="4" w:space="0" w:color="000000"/>
            </w:tcBorders>
            <w:vAlign w:val="center"/>
          </w:tcPr>
          <w:p w14:paraId="7F7FA126" w14:textId="77777777" w:rsidR="00E31CD6" w:rsidRPr="007450D6" w:rsidRDefault="00E31CD6" w:rsidP="00C0744F">
            <w:pPr>
              <w:keepNext/>
              <w:tabs>
                <w:tab w:val="num" w:pos="576"/>
              </w:tabs>
              <w:suppressAutoHyphens/>
              <w:spacing w:after="0" w:line="240" w:lineRule="auto"/>
              <w:ind w:left="-70" w:right="-70" w:firstLine="0"/>
              <w:jc w:val="center"/>
              <w:outlineLvl w:val="1"/>
              <w:rPr>
                <w:b/>
                <w:bCs/>
                <w:iCs/>
                <w:color w:val="auto"/>
                <w:szCs w:val="24"/>
              </w:rPr>
            </w:pPr>
            <w:r w:rsidRPr="007450D6">
              <w:rPr>
                <w:b/>
                <w:bCs/>
                <w:iCs/>
                <w:color w:val="auto"/>
                <w:szCs w:val="24"/>
              </w:rPr>
              <w:t>Item</w:t>
            </w:r>
          </w:p>
        </w:tc>
        <w:tc>
          <w:tcPr>
            <w:tcW w:w="9781" w:type="dxa"/>
            <w:tcBorders>
              <w:top w:val="single" w:sz="4" w:space="0" w:color="000000"/>
              <w:left w:val="single" w:sz="4" w:space="0" w:color="000000"/>
              <w:bottom w:val="single" w:sz="4" w:space="0" w:color="000000"/>
              <w:right w:val="single" w:sz="4" w:space="0" w:color="auto"/>
            </w:tcBorders>
            <w:vAlign w:val="center"/>
          </w:tcPr>
          <w:p w14:paraId="5E563B85" w14:textId="77777777" w:rsidR="00E31CD6" w:rsidRPr="007450D6" w:rsidRDefault="00E31CD6" w:rsidP="00C0744F">
            <w:pPr>
              <w:keepNext/>
              <w:tabs>
                <w:tab w:val="num" w:pos="576"/>
              </w:tabs>
              <w:suppressAutoHyphens/>
              <w:spacing w:after="0" w:line="240" w:lineRule="auto"/>
              <w:ind w:left="0" w:right="-70" w:firstLine="0"/>
              <w:jc w:val="left"/>
              <w:outlineLvl w:val="1"/>
              <w:rPr>
                <w:b/>
                <w:bCs/>
                <w:iCs/>
                <w:color w:val="auto"/>
                <w:szCs w:val="24"/>
              </w:rPr>
            </w:pPr>
            <w:r w:rsidRPr="007450D6">
              <w:rPr>
                <w:b/>
                <w:bCs/>
                <w:iCs/>
                <w:color w:val="auto"/>
                <w:szCs w:val="24"/>
              </w:rPr>
              <w:t>Características</w:t>
            </w:r>
          </w:p>
        </w:tc>
      </w:tr>
      <w:tr w:rsidR="00E31CD6" w:rsidRPr="007450D6" w14:paraId="3C5F9C5C" w14:textId="77777777" w:rsidTr="00C07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7" w:type="dxa"/>
            <w:tcBorders>
              <w:top w:val="single" w:sz="4" w:space="0" w:color="000000"/>
              <w:left w:val="single" w:sz="4" w:space="0" w:color="000000"/>
              <w:bottom w:val="single" w:sz="4" w:space="0" w:color="000000"/>
            </w:tcBorders>
            <w:vAlign w:val="center"/>
          </w:tcPr>
          <w:p w14:paraId="14A6C2EE" w14:textId="77777777" w:rsidR="00E31CD6" w:rsidRPr="007450D6" w:rsidRDefault="00E31CD6" w:rsidP="00851509">
            <w:pPr>
              <w:numPr>
                <w:ilvl w:val="0"/>
                <w:numId w:val="29"/>
              </w:numPr>
              <w:spacing w:after="0" w:line="240" w:lineRule="auto"/>
              <w:ind w:left="67" w:right="0" w:hanging="76"/>
              <w:contextualSpacing/>
              <w:jc w:val="center"/>
              <w:rPr>
                <w:rFonts w:eastAsiaTheme="minorEastAsia"/>
                <w:color w:val="auto"/>
                <w:szCs w:val="24"/>
              </w:rPr>
            </w:pPr>
          </w:p>
        </w:tc>
        <w:tc>
          <w:tcPr>
            <w:tcW w:w="9781" w:type="dxa"/>
            <w:tcBorders>
              <w:top w:val="single" w:sz="4" w:space="0" w:color="000000"/>
              <w:left w:val="single" w:sz="4" w:space="0" w:color="000000"/>
              <w:bottom w:val="single" w:sz="4" w:space="0" w:color="000000"/>
              <w:right w:val="single" w:sz="4" w:space="0" w:color="auto"/>
            </w:tcBorders>
            <w:vAlign w:val="center"/>
          </w:tcPr>
          <w:p w14:paraId="5C90DC48" w14:textId="77777777" w:rsidR="00E31CD6" w:rsidRPr="007450D6" w:rsidRDefault="00E31CD6" w:rsidP="00C0744F">
            <w:pPr>
              <w:spacing w:after="0" w:line="240" w:lineRule="auto"/>
              <w:ind w:left="0" w:right="0" w:firstLine="0"/>
              <w:rPr>
                <w:rFonts w:eastAsiaTheme="minorEastAsia"/>
                <w:color w:val="auto"/>
                <w:szCs w:val="24"/>
              </w:rPr>
            </w:pPr>
            <w:r w:rsidRPr="007450D6">
              <w:rPr>
                <w:rFonts w:eastAsiaTheme="minorEastAsia"/>
                <w:color w:val="auto"/>
                <w:szCs w:val="24"/>
              </w:rPr>
              <w:t xml:space="preserve">Possibilitar o registro de requisições de exames </w:t>
            </w:r>
            <w:proofErr w:type="spellStart"/>
            <w:r w:rsidRPr="007450D6">
              <w:rPr>
                <w:rFonts w:eastAsiaTheme="minorEastAsia"/>
                <w:color w:val="auto"/>
                <w:szCs w:val="24"/>
              </w:rPr>
              <w:t>citopatológicos</w:t>
            </w:r>
            <w:proofErr w:type="spellEnd"/>
            <w:r w:rsidRPr="007450D6">
              <w:rPr>
                <w:rFonts w:eastAsiaTheme="minorEastAsia"/>
                <w:color w:val="auto"/>
                <w:szCs w:val="24"/>
              </w:rPr>
              <w:t xml:space="preserve"> de mama informando usuário, unidade de saúde de origem, profissional solicitante, especialidade, data de coleta e informações completas de anamnese conforme o Sistema de Informação do Câncer de Mama do Ministério da Saúde.</w:t>
            </w:r>
          </w:p>
        </w:tc>
      </w:tr>
      <w:tr w:rsidR="00E31CD6" w:rsidRPr="007450D6" w14:paraId="6FE6F509" w14:textId="77777777" w:rsidTr="00C07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7" w:type="dxa"/>
            <w:tcBorders>
              <w:top w:val="single" w:sz="4" w:space="0" w:color="000000"/>
              <w:left w:val="single" w:sz="4" w:space="0" w:color="000000"/>
              <w:bottom w:val="single" w:sz="4" w:space="0" w:color="000000"/>
            </w:tcBorders>
            <w:vAlign w:val="center"/>
          </w:tcPr>
          <w:p w14:paraId="3AFE45F8" w14:textId="77777777" w:rsidR="00E31CD6" w:rsidRPr="007450D6" w:rsidRDefault="00E31CD6" w:rsidP="00851509">
            <w:pPr>
              <w:numPr>
                <w:ilvl w:val="0"/>
                <w:numId w:val="29"/>
              </w:numPr>
              <w:spacing w:after="0" w:line="240" w:lineRule="auto"/>
              <w:ind w:left="67" w:right="0" w:hanging="76"/>
              <w:contextualSpacing/>
              <w:jc w:val="center"/>
              <w:rPr>
                <w:rFonts w:eastAsiaTheme="minorEastAsia"/>
                <w:color w:val="auto"/>
                <w:szCs w:val="24"/>
              </w:rPr>
            </w:pPr>
          </w:p>
        </w:tc>
        <w:tc>
          <w:tcPr>
            <w:tcW w:w="9781" w:type="dxa"/>
            <w:tcBorders>
              <w:top w:val="single" w:sz="4" w:space="0" w:color="000000"/>
              <w:left w:val="single" w:sz="4" w:space="0" w:color="000000"/>
              <w:bottom w:val="single" w:sz="4" w:space="0" w:color="000000"/>
              <w:right w:val="single" w:sz="4" w:space="0" w:color="auto"/>
            </w:tcBorders>
            <w:vAlign w:val="center"/>
          </w:tcPr>
          <w:p w14:paraId="47CF1F0C" w14:textId="77777777" w:rsidR="00E31CD6" w:rsidRPr="007450D6" w:rsidRDefault="00E31CD6" w:rsidP="00C0744F">
            <w:pPr>
              <w:spacing w:after="0" w:line="240" w:lineRule="auto"/>
              <w:ind w:left="0" w:right="0" w:firstLine="0"/>
              <w:rPr>
                <w:rFonts w:eastAsiaTheme="minorEastAsia"/>
                <w:color w:val="auto"/>
                <w:szCs w:val="24"/>
              </w:rPr>
            </w:pPr>
            <w:r w:rsidRPr="007450D6">
              <w:rPr>
                <w:rFonts w:eastAsiaTheme="minorEastAsia"/>
                <w:color w:val="auto"/>
                <w:szCs w:val="24"/>
              </w:rPr>
              <w:t xml:space="preserve">Possibilitar a impressão da guia de requisição de exame </w:t>
            </w:r>
            <w:proofErr w:type="spellStart"/>
            <w:r w:rsidRPr="007450D6">
              <w:rPr>
                <w:rFonts w:eastAsiaTheme="minorEastAsia"/>
                <w:color w:val="auto"/>
                <w:szCs w:val="24"/>
              </w:rPr>
              <w:t>citopatógico</w:t>
            </w:r>
            <w:proofErr w:type="spellEnd"/>
            <w:r w:rsidRPr="007450D6">
              <w:rPr>
                <w:rFonts w:eastAsiaTheme="minorEastAsia"/>
                <w:color w:val="auto"/>
                <w:szCs w:val="24"/>
              </w:rPr>
              <w:t xml:space="preserve"> de mama.</w:t>
            </w:r>
          </w:p>
        </w:tc>
      </w:tr>
      <w:tr w:rsidR="00E31CD6" w:rsidRPr="007450D6" w14:paraId="0E0221A3" w14:textId="77777777" w:rsidTr="00C07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7" w:type="dxa"/>
            <w:tcBorders>
              <w:top w:val="single" w:sz="4" w:space="0" w:color="000000"/>
              <w:left w:val="single" w:sz="4" w:space="0" w:color="000000"/>
              <w:bottom w:val="single" w:sz="4" w:space="0" w:color="000000"/>
            </w:tcBorders>
            <w:vAlign w:val="center"/>
          </w:tcPr>
          <w:p w14:paraId="0A5346C5" w14:textId="77777777" w:rsidR="00E31CD6" w:rsidRPr="007450D6" w:rsidRDefault="00E31CD6" w:rsidP="00851509">
            <w:pPr>
              <w:numPr>
                <w:ilvl w:val="0"/>
                <w:numId w:val="29"/>
              </w:numPr>
              <w:spacing w:after="0" w:line="240" w:lineRule="auto"/>
              <w:ind w:left="67" w:right="0" w:hanging="76"/>
              <w:contextualSpacing/>
              <w:jc w:val="center"/>
              <w:rPr>
                <w:rFonts w:eastAsiaTheme="minorEastAsia"/>
                <w:color w:val="auto"/>
                <w:szCs w:val="24"/>
              </w:rPr>
            </w:pPr>
          </w:p>
        </w:tc>
        <w:tc>
          <w:tcPr>
            <w:tcW w:w="9781" w:type="dxa"/>
            <w:tcBorders>
              <w:top w:val="single" w:sz="4" w:space="0" w:color="000000"/>
              <w:left w:val="single" w:sz="4" w:space="0" w:color="000000"/>
              <w:bottom w:val="single" w:sz="4" w:space="0" w:color="000000"/>
              <w:right w:val="single" w:sz="4" w:space="0" w:color="auto"/>
            </w:tcBorders>
            <w:vAlign w:val="center"/>
          </w:tcPr>
          <w:p w14:paraId="37CEA7A4" w14:textId="77777777" w:rsidR="00E31CD6" w:rsidRPr="007450D6" w:rsidRDefault="00E31CD6" w:rsidP="00C0744F">
            <w:pPr>
              <w:spacing w:after="0" w:line="240" w:lineRule="auto"/>
              <w:ind w:left="0" w:right="0" w:firstLine="0"/>
              <w:rPr>
                <w:rFonts w:eastAsiaTheme="minorEastAsia"/>
                <w:color w:val="auto"/>
                <w:szCs w:val="24"/>
              </w:rPr>
            </w:pPr>
            <w:r w:rsidRPr="007450D6">
              <w:rPr>
                <w:rFonts w:eastAsiaTheme="minorEastAsia"/>
                <w:color w:val="auto"/>
                <w:szCs w:val="24"/>
              </w:rPr>
              <w:t xml:space="preserve">Possibilitar a digitação dos resultados de exames </w:t>
            </w:r>
            <w:proofErr w:type="spellStart"/>
            <w:r w:rsidRPr="007450D6">
              <w:rPr>
                <w:rFonts w:eastAsiaTheme="minorEastAsia"/>
                <w:color w:val="auto"/>
                <w:szCs w:val="24"/>
              </w:rPr>
              <w:t>citopatológicos</w:t>
            </w:r>
            <w:proofErr w:type="spellEnd"/>
            <w:r w:rsidRPr="007450D6">
              <w:rPr>
                <w:rFonts w:eastAsiaTheme="minorEastAsia"/>
                <w:color w:val="auto"/>
                <w:szCs w:val="24"/>
              </w:rPr>
              <w:t xml:space="preserve"> de mama a partir da requisição informando os dados completos do resultado conforme o Sistema de Informação do Câncer de Mama do Ministério da Saúde.</w:t>
            </w:r>
          </w:p>
        </w:tc>
      </w:tr>
      <w:tr w:rsidR="00E31CD6" w:rsidRPr="007450D6" w14:paraId="7926D6A1" w14:textId="77777777" w:rsidTr="00C07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7" w:type="dxa"/>
            <w:tcBorders>
              <w:top w:val="single" w:sz="4" w:space="0" w:color="000000"/>
              <w:left w:val="single" w:sz="4" w:space="0" w:color="000000"/>
              <w:bottom w:val="single" w:sz="4" w:space="0" w:color="000000"/>
            </w:tcBorders>
            <w:vAlign w:val="center"/>
          </w:tcPr>
          <w:p w14:paraId="02D122A4" w14:textId="77777777" w:rsidR="00E31CD6" w:rsidRPr="007450D6" w:rsidRDefault="00E31CD6" w:rsidP="00851509">
            <w:pPr>
              <w:numPr>
                <w:ilvl w:val="0"/>
                <w:numId w:val="29"/>
              </w:numPr>
              <w:spacing w:after="0" w:line="240" w:lineRule="auto"/>
              <w:ind w:left="67" w:right="0" w:hanging="76"/>
              <w:contextualSpacing/>
              <w:jc w:val="center"/>
              <w:rPr>
                <w:rFonts w:eastAsiaTheme="minorEastAsia"/>
                <w:color w:val="auto"/>
                <w:szCs w:val="24"/>
              </w:rPr>
            </w:pPr>
          </w:p>
        </w:tc>
        <w:tc>
          <w:tcPr>
            <w:tcW w:w="9781" w:type="dxa"/>
            <w:tcBorders>
              <w:top w:val="single" w:sz="4" w:space="0" w:color="000000"/>
              <w:left w:val="single" w:sz="4" w:space="0" w:color="000000"/>
              <w:bottom w:val="single" w:sz="4" w:space="0" w:color="000000"/>
              <w:right w:val="single" w:sz="4" w:space="0" w:color="auto"/>
            </w:tcBorders>
            <w:vAlign w:val="center"/>
          </w:tcPr>
          <w:p w14:paraId="2C2A9870" w14:textId="77777777" w:rsidR="00E31CD6" w:rsidRPr="007450D6" w:rsidRDefault="00E31CD6" w:rsidP="00C0744F">
            <w:pPr>
              <w:spacing w:after="0" w:line="240" w:lineRule="auto"/>
              <w:ind w:left="0" w:right="0" w:firstLine="0"/>
              <w:rPr>
                <w:rFonts w:eastAsiaTheme="minorEastAsia"/>
                <w:color w:val="auto"/>
                <w:szCs w:val="24"/>
              </w:rPr>
            </w:pPr>
            <w:r w:rsidRPr="007450D6">
              <w:rPr>
                <w:rFonts w:eastAsiaTheme="minorEastAsia"/>
                <w:color w:val="auto"/>
                <w:szCs w:val="24"/>
              </w:rPr>
              <w:t>Possibilitar o registro de requisições de exames histopatológicos de mama informando usuário, unidade de saúde de origem, profissional solicitante, especialidade, data de coleta e informações completas de anamnese conforme o Sistema de Informação do Câncer de Mama do Ministério da Saúde.</w:t>
            </w:r>
          </w:p>
        </w:tc>
      </w:tr>
      <w:tr w:rsidR="00E31CD6" w:rsidRPr="007450D6" w14:paraId="12E18A00" w14:textId="77777777" w:rsidTr="00C07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7" w:type="dxa"/>
            <w:tcBorders>
              <w:top w:val="single" w:sz="4" w:space="0" w:color="000000"/>
              <w:left w:val="single" w:sz="4" w:space="0" w:color="000000"/>
              <w:bottom w:val="single" w:sz="4" w:space="0" w:color="000000"/>
            </w:tcBorders>
            <w:vAlign w:val="center"/>
          </w:tcPr>
          <w:p w14:paraId="6204DC71" w14:textId="77777777" w:rsidR="00E31CD6" w:rsidRPr="007450D6" w:rsidRDefault="00E31CD6" w:rsidP="00851509">
            <w:pPr>
              <w:numPr>
                <w:ilvl w:val="0"/>
                <w:numId w:val="29"/>
              </w:numPr>
              <w:spacing w:after="0" w:line="240" w:lineRule="auto"/>
              <w:ind w:left="67" w:right="0" w:hanging="76"/>
              <w:contextualSpacing/>
              <w:jc w:val="center"/>
              <w:rPr>
                <w:rFonts w:eastAsiaTheme="minorEastAsia"/>
                <w:color w:val="auto"/>
                <w:szCs w:val="24"/>
              </w:rPr>
            </w:pPr>
          </w:p>
        </w:tc>
        <w:tc>
          <w:tcPr>
            <w:tcW w:w="9781" w:type="dxa"/>
            <w:tcBorders>
              <w:top w:val="single" w:sz="4" w:space="0" w:color="000000"/>
              <w:left w:val="single" w:sz="4" w:space="0" w:color="000000"/>
              <w:bottom w:val="single" w:sz="4" w:space="0" w:color="000000"/>
              <w:right w:val="single" w:sz="4" w:space="0" w:color="auto"/>
            </w:tcBorders>
            <w:vAlign w:val="center"/>
          </w:tcPr>
          <w:p w14:paraId="6F89C1ED" w14:textId="77777777" w:rsidR="00E31CD6" w:rsidRPr="007450D6" w:rsidRDefault="00E31CD6" w:rsidP="00C0744F">
            <w:pPr>
              <w:spacing w:after="0" w:line="240" w:lineRule="auto"/>
              <w:ind w:left="0" w:right="0" w:firstLine="0"/>
              <w:rPr>
                <w:rFonts w:eastAsiaTheme="minorEastAsia"/>
                <w:color w:val="auto"/>
                <w:szCs w:val="24"/>
              </w:rPr>
            </w:pPr>
            <w:r w:rsidRPr="007450D6">
              <w:rPr>
                <w:rFonts w:eastAsiaTheme="minorEastAsia"/>
                <w:color w:val="auto"/>
                <w:szCs w:val="24"/>
              </w:rPr>
              <w:t>Possibilitar a impressão da guia de requisição de exame histopatológico de mama.</w:t>
            </w:r>
          </w:p>
        </w:tc>
      </w:tr>
      <w:tr w:rsidR="00E31CD6" w:rsidRPr="007450D6" w14:paraId="075B1B33" w14:textId="77777777" w:rsidTr="00C07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7" w:type="dxa"/>
            <w:tcBorders>
              <w:top w:val="single" w:sz="4" w:space="0" w:color="000000"/>
              <w:left w:val="single" w:sz="4" w:space="0" w:color="000000"/>
              <w:bottom w:val="single" w:sz="4" w:space="0" w:color="000000"/>
            </w:tcBorders>
            <w:vAlign w:val="center"/>
          </w:tcPr>
          <w:p w14:paraId="7177E0DD" w14:textId="77777777" w:rsidR="00E31CD6" w:rsidRPr="007450D6" w:rsidRDefault="00E31CD6" w:rsidP="00851509">
            <w:pPr>
              <w:numPr>
                <w:ilvl w:val="0"/>
                <w:numId w:val="29"/>
              </w:numPr>
              <w:spacing w:after="0" w:line="240" w:lineRule="auto"/>
              <w:ind w:left="67" w:right="0" w:hanging="76"/>
              <w:contextualSpacing/>
              <w:jc w:val="center"/>
              <w:rPr>
                <w:rFonts w:eastAsiaTheme="minorEastAsia"/>
                <w:color w:val="auto"/>
                <w:szCs w:val="24"/>
              </w:rPr>
            </w:pPr>
          </w:p>
        </w:tc>
        <w:tc>
          <w:tcPr>
            <w:tcW w:w="9781" w:type="dxa"/>
            <w:tcBorders>
              <w:top w:val="single" w:sz="4" w:space="0" w:color="000000"/>
              <w:left w:val="single" w:sz="4" w:space="0" w:color="000000"/>
              <w:bottom w:val="single" w:sz="4" w:space="0" w:color="000000"/>
              <w:right w:val="single" w:sz="4" w:space="0" w:color="auto"/>
            </w:tcBorders>
            <w:vAlign w:val="center"/>
          </w:tcPr>
          <w:p w14:paraId="1EFA6756" w14:textId="77777777" w:rsidR="00E31CD6" w:rsidRPr="007450D6" w:rsidRDefault="00E31CD6" w:rsidP="00C0744F">
            <w:pPr>
              <w:spacing w:after="0" w:line="240" w:lineRule="auto"/>
              <w:ind w:left="0" w:right="0" w:firstLine="0"/>
              <w:rPr>
                <w:rFonts w:eastAsiaTheme="minorEastAsia"/>
                <w:color w:val="auto"/>
                <w:szCs w:val="24"/>
              </w:rPr>
            </w:pPr>
            <w:r w:rsidRPr="007450D6">
              <w:rPr>
                <w:rFonts w:eastAsiaTheme="minorEastAsia"/>
                <w:color w:val="auto"/>
                <w:szCs w:val="24"/>
              </w:rPr>
              <w:t>Possibilitar a digitação dos resultados de exames histopatológicos de mama a partir da requisição informando os dados completos do resultado conforme o Sistema de Informação do Câncer de Mama do Ministério da Saúde.</w:t>
            </w:r>
          </w:p>
        </w:tc>
      </w:tr>
      <w:tr w:rsidR="00E31CD6" w:rsidRPr="007450D6" w14:paraId="004E8924" w14:textId="77777777" w:rsidTr="00C07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7" w:type="dxa"/>
            <w:tcBorders>
              <w:top w:val="single" w:sz="4" w:space="0" w:color="000000"/>
              <w:left w:val="single" w:sz="4" w:space="0" w:color="000000"/>
              <w:bottom w:val="single" w:sz="4" w:space="0" w:color="000000"/>
            </w:tcBorders>
            <w:vAlign w:val="center"/>
          </w:tcPr>
          <w:p w14:paraId="4D2F158B" w14:textId="77777777" w:rsidR="00E31CD6" w:rsidRPr="007450D6" w:rsidRDefault="00E31CD6" w:rsidP="00851509">
            <w:pPr>
              <w:numPr>
                <w:ilvl w:val="0"/>
                <w:numId w:val="29"/>
              </w:numPr>
              <w:spacing w:after="0" w:line="240" w:lineRule="auto"/>
              <w:ind w:left="67" w:right="0" w:hanging="76"/>
              <w:contextualSpacing/>
              <w:jc w:val="center"/>
              <w:rPr>
                <w:rFonts w:eastAsiaTheme="minorEastAsia"/>
                <w:color w:val="auto"/>
                <w:szCs w:val="24"/>
              </w:rPr>
            </w:pPr>
          </w:p>
        </w:tc>
        <w:tc>
          <w:tcPr>
            <w:tcW w:w="9781" w:type="dxa"/>
            <w:tcBorders>
              <w:top w:val="single" w:sz="4" w:space="0" w:color="000000"/>
              <w:left w:val="single" w:sz="4" w:space="0" w:color="000000"/>
              <w:bottom w:val="single" w:sz="4" w:space="0" w:color="000000"/>
              <w:right w:val="single" w:sz="4" w:space="0" w:color="auto"/>
            </w:tcBorders>
            <w:vAlign w:val="center"/>
          </w:tcPr>
          <w:p w14:paraId="225A612C" w14:textId="77777777" w:rsidR="00E31CD6" w:rsidRPr="007450D6" w:rsidRDefault="00E31CD6" w:rsidP="00C0744F">
            <w:pPr>
              <w:spacing w:after="0" w:line="240" w:lineRule="auto"/>
              <w:ind w:left="0" w:right="0" w:firstLine="0"/>
              <w:rPr>
                <w:rFonts w:eastAsiaTheme="minorEastAsia"/>
                <w:color w:val="auto"/>
                <w:szCs w:val="24"/>
              </w:rPr>
            </w:pPr>
            <w:r w:rsidRPr="007450D6">
              <w:rPr>
                <w:rFonts w:eastAsiaTheme="minorEastAsia"/>
                <w:color w:val="auto"/>
                <w:szCs w:val="24"/>
              </w:rPr>
              <w:t>Possibilitar o registro de requisições de exames de mamografia informando usuário, unidade de saúde de origem, profissional solicitante, especialidade, data de coleta e informações completas de anamnese, exame clínico e indicação clínica conforme o Sistema de Informação do Câncer de Mama do Ministério da Saúde.</w:t>
            </w:r>
          </w:p>
        </w:tc>
      </w:tr>
      <w:tr w:rsidR="00E31CD6" w:rsidRPr="007450D6" w14:paraId="5142F61D" w14:textId="77777777" w:rsidTr="00C07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7" w:type="dxa"/>
            <w:tcBorders>
              <w:top w:val="single" w:sz="4" w:space="0" w:color="000000"/>
              <w:left w:val="single" w:sz="4" w:space="0" w:color="000000"/>
              <w:bottom w:val="single" w:sz="4" w:space="0" w:color="000000"/>
            </w:tcBorders>
            <w:vAlign w:val="center"/>
          </w:tcPr>
          <w:p w14:paraId="5FEFC760" w14:textId="77777777" w:rsidR="00E31CD6" w:rsidRPr="007450D6" w:rsidRDefault="00E31CD6" w:rsidP="00851509">
            <w:pPr>
              <w:numPr>
                <w:ilvl w:val="0"/>
                <w:numId w:val="29"/>
              </w:numPr>
              <w:spacing w:after="0" w:line="240" w:lineRule="auto"/>
              <w:ind w:left="67" w:right="0" w:hanging="76"/>
              <w:contextualSpacing/>
              <w:jc w:val="center"/>
              <w:rPr>
                <w:rFonts w:eastAsiaTheme="minorEastAsia"/>
                <w:color w:val="auto"/>
                <w:szCs w:val="24"/>
              </w:rPr>
            </w:pPr>
          </w:p>
        </w:tc>
        <w:tc>
          <w:tcPr>
            <w:tcW w:w="9781" w:type="dxa"/>
            <w:tcBorders>
              <w:top w:val="single" w:sz="4" w:space="0" w:color="000000"/>
              <w:left w:val="single" w:sz="4" w:space="0" w:color="000000"/>
              <w:bottom w:val="single" w:sz="4" w:space="0" w:color="000000"/>
              <w:right w:val="single" w:sz="4" w:space="0" w:color="auto"/>
            </w:tcBorders>
            <w:vAlign w:val="center"/>
          </w:tcPr>
          <w:p w14:paraId="0CC0888B" w14:textId="77777777" w:rsidR="00E31CD6" w:rsidRPr="007450D6" w:rsidRDefault="00E31CD6" w:rsidP="00C0744F">
            <w:pPr>
              <w:spacing w:after="0" w:line="240" w:lineRule="auto"/>
              <w:ind w:left="0" w:right="0" w:firstLine="0"/>
              <w:rPr>
                <w:rFonts w:eastAsiaTheme="minorEastAsia"/>
                <w:color w:val="auto"/>
                <w:szCs w:val="24"/>
              </w:rPr>
            </w:pPr>
            <w:r w:rsidRPr="007450D6">
              <w:rPr>
                <w:rFonts w:eastAsiaTheme="minorEastAsia"/>
                <w:color w:val="auto"/>
                <w:szCs w:val="24"/>
              </w:rPr>
              <w:t>Possibilitar a impressão da guia de requisição de exame de mamografia.</w:t>
            </w:r>
          </w:p>
        </w:tc>
      </w:tr>
      <w:tr w:rsidR="00E31CD6" w:rsidRPr="007450D6" w14:paraId="3CA32417" w14:textId="77777777" w:rsidTr="00C07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7" w:type="dxa"/>
            <w:tcBorders>
              <w:top w:val="single" w:sz="4" w:space="0" w:color="000000"/>
              <w:left w:val="single" w:sz="4" w:space="0" w:color="000000"/>
              <w:bottom w:val="single" w:sz="4" w:space="0" w:color="000000"/>
            </w:tcBorders>
            <w:vAlign w:val="center"/>
          </w:tcPr>
          <w:p w14:paraId="10E8AA87" w14:textId="77777777" w:rsidR="00E31CD6" w:rsidRPr="007450D6" w:rsidRDefault="00E31CD6" w:rsidP="00851509">
            <w:pPr>
              <w:numPr>
                <w:ilvl w:val="0"/>
                <w:numId w:val="29"/>
              </w:numPr>
              <w:spacing w:after="0" w:line="240" w:lineRule="auto"/>
              <w:ind w:left="67" w:right="0" w:hanging="76"/>
              <w:contextualSpacing/>
              <w:jc w:val="center"/>
              <w:rPr>
                <w:rFonts w:eastAsiaTheme="minorEastAsia"/>
                <w:color w:val="auto"/>
                <w:szCs w:val="24"/>
              </w:rPr>
            </w:pPr>
          </w:p>
        </w:tc>
        <w:tc>
          <w:tcPr>
            <w:tcW w:w="9781" w:type="dxa"/>
            <w:tcBorders>
              <w:top w:val="single" w:sz="4" w:space="0" w:color="000000"/>
              <w:left w:val="single" w:sz="4" w:space="0" w:color="000000"/>
              <w:bottom w:val="single" w:sz="4" w:space="0" w:color="000000"/>
              <w:right w:val="single" w:sz="4" w:space="0" w:color="auto"/>
            </w:tcBorders>
            <w:vAlign w:val="center"/>
          </w:tcPr>
          <w:p w14:paraId="48E2B769" w14:textId="77777777" w:rsidR="00E31CD6" w:rsidRPr="007450D6" w:rsidRDefault="00E31CD6" w:rsidP="00C0744F">
            <w:pPr>
              <w:spacing w:after="0" w:line="240" w:lineRule="auto"/>
              <w:ind w:left="0" w:right="0" w:firstLine="0"/>
              <w:rPr>
                <w:rFonts w:eastAsiaTheme="minorEastAsia"/>
                <w:color w:val="auto"/>
                <w:szCs w:val="24"/>
              </w:rPr>
            </w:pPr>
            <w:r w:rsidRPr="007450D6">
              <w:rPr>
                <w:rFonts w:eastAsiaTheme="minorEastAsia"/>
                <w:color w:val="auto"/>
                <w:szCs w:val="24"/>
              </w:rPr>
              <w:t>Possibilitar a digitação dos resultados de exames de mamografia a partir da requisição informando os dados completos do resultado conforme o Sistema de Informação do Câncer de Mama do Ministério da Saúde.</w:t>
            </w:r>
          </w:p>
        </w:tc>
      </w:tr>
      <w:tr w:rsidR="00E31CD6" w:rsidRPr="007450D6" w14:paraId="0359543B" w14:textId="77777777" w:rsidTr="00C07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7" w:type="dxa"/>
            <w:tcBorders>
              <w:top w:val="single" w:sz="4" w:space="0" w:color="000000"/>
              <w:left w:val="single" w:sz="4" w:space="0" w:color="000000"/>
              <w:bottom w:val="single" w:sz="4" w:space="0" w:color="000000"/>
            </w:tcBorders>
            <w:vAlign w:val="center"/>
          </w:tcPr>
          <w:p w14:paraId="59AC643D" w14:textId="77777777" w:rsidR="00E31CD6" w:rsidRPr="007450D6" w:rsidRDefault="00E31CD6" w:rsidP="00851509">
            <w:pPr>
              <w:numPr>
                <w:ilvl w:val="0"/>
                <w:numId w:val="29"/>
              </w:numPr>
              <w:spacing w:after="0" w:line="240" w:lineRule="auto"/>
              <w:ind w:left="67" w:right="0" w:hanging="76"/>
              <w:contextualSpacing/>
              <w:jc w:val="center"/>
              <w:rPr>
                <w:rFonts w:eastAsiaTheme="minorEastAsia"/>
                <w:color w:val="auto"/>
                <w:szCs w:val="24"/>
              </w:rPr>
            </w:pPr>
          </w:p>
        </w:tc>
        <w:tc>
          <w:tcPr>
            <w:tcW w:w="9781" w:type="dxa"/>
            <w:tcBorders>
              <w:top w:val="single" w:sz="4" w:space="0" w:color="000000"/>
              <w:left w:val="single" w:sz="4" w:space="0" w:color="000000"/>
              <w:bottom w:val="single" w:sz="4" w:space="0" w:color="000000"/>
              <w:right w:val="single" w:sz="4" w:space="0" w:color="auto"/>
            </w:tcBorders>
            <w:vAlign w:val="center"/>
          </w:tcPr>
          <w:p w14:paraId="458E68DA" w14:textId="77777777" w:rsidR="00E31CD6" w:rsidRPr="007450D6" w:rsidRDefault="00E31CD6" w:rsidP="00C0744F">
            <w:pPr>
              <w:spacing w:after="0" w:line="240" w:lineRule="auto"/>
              <w:ind w:left="0" w:right="0" w:firstLine="0"/>
              <w:rPr>
                <w:rFonts w:eastAsiaTheme="minorEastAsia"/>
                <w:color w:val="auto"/>
                <w:szCs w:val="24"/>
              </w:rPr>
            </w:pPr>
            <w:r w:rsidRPr="007450D6">
              <w:rPr>
                <w:rFonts w:eastAsiaTheme="minorEastAsia"/>
                <w:color w:val="auto"/>
                <w:szCs w:val="24"/>
              </w:rPr>
              <w:t xml:space="preserve">Possibilitar o registro de requisições de exames </w:t>
            </w:r>
            <w:proofErr w:type="spellStart"/>
            <w:r w:rsidRPr="007450D6">
              <w:rPr>
                <w:rFonts w:eastAsiaTheme="minorEastAsia"/>
                <w:color w:val="auto"/>
                <w:szCs w:val="24"/>
              </w:rPr>
              <w:t>citopatológicos</w:t>
            </w:r>
            <w:proofErr w:type="spellEnd"/>
            <w:r w:rsidRPr="007450D6">
              <w:rPr>
                <w:rFonts w:eastAsiaTheme="minorEastAsia"/>
                <w:color w:val="auto"/>
                <w:szCs w:val="24"/>
              </w:rPr>
              <w:t xml:space="preserve"> de colo do útero informando usuário, unidade de saúde de origem, profissional solicitante, especialidade, data de coleta e informações de anamnese conforme o Sistema de Informação do Câncer do Colo de Útero do Ministério da Saúde.</w:t>
            </w:r>
          </w:p>
        </w:tc>
      </w:tr>
      <w:tr w:rsidR="00E31CD6" w:rsidRPr="007450D6" w14:paraId="5223D83E" w14:textId="77777777" w:rsidTr="00C07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7" w:type="dxa"/>
            <w:tcBorders>
              <w:top w:val="single" w:sz="4" w:space="0" w:color="000000"/>
              <w:left w:val="single" w:sz="4" w:space="0" w:color="000000"/>
              <w:bottom w:val="single" w:sz="4" w:space="0" w:color="000000"/>
            </w:tcBorders>
            <w:vAlign w:val="center"/>
          </w:tcPr>
          <w:p w14:paraId="15011787" w14:textId="77777777" w:rsidR="00E31CD6" w:rsidRPr="007450D6" w:rsidRDefault="00E31CD6" w:rsidP="00851509">
            <w:pPr>
              <w:numPr>
                <w:ilvl w:val="0"/>
                <w:numId w:val="29"/>
              </w:numPr>
              <w:spacing w:after="0" w:line="240" w:lineRule="auto"/>
              <w:ind w:left="67" w:right="0" w:hanging="76"/>
              <w:contextualSpacing/>
              <w:jc w:val="center"/>
              <w:rPr>
                <w:rFonts w:eastAsiaTheme="minorEastAsia"/>
                <w:color w:val="auto"/>
                <w:szCs w:val="24"/>
              </w:rPr>
            </w:pPr>
          </w:p>
        </w:tc>
        <w:tc>
          <w:tcPr>
            <w:tcW w:w="9781" w:type="dxa"/>
            <w:tcBorders>
              <w:top w:val="single" w:sz="4" w:space="0" w:color="000000"/>
              <w:left w:val="single" w:sz="4" w:space="0" w:color="000000"/>
              <w:bottom w:val="single" w:sz="4" w:space="0" w:color="000000"/>
              <w:right w:val="single" w:sz="4" w:space="0" w:color="auto"/>
            </w:tcBorders>
            <w:vAlign w:val="center"/>
          </w:tcPr>
          <w:p w14:paraId="65F06371" w14:textId="77777777" w:rsidR="00E31CD6" w:rsidRPr="007450D6" w:rsidRDefault="00E31CD6" w:rsidP="00C0744F">
            <w:pPr>
              <w:spacing w:after="0" w:line="240" w:lineRule="auto"/>
              <w:ind w:left="0" w:right="0" w:firstLine="0"/>
              <w:rPr>
                <w:rFonts w:eastAsiaTheme="minorEastAsia"/>
                <w:color w:val="auto"/>
                <w:szCs w:val="24"/>
              </w:rPr>
            </w:pPr>
            <w:r w:rsidRPr="007450D6">
              <w:rPr>
                <w:rFonts w:eastAsiaTheme="minorEastAsia"/>
                <w:color w:val="auto"/>
                <w:szCs w:val="24"/>
              </w:rPr>
              <w:t xml:space="preserve">Possibilitar a impressão da guia de requisição de exame </w:t>
            </w:r>
            <w:proofErr w:type="spellStart"/>
            <w:r w:rsidRPr="007450D6">
              <w:rPr>
                <w:rFonts w:eastAsiaTheme="minorEastAsia"/>
                <w:color w:val="auto"/>
                <w:szCs w:val="24"/>
              </w:rPr>
              <w:t>citopatológico</w:t>
            </w:r>
            <w:proofErr w:type="spellEnd"/>
            <w:r w:rsidRPr="007450D6">
              <w:rPr>
                <w:rFonts w:eastAsiaTheme="minorEastAsia"/>
                <w:color w:val="auto"/>
                <w:szCs w:val="24"/>
              </w:rPr>
              <w:t xml:space="preserve"> de colo do útero.</w:t>
            </w:r>
          </w:p>
        </w:tc>
      </w:tr>
      <w:tr w:rsidR="00E31CD6" w:rsidRPr="007450D6" w14:paraId="6797ECF3" w14:textId="77777777" w:rsidTr="00C07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7" w:type="dxa"/>
            <w:tcBorders>
              <w:top w:val="single" w:sz="4" w:space="0" w:color="000000"/>
              <w:left w:val="single" w:sz="4" w:space="0" w:color="000000"/>
              <w:bottom w:val="single" w:sz="4" w:space="0" w:color="000000"/>
            </w:tcBorders>
            <w:vAlign w:val="center"/>
          </w:tcPr>
          <w:p w14:paraId="442B9578" w14:textId="77777777" w:rsidR="00E31CD6" w:rsidRPr="007450D6" w:rsidRDefault="00E31CD6" w:rsidP="00851509">
            <w:pPr>
              <w:numPr>
                <w:ilvl w:val="0"/>
                <w:numId w:val="29"/>
              </w:numPr>
              <w:spacing w:after="0" w:line="240" w:lineRule="auto"/>
              <w:ind w:left="67" w:right="0" w:hanging="76"/>
              <w:contextualSpacing/>
              <w:jc w:val="center"/>
              <w:rPr>
                <w:rFonts w:eastAsiaTheme="minorEastAsia"/>
                <w:color w:val="auto"/>
                <w:szCs w:val="24"/>
              </w:rPr>
            </w:pPr>
          </w:p>
        </w:tc>
        <w:tc>
          <w:tcPr>
            <w:tcW w:w="9781" w:type="dxa"/>
            <w:tcBorders>
              <w:top w:val="single" w:sz="4" w:space="0" w:color="000000"/>
              <w:left w:val="single" w:sz="4" w:space="0" w:color="000000"/>
              <w:bottom w:val="single" w:sz="4" w:space="0" w:color="000000"/>
              <w:right w:val="single" w:sz="4" w:space="0" w:color="auto"/>
            </w:tcBorders>
            <w:vAlign w:val="center"/>
          </w:tcPr>
          <w:p w14:paraId="5711F95B" w14:textId="77777777" w:rsidR="00E31CD6" w:rsidRPr="007450D6" w:rsidRDefault="00E31CD6" w:rsidP="00C0744F">
            <w:pPr>
              <w:spacing w:after="0" w:line="240" w:lineRule="auto"/>
              <w:ind w:left="0" w:right="0" w:firstLine="0"/>
              <w:rPr>
                <w:rFonts w:eastAsiaTheme="minorEastAsia"/>
                <w:color w:val="auto"/>
                <w:szCs w:val="24"/>
              </w:rPr>
            </w:pPr>
            <w:r w:rsidRPr="007450D6">
              <w:rPr>
                <w:rFonts w:eastAsiaTheme="minorEastAsia"/>
                <w:color w:val="auto"/>
                <w:szCs w:val="24"/>
              </w:rPr>
              <w:t xml:space="preserve">Possibilitar a digitação dos resultados de exames </w:t>
            </w:r>
            <w:proofErr w:type="spellStart"/>
            <w:r w:rsidRPr="007450D6">
              <w:rPr>
                <w:rFonts w:eastAsiaTheme="minorEastAsia"/>
                <w:color w:val="auto"/>
                <w:szCs w:val="24"/>
              </w:rPr>
              <w:t>citopatológicos</w:t>
            </w:r>
            <w:proofErr w:type="spellEnd"/>
            <w:r w:rsidRPr="007450D6">
              <w:rPr>
                <w:rFonts w:eastAsiaTheme="minorEastAsia"/>
                <w:color w:val="auto"/>
                <w:szCs w:val="24"/>
              </w:rPr>
              <w:t xml:space="preserve"> de colo do útero a partir da requisição informando os dados completos do resultado conforme o Sistema de Informação do Câncer do Colo de Útero do Ministério da Saúde.</w:t>
            </w:r>
          </w:p>
        </w:tc>
      </w:tr>
      <w:tr w:rsidR="00E31CD6" w:rsidRPr="007450D6" w14:paraId="6005F7B5" w14:textId="77777777" w:rsidTr="00C07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7" w:type="dxa"/>
            <w:tcBorders>
              <w:top w:val="single" w:sz="4" w:space="0" w:color="000000"/>
              <w:left w:val="single" w:sz="4" w:space="0" w:color="000000"/>
              <w:bottom w:val="single" w:sz="4" w:space="0" w:color="000000"/>
            </w:tcBorders>
            <w:vAlign w:val="center"/>
          </w:tcPr>
          <w:p w14:paraId="4A6A1EC3" w14:textId="77777777" w:rsidR="00E31CD6" w:rsidRPr="007450D6" w:rsidRDefault="00E31CD6" w:rsidP="00851509">
            <w:pPr>
              <w:numPr>
                <w:ilvl w:val="0"/>
                <w:numId w:val="29"/>
              </w:numPr>
              <w:spacing w:after="0" w:line="240" w:lineRule="auto"/>
              <w:ind w:left="67" w:right="0" w:hanging="76"/>
              <w:contextualSpacing/>
              <w:jc w:val="center"/>
              <w:rPr>
                <w:rFonts w:eastAsiaTheme="minorEastAsia"/>
                <w:color w:val="auto"/>
                <w:szCs w:val="24"/>
              </w:rPr>
            </w:pPr>
          </w:p>
        </w:tc>
        <w:tc>
          <w:tcPr>
            <w:tcW w:w="9781" w:type="dxa"/>
            <w:tcBorders>
              <w:top w:val="single" w:sz="4" w:space="0" w:color="000000"/>
              <w:left w:val="single" w:sz="4" w:space="0" w:color="000000"/>
              <w:bottom w:val="single" w:sz="4" w:space="0" w:color="000000"/>
              <w:right w:val="single" w:sz="4" w:space="0" w:color="auto"/>
            </w:tcBorders>
            <w:vAlign w:val="center"/>
          </w:tcPr>
          <w:p w14:paraId="642AFBAD" w14:textId="77777777" w:rsidR="00E31CD6" w:rsidRPr="007450D6" w:rsidRDefault="00E31CD6" w:rsidP="00C0744F">
            <w:pPr>
              <w:spacing w:after="0" w:line="240" w:lineRule="auto"/>
              <w:ind w:left="0" w:right="0" w:firstLine="0"/>
              <w:rPr>
                <w:rFonts w:eastAsiaTheme="minorEastAsia"/>
                <w:color w:val="auto"/>
                <w:szCs w:val="24"/>
              </w:rPr>
            </w:pPr>
            <w:r w:rsidRPr="007450D6">
              <w:rPr>
                <w:rFonts w:eastAsiaTheme="minorEastAsia"/>
                <w:color w:val="auto"/>
                <w:szCs w:val="24"/>
              </w:rPr>
              <w:t xml:space="preserve">Possibilitar o registro de requisições de exames histopatológicos de colo do útero informando usuário, unidade de saúde de origem, profissional solicitante, especialidade, data de coleta e informações do exame </w:t>
            </w:r>
            <w:proofErr w:type="spellStart"/>
            <w:r w:rsidRPr="007450D6">
              <w:rPr>
                <w:rFonts w:eastAsiaTheme="minorEastAsia"/>
                <w:color w:val="auto"/>
                <w:szCs w:val="24"/>
              </w:rPr>
              <w:t>citopatológico</w:t>
            </w:r>
            <w:proofErr w:type="spellEnd"/>
            <w:r w:rsidRPr="007450D6">
              <w:rPr>
                <w:rFonts w:eastAsiaTheme="minorEastAsia"/>
                <w:color w:val="auto"/>
                <w:szCs w:val="24"/>
              </w:rPr>
              <w:t xml:space="preserve"> conforme o Sistema de Informação do Câncer do Colo de Útero do Ministério da Saúde.</w:t>
            </w:r>
          </w:p>
        </w:tc>
      </w:tr>
      <w:tr w:rsidR="00E31CD6" w:rsidRPr="007450D6" w14:paraId="7758FD82" w14:textId="77777777" w:rsidTr="00C07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7" w:type="dxa"/>
            <w:tcBorders>
              <w:top w:val="single" w:sz="4" w:space="0" w:color="000000"/>
              <w:left w:val="single" w:sz="4" w:space="0" w:color="000000"/>
              <w:bottom w:val="single" w:sz="4" w:space="0" w:color="000000"/>
            </w:tcBorders>
            <w:vAlign w:val="center"/>
          </w:tcPr>
          <w:p w14:paraId="5FFCCF1E" w14:textId="77777777" w:rsidR="00E31CD6" w:rsidRPr="007450D6" w:rsidRDefault="00E31CD6" w:rsidP="00851509">
            <w:pPr>
              <w:numPr>
                <w:ilvl w:val="0"/>
                <w:numId w:val="29"/>
              </w:numPr>
              <w:spacing w:after="0" w:line="240" w:lineRule="auto"/>
              <w:ind w:left="67" w:right="0" w:hanging="76"/>
              <w:contextualSpacing/>
              <w:jc w:val="center"/>
              <w:rPr>
                <w:rFonts w:eastAsiaTheme="minorEastAsia"/>
                <w:color w:val="auto"/>
                <w:szCs w:val="24"/>
              </w:rPr>
            </w:pPr>
          </w:p>
        </w:tc>
        <w:tc>
          <w:tcPr>
            <w:tcW w:w="9781" w:type="dxa"/>
            <w:tcBorders>
              <w:top w:val="single" w:sz="4" w:space="0" w:color="000000"/>
              <w:left w:val="single" w:sz="4" w:space="0" w:color="000000"/>
              <w:bottom w:val="single" w:sz="4" w:space="0" w:color="000000"/>
              <w:right w:val="single" w:sz="4" w:space="0" w:color="auto"/>
            </w:tcBorders>
            <w:vAlign w:val="center"/>
          </w:tcPr>
          <w:p w14:paraId="00A28F1D" w14:textId="77777777" w:rsidR="00E31CD6" w:rsidRPr="007450D6" w:rsidRDefault="00E31CD6" w:rsidP="00C0744F">
            <w:pPr>
              <w:spacing w:after="0" w:line="240" w:lineRule="auto"/>
              <w:ind w:left="0" w:right="0" w:firstLine="0"/>
              <w:rPr>
                <w:rFonts w:eastAsiaTheme="minorEastAsia"/>
                <w:color w:val="auto"/>
                <w:szCs w:val="24"/>
              </w:rPr>
            </w:pPr>
            <w:r w:rsidRPr="007450D6">
              <w:rPr>
                <w:rFonts w:eastAsiaTheme="minorEastAsia"/>
                <w:color w:val="auto"/>
                <w:szCs w:val="24"/>
              </w:rPr>
              <w:t>Possibilitar a impressão da guia de requisição de exame histopatológico de colo do útero.</w:t>
            </w:r>
          </w:p>
        </w:tc>
      </w:tr>
      <w:tr w:rsidR="00E31CD6" w:rsidRPr="007450D6" w14:paraId="4561F6B0" w14:textId="77777777" w:rsidTr="00C07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7" w:type="dxa"/>
            <w:tcBorders>
              <w:top w:val="single" w:sz="4" w:space="0" w:color="000000"/>
              <w:left w:val="single" w:sz="4" w:space="0" w:color="000000"/>
              <w:bottom w:val="single" w:sz="4" w:space="0" w:color="000000"/>
            </w:tcBorders>
            <w:vAlign w:val="center"/>
          </w:tcPr>
          <w:p w14:paraId="2C026A5A" w14:textId="77777777" w:rsidR="00E31CD6" w:rsidRPr="007450D6" w:rsidRDefault="00E31CD6" w:rsidP="00851509">
            <w:pPr>
              <w:numPr>
                <w:ilvl w:val="0"/>
                <w:numId w:val="29"/>
              </w:numPr>
              <w:spacing w:after="0" w:line="240" w:lineRule="auto"/>
              <w:ind w:left="67" w:right="0" w:hanging="76"/>
              <w:contextualSpacing/>
              <w:jc w:val="center"/>
              <w:rPr>
                <w:rFonts w:eastAsiaTheme="minorEastAsia"/>
                <w:color w:val="auto"/>
                <w:szCs w:val="24"/>
              </w:rPr>
            </w:pPr>
          </w:p>
        </w:tc>
        <w:tc>
          <w:tcPr>
            <w:tcW w:w="9781" w:type="dxa"/>
            <w:tcBorders>
              <w:top w:val="single" w:sz="4" w:space="0" w:color="000000"/>
              <w:left w:val="single" w:sz="4" w:space="0" w:color="000000"/>
              <w:bottom w:val="single" w:sz="4" w:space="0" w:color="000000"/>
              <w:right w:val="single" w:sz="4" w:space="0" w:color="auto"/>
            </w:tcBorders>
            <w:vAlign w:val="center"/>
          </w:tcPr>
          <w:p w14:paraId="73B6C2F4" w14:textId="77777777" w:rsidR="00E31CD6" w:rsidRPr="007450D6" w:rsidRDefault="00E31CD6" w:rsidP="00C0744F">
            <w:pPr>
              <w:spacing w:after="0" w:line="240" w:lineRule="auto"/>
              <w:ind w:left="0" w:right="0" w:firstLine="0"/>
              <w:rPr>
                <w:rFonts w:eastAsiaTheme="minorEastAsia"/>
                <w:color w:val="auto"/>
                <w:szCs w:val="24"/>
              </w:rPr>
            </w:pPr>
            <w:r w:rsidRPr="007450D6">
              <w:rPr>
                <w:rFonts w:eastAsiaTheme="minorEastAsia"/>
                <w:color w:val="auto"/>
                <w:szCs w:val="24"/>
              </w:rPr>
              <w:t>Possibilitar a digitação dos resultados de exames histopatológicos de colo do útero a partir da requisição informando os dados completos do resultado conforme o Sistema de Informação do Câncer do Colo de Útero do Ministério da Saúde.</w:t>
            </w:r>
          </w:p>
        </w:tc>
      </w:tr>
      <w:tr w:rsidR="00E31CD6" w:rsidRPr="007450D6" w14:paraId="3EF4BF0E" w14:textId="77777777" w:rsidTr="00C07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7" w:type="dxa"/>
            <w:tcBorders>
              <w:top w:val="single" w:sz="4" w:space="0" w:color="000000"/>
              <w:left w:val="single" w:sz="4" w:space="0" w:color="000000"/>
              <w:bottom w:val="single" w:sz="4" w:space="0" w:color="000000"/>
            </w:tcBorders>
            <w:vAlign w:val="center"/>
          </w:tcPr>
          <w:p w14:paraId="5A419514" w14:textId="77777777" w:rsidR="00E31CD6" w:rsidRPr="007450D6" w:rsidRDefault="00E31CD6" w:rsidP="00851509">
            <w:pPr>
              <w:numPr>
                <w:ilvl w:val="0"/>
                <w:numId w:val="29"/>
              </w:numPr>
              <w:spacing w:after="0" w:line="240" w:lineRule="auto"/>
              <w:ind w:left="67" w:right="0" w:hanging="76"/>
              <w:contextualSpacing/>
              <w:jc w:val="center"/>
              <w:rPr>
                <w:rFonts w:eastAsiaTheme="minorEastAsia"/>
                <w:color w:val="auto"/>
                <w:szCs w:val="24"/>
              </w:rPr>
            </w:pPr>
          </w:p>
        </w:tc>
        <w:tc>
          <w:tcPr>
            <w:tcW w:w="9781" w:type="dxa"/>
            <w:tcBorders>
              <w:top w:val="single" w:sz="4" w:space="0" w:color="000000"/>
              <w:left w:val="single" w:sz="4" w:space="0" w:color="000000"/>
              <w:bottom w:val="single" w:sz="4" w:space="0" w:color="000000"/>
              <w:right w:val="single" w:sz="4" w:space="0" w:color="auto"/>
            </w:tcBorders>
            <w:vAlign w:val="center"/>
          </w:tcPr>
          <w:p w14:paraId="2101039F" w14:textId="77777777" w:rsidR="00E31CD6" w:rsidRPr="007450D6" w:rsidRDefault="00E31CD6" w:rsidP="00C0744F">
            <w:pPr>
              <w:spacing w:after="0" w:line="240" w:lineRule="auto"/>
              <w:ind w:left="0" w:right="0" w:firstLine="0"/>
              <w:rPr>
                <w:rFonts w:eastAsiaTheme="minorEastAsia"/>
                <w:color w:val="auto"/>
                <w:szCs w:val="24"/>
              </w:rPr>
            </w:pPr>
            <w:r w:rsidRPr="007450D6">
              <w:rPr>
                <w:rFonts w:eastAsiaTheme="minorEastAsia"/>
                <w:color w:val="auto"/>
                <w:szCs w:val="24"/>
              </w:rPr>
              <w:t>Disponibilizar a visualização de histórico dos Preventivos de Câncer de Mama e Colo de Útero por usuário, tipo de exame, situação e período. Mostrar resumo de exames realizados com a data programada para a próxima realização.</w:t>
            </w:r>
          </w:p>
        </w:tc>
      </w:tr>
      <w:tr w:rsidR="00E31CD6" w:rsidRPr="007450D6" w14:paraId="196C339B" w14:textId="77777777" w:rsidTr="00C07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7" w:type="dxa"/>
            <w:tcBorders>
              <w:top w:val="single" w:sz="4" w:space="0" w:color="000000"/>
              <w:left w:val="single" w:sz="4" w:space="0" w:color="000000"/>
              <w:bottom w:val="single" w:sz="4" w:space="0" w:color="000000"/>
            </w:tcBorders>
            <w:vAlign w:val="center"/>
          </w:tcPr>
          <w:p w14:paraId="4E526330" w14:textId="77777777" w:rsidR="00E31CD6" w:rsidRPr="007450D6" w:rsidRDefault="00E31CD6" w:rsidP="00851509">
            <w:pPr>
              <w:numPr>
                <w:ilvl w:val="0"/>
                <w:numId w:val="29"/>
              </w:numPr>
              <w:spacing w:after="0" w:line="240" w:lineRule="auto"/>
              <w:ind w:left="67" w:right="0" w:hanging="76"/>
              <w:contextualSpacing/>
              <w:jc w:val="center"/>
              <w:rPr>
                <w:rFonts w:eastAsiaTheme="minorEastAsia"/>
                <w:color w:val="auto"/>
                <w:szCs w:val="24"/>
              </w:rPr>
            </w:pPr>
          </w:p>
        </w:tc>
        <w:tc>
          <w:tcPr>
            <w:tcW w:w="9781" w:type="dxa"/>
            <w:tcBorders>
              <w:top w:val="single" w:sz="4" w:space="0" w:color="000000"/>
              <w:left w:val="single" w:sz="4" w:space="0" w:color="000000"/>
              <w:bottom w:val="single" w:sz="4" w:space="0" w:color="000000"/>
              <w:right w:val="single" w:sz="4" w:space="0" w:color="auto"/>
            </w:tcBorders>
            <w:vAlign w:val="center"/>
          </w:tcPr>
          <w:p w14:paraId="49B3FFE1" w14:textId="77777777" w:rsidR="00E31CD6" w:rsidRPr="007450D6" w:rsidRDefault="00E31CD6" w:rsidP="00C0744F">
            <w:pPr>
              <w:spacing w:after="0" w:line="240" w:lineRule="auto"/>
              <w:ind w:left="0" w:right="0" w:firstLine="0"/>
              <w:rPr>
                <w:rFonts w:eastAsiaTheme="minorEastAsia"/>
                <w:color w:val="auto"/>
                <w:szCs w:val="24"/>
              </w:rPr>
            </w:pPr>
            <w:r w:rsidRPr="007450D6">
              <w:rPr>
                <w:rFonts w:eastAsiaTheme="minorEastAsia"/>
                <w:color w:val="auto"/>
                <w:szCs w:val="24"/>
              </w:rPr>
              <w:t xml:space="preserve">Possibilitar o faturamento em BPA – Boletim de Produção Ambulatorial dos procedimentos de coleta informados nas requisições de exames </w:t>
            </w:r>
            <w:proofErr w:type="spellStart"/>
            <w:r w:rsidRPr="007450D6">
              <w:rPr>
                <w:rFonts w:eastAsiaTheme="minorEastAsia"/>
                <w:color w:val="auto"/>
                <w:szCs w:val="24"/>
              </w:rPr>
              <w:t>Citopatológicos</w:t>
            </w:r>
            <w:proofErr w:type="spellEnd"/>
            <w:r w:rsidRPr="007450D6">
              <w:rPr>
                <w:rFonts w:eastAsiaTheme="minorEastAsia"/>
                <w:color w:val="auto"/>
                <w:szCs w:val="24"/>
              </w:rPr>
              <w:t xml:space="preserve"> de Mama e Colo do Útero.</w:t>
            </w:r>
          </w:p>
        </w:tc>
      </w:tr>
      <w:tr w:rsidR="00E31CD6" w:rsidRPr="007450D6" w14:paraId="3373B880" w14:textId="77777777" w:rsidTr="00C07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348" w:type="dxa"/>
            <w:gridSpan w:val="2"/>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704851E" w14:textId="77777777" w:rsidR="00E31CD6" w:rsidRPr="007450D6" w:rsidRDefault="00E31CD6" w:rsidP="00C0744F">
            <w:pPr>
              <w:keepNext/>
              <w:tabs>
                <w:tab w:val="left" w:pos="576"/>
              </w:tabs>
              <w:suppressAutoHyphens/>
              <w:spacing w:after="0" w:line="240" w:lineRule="auto"/>
              <w:ind w:left="0" w:right="0" w:firstLine="0"/>
              <w:jc w:val="center"/>
              <w:outlineLvl w:val="1"/>
              <w:rPr>
                <w:b/>
                <w:bCs/>
                <w:iCs/>
                <w:color w:val="auto"/>
                <w:szCs w:val="24"/>
                <w:lang w:eastAsia="zh-CN"/>
              </w:rPr>
            </w:pPr>
            <w:r>
              <w:rPr>
                <w:b/>
                <w:bCs/>
                <w:i/>
                <w:iCs/>
                <w:sz w:val="23"/>
                <w:szCs w:val="23"/>
              </w:rPr>
              <w:lastRenderedPageBreak/>
              <w:t xml:space="preserve">TÓPICO – </w:t>
            </w:r>
            <w:r w:rsidRPr="007450D6">
              <w:rPr>
                <w:b/>
                <w:bCs/>
                <w:iCs/>
                <w:color w:val="auto"/>
                <w:szCs w:val="24"/>
                <w:lang w:eastAsia="zh-CN"/>
              </w:rPr>
              <w:t>Imunização</w:t>
            </w:r>
          </w:p>
        </w:tc>
      </w:tr>
      <w:tr w:rsidR="00E31CD6" w:rsidRPr="007450D6" w14:paraId="008BEC64" w14:textId="77777777" w:rsidTr="00C07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7" w:type="dxa"/>
            <w:tcBorders>
              <w:top w:val="single" w:sz="4" w:space="0" w:color="000000"/>
              <w:left w:val="single" w:sz="4" w:space="0" w:color="000000"/>
              <w:bottom w:val="single" w:sz="4" w:space="0" w:color="000000"/>
            </w:tcBorders>
            <w:vAlign w:val="center"/>
          </w:tcPr>
          <w:p w14:paraId="7979CFDA" w14:textId="77777777" w:rsidR="00E31CD6" w:rsidRPr="007450D6" w:rsidRDefault="00E31CD6" w:rsidP="00C0744F">
            <w:pPr>
              <w:keepNext/>
              <w:tabs>
                <w:tab w:val="num" w:pos="576"/>
              </w:tabs>
              <w:suppressAutoHyphens/>
              <w:spacing w:after="0" w:line="240" w:lineRule="auto"/>
              <w:ind w:left="-70" w:right="-70" w:firstLine="0"/>
              <w:jc w:val="center"/>
              <w:outlineLvl w:val="1"/>
              <w:rPr>
                <w:b/>
                <w:bCs/>
                <w:iCs/>
                <w:color w:val="auto"/>
                <w:szCs w:val="24"/>
              </w:rPr>
            </w:pPr>
            <w:r w:rsidRPr="007450D6">
              <w:rPr>
                <w:b/>
                <w:bCs/>
                <w:iCs/>
                <w:color w:val="auto"/>
                <w:szCs w:val="24"/>
              </w:rPr>
              <w:t>Item</w:t>
            </w:r>
          </w:p>
        </w:tc>
        <w:tc>
          <w:tcPr>
            <w:tcW w:w="9781" w:type="dxa"/>
            <w:tcBorders>
              <w:top w:val="single" w:sz="4" w:space="0" w:color="000000"/>
              <w:left w:val="single" w:sz="4" w:space="0" w:color="000000"/>
              <w:bottom w:val="single" w:sz="4" w:space="0" w:color="000000"/>
              <w:right w:val="single" w:sz="4" w:space="0" w:color="auto"/>
            </w:tcBorders>
            <w:vAlign w:val="center"/>
          </w:tcPr>
          <w:p w14:paraId="5127D7BA" w14:textId="77777777" w:rsidR="00E31CD6" w:rsidRPr="007450D6" w:rsidRDefault="00E31CD6" w:rsidP="00C0744F">
            <w:pPr>
              <w:keepNext/>
              <w:tabs>
                <w:tab w:val="num" w:pos="576"/>
              </w:tabs>
              <w:suppressAutoHyphens/>
              <w:spacing w:after="0" w:line="240" w:lineRule="auto"/>
              <w:ind w:left="0" w:right="-70" w:firstLine="0"/>
              <w:jc w:val="left"/>
              <w:outlineLvl w:val="1"/>
              <w:rPr>
                <w:b/>
                <w:bCs/>
                <w:iCs/>
                <w:color w:val="auto"/>
                <w:szCs w:val="24"/>
              </w:rPr>
            </w:pPr>
            <w:r w:rsidRPr="007450D6">
              <w:rPr>
                <w:b/>
                <w:bCs/>
                <w:iCs/>
                <w:color w:val="auto"/>
                <w:szCs w:val="24"/>
              </w:rPr>
              <w:t>Características</w:t>
            </w:r>
          </w:p>
        </w:tc>
      </w:tr>
      <w:tr w:rsidR="00E31CD6" w:rsidRPr="007450D6" w14:paraId="34C9B60A" w14:textId="77777777" w:rsidTr="00C07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7" w:type="dxa"/>
            <w:tcBorders>
              <w:top w:val="single" w:sz="4" w:space="0" w:color="000000"/>
              <w:left w:val="single" w:sz="4" w:space="0" w:color="000000"/>
              <w:bottom w:val="single" w:sz="4" w:space="0" w:color="000000"/>
            </w:tcBorders>
            <w:vAlign w:val="center"/>
          </w:tcPr>
          <w:p w14:paraId="12F8686F" w14:textId="77777777" w:rsidR="00E31CD6" w:rsidRPr="007450D6" w:rsidRDefault="00E31CD6" w:rsidP="00851509">
            <w:pPr>
              <w:numPr>
                <w:ilvl w:val="0"/>
                <w:numId w:val="29"/>
              </w:numPr>
              <w:spacing w:after="0" w:line="240" w:lineRule="auto"/>
              <w:ind w:left="67" w:right="0" w:hanging="76"/>
              <w:contextualSpacing/>
              <w:jc w:val="center"/>
              <w:rPr>
                <w:rFonts w:eastAsiaTheme="minorEastAsia"/>
                <w:color w:val="auto"/>
                <w:szCs w:val="24"/>
              </w:rPr>
            </w:pPr>
          </w:p>
        </w:tc>
        <w:tc>
          <w:tcPr>
            <w:tcW w:w="9781" w:type="dxa"/>
            <w:tcBorders>
              <w:top w:val="single" w:sz="4" w:space="0" w:color="000000"/>
              <w:left w:val="single" w:sz="4" w:space="0" w:color="000000"/>
              <w:bottom w:val="single" w:sz="4" w:space="0" w:color="000000"/>
              <w:right w:val="single" w:sz="4" w:space="0" w:color="auto"/>
            </w:tcBorders>
            <w:vAlign w:val="center"/>
          </w:tcPr>
          <w:p w14:paraId="5ECB3554" w14:textId="77777777" w:rsidR="00E31CD6" w:rsidRPr="007450D6" w:rsidRDefault="00E31CD6" w:rsidP="00C0744F">
            <w:pPr>
              <w:spacing w:after="0" w:line="240" w:lineRule="auto"/>
              <w:ind w:left="0" w:right="0" w:firstLine="0"/>
              <w:rPr>
                <w:rFonts w:eastAsiaTheme="minorEastAsia"/>
                <w:color w:val="auto"/>
                <w:szCs w:val="24"/>
              </w:rPr>
            </w:pPr>
            <w:r w:rsidRPr="007450D6">
              <w:rPr>
                <w:rFonts w:eastAsiaTheme="minorEastAsia"/>
                <w:color w:val="auto"/>
                <w:szCs w:val="24"/>
              </w:rPr>
              <w:t xml:space="preserve">Permitir a parametrização de vacinas definindo obrigatoriedade, via de administração, vínculo com </w:t>
            </w:r>
            <w:proofErr w:type="spellStart"/>
            <w:r w:rsidRPr="007450D6">
              <w:rPr>
                <w:rFonts w:eastAsiaTheme="minorEastAsia"/>
                <w:color w:val="auto"/>
                <w:szCs w:val="24"/>
              </w:rPr>
              <w:t>imunobiológico</w:t>
            </w:r>
            <w:proofErr w:type="spellEnd"/>
            <w:r w:rsidRPr="007450D6">
              <w:rPr>
                <w:rFonts w:eastAsiaTheme="minorEastAsia"/>
                <w:color w:val="auto"/>
                <w:szCs w:val="24"/>
              </w:rPr>
              <w:t xml:space="preserve"> do SI-PNI, data de nascimento mínima e aplicação em doentes renais crônicos. Possibilitar o controle de frascos por dose ou quantidade definindo as diferentes composições de frascos existentes e respectiva validade em horas. Possibilitar definir a quantidade padrão de doses por ciclo de vida (criança, adolescente, </w:t>
            </w:r>
            <w:proofErr w:type="spellStart"/>
            <w:r w:rsidRPr="007450D6">
              <w:rPr>
                <w:rFonts w:eastAsiaTheme="minorEastAsia"/>
                <w:color w:val="auto"/>
                <w:szCs w:val="24"/>
              </w:rPr>
              <w:t>adulto</w:t>
            </w:r>
            <w:proofErr w:type="spellEnd"/>
            <w:r w:rsidRPr="007450D6">
              <w:rPr>
                <w:rFonts w:eastAsiaTheme="minorEastAsia"/>
                <w:color w:val="auto"/>
                <w:szCs w:val="24"/>
              </w:rPr>
              <w:t xml:space="preserve"> e idoso). Possibilitar a definição das dosagens com alerta de pendências, respectivos critérios de intervalo mínimo e recomendado em relação à dosagem anterior e idade inicial e final. Possibilitar a definição de critérios de restrição em relação a outras vacinas definindo intervalo mínimo para aplicação e critério de exceção para aplicações em mesmo dia.</w:t>
            </w:r>
          </w:p>
        </w:tc>
      </w:tr>
      <w:tr w:rsidR="00E31CD6" w:rsidRPr="007450D6" w14:paraId="39AC2A1B" w14:textId="77777777" w:rsidTr="00C07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7" w:type="dxa"/>
            <w:tcBorders>
              <w:top w:val="single" w:sz="4" w:space="0" w:color="000000"/>
              <w:left w:val="single" w:sz="4" w:space="0" w:color="000000"/>
              <w:bottom w:val="single" w:sz="4" w:space="0" w:color="000000"/>
            </w:tcBorders>
            <w:vAlign w:val="center"/>
          </w:tcPr>
          <w:p w14:paraId="3959699C" w14:textId="77777777" w:rsidR="00E31CD6" w:rsidRPr="007450D6" w:rsidRDefault="00E31CD6" w:rsidP="00851509">
            <w:pPr>
              <w:numPr>
                <w:ilvl w:val="0"/>
                <w:numId w:val="29"/>
              </w:numPr>
              <w:spacing w:after="0" w:line="240" w:lineRule="auto"/>
              <w:ind w:left="67" w:right="0" w:hanging="76"/>
              <w:contextualSpacing/>
              <w:jc w:val="center"/>
              <w:rPr>
                <w:rFonts w:eastAsiaTheme="minorEastAsia"/>
                <w:color w:val="auto"/>
                <w:szCs w:val="24"/>
              </w:rPr>
            </w:pPr>
          </w:p>
        </w:tc>
        <w:tc>
          <w:tcPr>
            <w:tcW w:w="9781" w:type="dxa"/>
            <w:tcBorders>
              <w:top w:val="single" w:sz="4" w:space="0" w:color="000000"/>
              <w:left w:val="single" w:sz="4" w:space="0" w:color="000000"/>
              <w:bottom w:val="single" w:sz="4" w:space="0" w:color="000000"/>
              <w:right w:val="single" w:sz="4" w:space="0" w:color="auto"/>
            </w:tcBorders>
            <w:vAlign w:val="center"/>
          </w:tcPr>
          <w:p w14:paraId="3635668E" w14:textId="77777777" w:rsidR="00E31CD6" w:rsidRPr="007450D6" w:rsidRDefault="00E31CD6" w:rsidP="00C0744F">
            <w:pPr>
              <w:spacing w:after="0" w:line="240" w:lineRule="auto"/>
              <w:ind w:left="0" w:right="0" w:firstLine="0"/>
              <w:rPr>
                <w:rFonts w:eastAsiaTheme="minorEastAsia"/>
                <w:color w:val="auto"/>
                <w:szCs w:val="24"/>
              </w:rPr>
            </w:pPr>
            <w:r w:rsidRPr="007450D6">
              <w:rPr>
                <w:rFonts w:eastAsiaTheme="minorEastAsia"/>
                <w:color w:val="auto"/>
                <w:szCs w:val="24"/>
              </w:rPr>
              <w:t>Possibilitar a definição de faixas etárias por vacina conforme regras do SI-PNI.</w:t>
            </w:r>
          </w:p>
        </w:tc>
      </w:tr>
      <w:tr w:rsidR="00E31CD6" w:rsidRPr="007450D6" w14:paraId="44441255" w14:textId="77777777" w:rsidTr="00C07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7" w:type="dxa"/>
            <w:tcBorders>
              <w:top w:val="single" w:sz="4" w:space="0" w:color="000000"/>
              <w:left w:val="single" w:sz="4" w:space="0" w:color="000000"/>
              <w:bottom w:val="single" w:sz="4" w:space="0" w:color="000000"/>
            </w:tcBorders>
            <w:vAlign w:val="center"/>
          </w:tcPr>
          <w:p w14:paraId="1CD82374" w14:textId="77777777" w:rsidR="00E31CD6" w:rsidRPr="007450D6" w:rsidRDefault="00E31CD6" w:rsidP="00851509">
            <w:pPr>
              <w:numPr>
                <w:ilvl w:val="0"/>
                <w:numId w:val="29"/>
              </w:numPr>
              <w:spacing w:after="0" w:line="240" w:lineRule="auto"/>
              <w:ind w:left="67" w:right="0" w:hanging="76"/>
              <w:contextualSpacing/>
              <w:jc w:val="center"/>
              <w:rPr>
                <w:rFonts w:eastAsiaTheme="minorEastAsia"/>
                <w:color w:val="auto"/>
                <w:szCs w:val="24"/>
              </w:rPr>
            </w:pPr>
          </w:p>
        </w:tc>
        <w:tc>
          <w:tcPr>
            <w:tcW w:w="9781" w:type="dxa"/>
            <w:tcBorders>
              <w:top w:val="single" w:sz="4" w:space="0" w:color="000000"/>
              <w:left w:val="single" w:sz="4" w:space="0" w:color="000000"/>
              <w:bottom w:val="single" w:sz="4" w:space="0" w:color="000000"/>
              <w:right w:val="single" w:sz="4" w:space="0" w:color="auto"/>
            </w:tcBorders>
            <w:vAlign w:val="center"/>
          </w:tcPr>
          <w:p w14:paraId="2AD4E438" w14:textId="77777777" w:rsidR="00E31CD6" w:rsidRPr="007450D6" w:rsidRDefault="00E31CD6" w:rsidP="00C0744F">
            <w:pPr>
              <w:spacing w:after="0" w:line="240" w:lineRule="auto"/>
              <w:ind w:left="0" w:right="0" w:firstLine="0"/>
              <w:rPr>
                <w:rFonts w:eastAsiaTheme="minorEastAsia"/>
                <w:color w:val="auto"/>
                <w:szCs w:val="24"/>
              </w:rPr>
            </w:pPr>
            <w:r w:rsidRPr="007450D6">
              <w:rPr>
                <w:rFonts w:eastAsiaTheme="minorEastAsia"/>
                <w:color w:val="auto"/>
                <w:szCs w:val="24"/>
              </w:rPr>
              <w:t>Possibilitar o registro de abertura de frascos de vacinas informando data e horário de abertura, vacina e quantidade. Possibilitar informar o lote e data de vencimento. Possibilitar vincular o lote a partir dos lotes existentes em estoque apresentando o respectivo saldo. Calcular a data e horário de validade conforme composição de frasco informado. Apresentar saldo do frasco.</w:t>
            </w:r>
          </w:p>
        </w:tc>
      </w:tr>
      <w:tr w:rsidR="00E31CD6" w:rsidRPr="007450D6" w14:paraId="110BEEEE" w14:textId="77777777" w:rsidTr="00C07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7" w:type="dxa"/>
            <w:tcBorders>
              <w:top w:val="single" w:sz="4" w:space="0" w:color="000000"/>
              <w:left w:val="single" w:sz="4" w:space="0" w:color="000000"/>
              <w:bottom w:val="single" w:sz="4" w:space="0" w:color="000000"/>
            </w:tcBorders>
            <w:vAlign w:val="center"/>
          </w:tcPr>
          <w:p w14:paraId="0280267E" w14:textId="77777777" w:rsidR="00E31CD6" w:rsidRPr="007450D6" w:rsidRDefault="00E31CD6" w:rsidP="00851509">
            <w:pPr>
              <w:numPr>
                <w:ilvl w:val="0"/>
                <w:numId w:val="29"/>
              </w:numPr>
              <w:spacing w:after="0" w:line="240" w:lineRule="auto"/>
              <w:ind w:left="67" w:right="0" w:hanging="76"/>
              <w:contextualSpacing/>
              <w:jc w:val="center"/>
              <w:rPr>
                <w:rFonts w:eastAsiaTheme="minorEastAsia"/>
                <w:color w:val="auto"/>
                <w:szCs w:val="24"/>
              </w:rPr>
            </w:pPr>
          </w:p>
        </w:tc>
        <w:tc>
          <w:tcPr>
            <w:tcW w:w="9781" w:type="dxa"/>
            <w:tcBorders>
              <w:top w:val="single" w:sz="4" w:space="0" w:color="000000"/>
              <w:left w:val="single" w:sz="4" w:space="0" w:color="000000"/>
              <w:bottom w:val="single" w:sz="4" w:space="0" w:color="000000"/>
              <w:right w:val="single" w:sz="4" w:space="0" w:color="auto"/>
            </w:tcBorders>
            <w:vAlign w:val="center"/>
          </w:tcPr>
          <w:p w14:paraId="09515A90" w14:textId="77777777" w:rsidR="00E31CD6" w:rsidRPr="007450D6" w:rsidRDefault="00E31CD6" w:rsidP="00C0744F">
            <w:pPr>
              <w:spacing w:after="0" w:line="240" w:lineRule="auto"/>
              <w:ind w:left="0" w:right="0" w:firstLine="0"/>
              <w:rPr>
                <w:rFonts w:eastAsiaTheme="minorEastAsia"/>
                <w:color w:val="auto"/>
                <w:szCs w:val="24"/>
              </w:rPr>
            </w:pPr>
            <w:r w:rsidRPr="007450D6">
              <w:rPr>
                <w:rFonts w:eastAsiaTheme="minorEastAsia"/>
                <w:color w:val="auto"/>
                <w:szCs w:val="24"/>
              </w:rPr>
              <w:t>Controlar a situação dos Frascos quanto a ativo, baixado ou aplicado. Possibilitar o descarte dos frascos vencidos calculando quantidade de perda, identificando a data, horário e motivo do descarte.</w:t>
            </w:r>
          </w:p>
        </w:tc>
      </w:tr>
      <w:tr w:rsidR="00E31CD6" w:rsidRPr="007450D6" w14:paraId="327C0A54" w14:textId="77777777" w:rsidTr="00C07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7" w:type="dxa"/>
            <w:tcBorders>
              <w:top w:val="single" w:sz="4" w:space="0" w:color="000000"/>
              <w:left w:val="single" w:sz="4" w:space="0" w:color="000000"/>
              <w:bottom w:val="single" w:sz="4" w:space="0" w:color="000000"/>
            </w:tcBorders>
            <w:vAlign w:val="center"/>
          </w:tcPr>
          <w:p w14:paraId="11D9D5CE" w14:textId="77777777" w:rsidR="00E31CD6" w:rsidRPr="007450D6" w:rsidRDefault="00E31CD6" w:rsidP="00851509">
            <w:pPr>
              <w:numPr>
                <w:ilvl w:val="0"/>
                <w:numId w:val="29"/>
              </w:numPr>
              <w:spacing w:after="0" w:line="240" w:lineRule="auto"/>
              <w:ind w:left="67" w:right="0" w:hanging="76"/>
              <w:contextualSpacing/>
              <w:jc w:val="center"/>
              <w:rPr>
                <w:rFonts w:eastAsiaTheme="minorEastAsia"/>
                <w:color w:val="auto"/>
                <w:szCs w:val="24"/>
              </w:rPr>
            </w:pPr>
          </w:p>
        </w:tc>
        <w:tc>
          <w:tcPr>
            <w:tcW w:w="9781" w:type="dxa"/>
            <w:tcBorders>
              <w:top w:val="single" w:sz="4" w:space="0" w:color="000000"/>
              <w:left w:val="single" w:sz="4" w:space="0" w:color="000000"/>
              <w:bottom w:val="single" w:sz="4" w:space="0" w:color="000000"/>
              <w:right w:val="single" w:sz="4" w:space="0" w:color="auto"/>
            </w:tcBorders>
            <w:vAlign w:val="center"/>
          </w:tcPr>
          <w:p w14:paraId="6CEBF0A6" w14:textId="77777777" w:rsidR="00E31CD6" w:rsidRPr="007450D6" w:rsidRDefault="00E31CD6" w:rsidP="00C0744F">
            <w:pPr>
              <w:spacing w:after="0" w:line="240" w:lineRule="auto"/>
              <w:ind w:left="0" w:right="0" w:firstLine="0"/>
              <w:rPr>
                <w:rFonts w:eastAsiaTheme="minorEastAsia"/>
                <w:color w:val="auto"/>
                <w:szCs w:val="24"/>
              </w:rPr>
            </w:pPr>
            <w:r w:rsidRPr="007450D6">
              <w:rPr>
                <w:rFonts w:eastAsiaTheme="minorEastAsia"/>
                <w:color w:val="auto"/>
                <w:szCs w:val="24"/>
              </w:rPr>
              <w:t>Disponibilizar processo automático para baixas de frascos de vacinas vencidos armazenando a quantidade de perda. Possibilitar a configuração do horário para a verificação automática.</w:t>
            </w:r>
          </w:p>
        </w:tc>
      </w:tr>
      <w:tr w:rsidR="00E31CD6" w:rsidRPr="007450D6" w14:paraId="47F6E43F" w14:textId="77777777" w:rsidTr="00C07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7" w:type="dxa"/>
            <w:tcBorders>
              <w:top w:val="single" w:sz="4" w:space="0" w:color="000000"/>
              <w:left w:val="single" w:sz="4" w:space="0" w:color="000000"/>
              <w:bottom w:val="single" w:sz="4" w:space="0" w:color="000000"/>
            </w:tcBorders>
            <w:vAlign w:val="center"/>
          </w:tcPr>
          <w:p w14:paraId="5BA4F7AE" w14:textId="77777777" w:rsidR="00E31CD6" w:rsidRPr="007450D6" w:rsidRDefault="00E31CD6" w:rsidP="00851509">
            <w:pPr>
              <w:numPr>
                <w:ilvl w:val="0"/>
                <w:numId w:val="29"/>
              </w:numPr>
              <w:spacing w:after="0" w:line="240" w:lineRule="auto"/>
              <w:ind w:left="67" w:right="0" w:hanging="76"/>
              <w:contextualSpacing/>
              <w:jc w:val="center"/>
              <w:rPr>
                <w:rFonts w:eastAsiaTheme="minorEastAsia"/>
                <w:color w:val="auto"/>
                <w:szCs w:val="24"/>
              </w:rPr>
            </w:pPr>
          </w:p>
        </w:tc>
        <w:tc>
          <w:tcPr>
            <w:tcW w:w="9781" w:type="dxa"/>
            <w:tcBorders>
              <w:top w:val="single" w:sz="4" w:space="0" w:color="000000"/>
              <w:left w:val="single" w:sz="4" w:space="0" w:color="000000"/>
              <w:bottom w:val="single" w:sz="4" w:space="0" w:color="000000"/>
              <w:right w:val="single" w:sz="4" w:space="0" w:color="auto"/>
            </w:tcBorders>
            <w:vAlign w:val="center"/>
          </w:tcPr>
          <w:p w14:paraId="62BEACC5" w14:textId="77777777" w:rsidR="00E31CD6" w:rsidRPr="007450D6" w:rsidRDefault="00E31CD6" w:rsidP="00C0744F">
            <w:pPr>
              <w:spacing w:after="0" w:line="240" w:lineRule="auto"/>
              <w:ind w:left="0" w:right="0" w:firstLine="0"/>
              <w:rPr>
                <w:rFonts w:eastAsiaTheme="minorEastAsia"/>
                <w:color w:val="auto"/>
                <w:szCs w:val="24"/>
              </w:rPr>
            </w:pPr>
            <w:r w:rsidRPr="007450D6">
              <w:rPr>
                <w:rFonts w:eastAsiaTheme="minorEastAsia"/>
                <w:color w:val="auto"/>
                <w:szCs w:val="24"/>
              </w:rPr>
              <w:t xml:space="preserve">Possibilitar o registro das aplicações de vacinas informando data, horário, profissional, especialidade, usuário, identificação de gestante, comunicante de hanseníase, usuário renal crônico, vacina, dosagem, operador e data e horário de inclusão. Possibilitar informar grupo de atendimento, estratégia de vacinação, laboratório produtor e motivo de indicação em conformidade com as regras do </w:t>
            </w:r>
            <w:proofErr w:type="spellStart"/>
            <w:r w:rsidRPr="007450D6">
              <w:rPr>
                <w:rFonts w:eastAsiaTheme="minorEastAsia"/>
                <w:color w:val="auto"/>
                <w:szCs w:val="24"/>
              </w:rPr>
              <w:t>imunobiológico</w:t>
            </w:r>
            <w:proofErr w:type="spellEnd"/>
            <w:r w:rsidRPr="007450D6">
              <w:rPr>
                <w:rFonts w:eastAsiaTheme="minorEastAsia"/>
                <w:color w:val="auto"/>
                <w:szCs w:val="24"/>
              </w:rPr>
              <w:t xml:space="preserve"> da vacina (regras do SI-PNI). Possibilitar informar a quantidade aplicada e o frasco ativo utilizado conforme configuração da vacina. Ao selecionar o frasco apresentar o respectivo saldo.</w:t>
            </w:r>
          </w:p>
        </w:tc>
      </w:tr>
      <w:tr w:rsidR="00E31CD6" w:rsidRPr="007450D6" w14:paraId="554DBC8F" w14:textId="77777777" w:rsidTr="00C07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7" w:type="dxa"/>
            <w:tcBorders>
              <w:top w:val="single" w:sz="4" w:space="0" w:color="000000"/>
              <w:left w:val="single" w:sz="4" w:space="0" w:color="000000"/>
              <w:bottom w:val="single" w:sz="4" w:space="0" w:color="000000"/>
            </w:tcBorders>
            <w:vAlign w:val="center"/>
          </w:tcPr>
          <w:p w14:paraId="659F2731" w14:textId="77777777" w:rsidR="00E31CD6" w:rsidRPr="007450D6" w:rsidRDefault="00E31CD6" w:rsidP="00851509">
            <w:pPr>
              <w:numPr>
                <w:ilvl w:val="0"/>
                <w:numId w:val="29"/>
              </w:numPr>
              <w:spacing w:after="0" w:line="240" w:lineRule="auto"/>
              <w:ind w:left="67" w:right="0" w:hanging="76"/>
              <w:contextualSpacing/>
              <w:jc w:val="center"/>
              <w:rPr>
                <w:rFonts w:eastAsiaTheme="minorEastAsia"/>
                <w:color w:val="auto"/>
                <w:szCs w:val="24"/>
              </w:rPr>
            </w:pPr>
          </w:p>
        </w:tc>
        <w:tc>
          <w:tcPr>
            <w:tcW w:w="9781" w:type="dxa"/>
            <w:tcBorders>
              <w:top w:val="single" w:sz="4" w:space="0" w:color="000000"/>
              <w:left w:val="single" w:sz="4" w:space="0" w:color="000000"/>
              <w:bottom w:val="single" w:sz="4" w:space="0" w:color="000000"/>
              <w:right w:val="single" w:sz="4" w:space="0" w:color="auto"/>
            </w:tcBorders>
            <w:vAlign w:val="center"/>
          </w:tcPr>
          <w:p w14:paraId="25AF68A1" w14:textId="77777777" w:rsidR="00E31CD6" w:rsidRPr="007450D6" w:rsidRDefault="00E31CD6" w:rsidP="00C0744F">
            <w:pPr>
              <w:spacing w:after="0" w:line="240" w:lineRule="auto"/>
              <w:ind w:left="0" w:right="0" w:firstLine="0"/>
              <w:rPr>
                <w:rFonts w:eastAsiaTheme="minorEastAsia"/>
                <w:color w:val="auto"/>
                <w:szCs w:val="24"/>
              </w:rPr>
            </w:pPr>
            <w:r w:rsidRPr="007450D6">
              <w:rPr>
                <w:rFonts w:eastAsiaTheme="minorEastAsia"/>
                <w:color w:val="auto"/>
                <w:szCs w:val="24"/>
              </w:rPr>
              <w:t>Possibilitar a restrição de registro de aplicações de vacinas considerando sexo do usuário.</w:t>
            </w:r>
          </w:p>
        </w:tc>
      </w:tr>
      <w:tr w:rsidR="00E31CD6" w:rsidRPr="007450D6" w14:paraId="5DCB87A0" w14:textId="77777777" w:rsidTr="00C07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7" w:type="dxa"/>
            <w:tcBorders>
              <w:top w:val="single" w:sz="4" w:space="0" w:color="000000"/>
              <w:left w:val="single" w:sz="4" w:space="0" w:color="000000"/>
              <w:bottom w:val="single" w:sz="4" w:space="0" w:color="000000"/>
            </w:tcBorders>
            <w:vAlign w:val="center"/>
          </w:tcPr>
          <w:p w14:paraId="22478C26" w14:textId="77777777" w:rsidR="00E31CD6" w:rsidRPr="007450D6" w:rsidRDefault="00E31CD6" w:rsidP="00851509">
            <w:pPr>
              <w:numPr>
                <w:ilvl w:val="0"/>
                <w:numId w:val="29"/>
              </w:numPr>
              <w:spacing w:after="0" w:line="240" w:lineRule="auto"/>
              <w:ind w:left="67" w:right="0" w:hanging="76"/>
              <w:contextualSpacing/>
              <w:jc w:val="center"/>
              <w:rPr>
                <w:rFonts w:eastAsiaTheme="minorEastAsia"/>
                <w:color w:val="auto"/>
                <w:szCs w:val="24"/>
              </w:rPr>
            </w:pPr>
          </w:p>
        </w:tc>
        <w:tc>
          <w:tcPr>
            <w:tcW w:w="9781" w:type="dxa"/>
            <w:tcBorders>
              <w:top w:val="single" w:sz="4" w:space="0" w:color="000000"/>
              <w:left w:val="single" w:sz="4" w:space="0" w:color="000000"/>
              <w:bottom w:val="single" w:sz="4" w:space="0" w:color="000000"/>
              <w:right w:val="single" w:sz="4" w:space="0" w:color="auto"/>
            </w:tcBorders>
            <w:vAlign w:val="center"/>
          </w:tcPr>
          <w:p w14:paraId="2DD84B3F" w14:textId="77777777" w:rsidR="00E31CD6" w:rsidRPr="007450D6" w:rsidRDefault="00E31CD6" w:rsidP="00C0744F">
            <w:pPr>
              <w:spacing w:after="0" w:line="240" w:lineRule="auto"/>
              <w:ind w:left="0" w:right="0" w:firstLine="0"/>
              <w:rPr>
                <w:rFonts w:eastAsiaTheme="minorEastAsia"/>
                <w:color w:val="auto"/>
                <w:szCs w:val="24"/>
              </w:rPr>
            </w:pPr>
            <w:r w:rsidRPr="007450D6">
              <w:rPr>
                <w:rFonts w:eastAsiaTheme="minorEastAsia"/>
                <w:color w:val="auto"/>
                <w:szCs w:val="24"/>
              </w:rPr>
              <w:t>Possibilitar informar a baixa de aplicações de vacinas para usuários informando motivo.</w:t>
            </w:r>
          </w:p>
        </w:tc>
      </w:tr>
      <w:tr w:rsidR="00E31CD6" w:rsidRPr="007450D6" w14:paraId="0EB5768F" w14:textId="77777777" w:rsidTr="00C07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7" w:type="dxa"/>
            <w:tcBorders>
              <w:top w:val="single" w:sz="4" w:space="0" w:color="000000"/>
              <w:left w:val="single" w:sz="4" w:space="0" w:color="000000"/>
              <w:bottom w:val="single" w:sz="4" w:space="0" w:color="000000"/>
            </w:tcBorders>
            <w:vAlign w:val="center"/>
          </w:tcPr>
          <w:p w14:paraId="641EF9DD" w14:textId="77777777" w:rsidR="00E31CD6" w:rsidRPr="007450D6" w:rsidRDefault="00E31CD6" w:rsidP="00851509">
            <w:pPr>
              <w:numPr>
                <w:ilvl w:val="0"/>
                <w:numId w:val="29"/>
              </w:numPr>
              <w:spacing w:after="0" w:line="240" w:lineRule="auto"/>
              <w:ind w:left="67" w:right="0" w:hanging="76"/>
              <w:contextualSpacing/>
              <w:jc w:val="center"/>
              <w:rPr>
                <w:rFonts w:eastAsiaTheme="minorEastAsia"/>
                <w:color w:val="auto"/>
                <w:szCs w:val="24"/>
              </w:rPr>
            </w:pPr>
          </w:p>
        </w:tc>
        <w:tc>
          <w:tcPr>
            <w:tcW w:w="9781" w:type="dxa"/>
            <w:tcBorders>
              <w:top w:val="single" w:sz="4" w:space="0" w:color="000000"/>
              <w:left w:val="single" w:sz="4" w:space="0" w:color="000000"/>
              <w:bottom w:val="single" w:sz="4" w:space="0" w:color="000000"/>
              <w:right w:val="single" w:sz="4" w:space="0" w:color="auto"/>
            </w:tcBorders>
            <w:vAlign w:val="center"/>
          </w:tcPr>
          <w:p w14:paraId="13646CFA" w14:textId="77777777" w:rsidR="00E31CD6" w:rsidRPr="007450D6" w:rsidRDefault="00E31CD6" w:rsidP="00C0744F">
            <w:pPr>
              <w:spacing w:after="0" w:line="240" w:lineRule="auto"/>
              <w:ind w:left="0" w:right="0" w:firstLine="0"/>
              <w:rPr>
                <w:rFonts w:eastAsiaTheme="minorEastAsia"/>
                <w:color w:val="auto"/>
                <w:szCs w:val="24"/>
              </w:rPr>
            </w:pPr>
            <w:r w:rsidRPr="007450D6">
              <w:rPr>
                <w:rFonts w:eastAsiaTheme="minorEastAsia"/>
                <w:color w:val="auto"/>
                <w:szCs w:val="24"/>
              </w:rPr>
              <w:t>Nas aplicações de vacinas alertar a existência de restrições em relação às outras vacinas obtendo confirmação quando não possui intervalo mínimo.</w:t>
            </w:r>
          </w:p>
        </w:tc>
      </w:tr>
      <w:tr w:rsidR="00E31CD6" w:rsidRPr="007450D6" w14:paraId="03F79717" w14:textId="77777777" w:rsidTr="00C07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7" w:type="dxa"/>
            <w:tcBorders>
              <w:top w:val="single" w:sz="4" w:space="0" w:color="000000"/>
              <w:left w:val="single" w:sz="4" w:space="0" w:color="000000"/>
              <w:bottom w:val="single" w:sz="4" w:space="0" w:color="000000"/>
            </w:tcBorders>
            <w:vAlign w:val="center"/>
          </w:tcPr>
          <w:p w14:paraId="62920737" w14:textId="77777777" w:rsidR="00E31CD6" w:rsidRPr="007450D6" w:rsidRDefault="00E31CD6" w:rsidP="00851509">
            <w:pPr>
              <w:numPr>
                <w:ilvl w:val="0"/>
                <w:numId w:val="29"/>
              </w:numPr>
              <w:spacing w:after="0" w:line="240" w:lineRule="auto"/>
              <w:ind w:left="67" w:right="0" w:hanging="76"/>
              <w:contextualSpacing/>
              <w:jc w:val="center"/>
              <w:rPr>
                <w:rFonts w:eastAsiaTheme="minorEastAsia"/>
                <w:color w:val="auto"/>
                <w:szCs w:val="24"/>
              </w:rPr>
            </w:pPr>
          </w:p>
        </w:tc>
        <w:tc>
          <w:tcPr>
            <w:tcW w:w="9781" w:type="dxa"/>
            <w:tcBorders>
              <w:top w:val="single" w:sz="4" w:space="0" w:color="000000"/>
              <w:left w:val="single" w:sz="4" w:space="0" w:color="000000"/>
              <w:bottom w:val="single" w:sz="4" w:space="0" w:color="000000"/>
              <w:right w:val="single" w:sz="4" w:space="0" w:color="auto"/>
            </w:tcBorders>
            <w:vAlign w:val="center"/>
          </w:tcPr>
          <w:p w14:paraId="172BBCD3" w14:textId="77777777" w:rsidR="00E31CD6" w:rsidRPr="007450D6" w:rsidRDefault="00E31CD6" w:rsidP="00C0744F">
            <w:pPr>
              <w:spacing w:after="0" w:line="240" w:lineRule="auto"/>
              <w:ind w:left="0" w:right="0" w:firstLine="0"/>
              <w:rPr>
                <w:rFonts w:eastAsiaTheme="minorEastAsia"/>
                <w:color w:val="auto"/>
                <w:szCs w:val="24"/>
              </w:rPr>
            </w:pPr>
            <w:r w:rsidRPr="007450D6">
              <w:rPr>
                <w:rFonts w:eastAsiaTheme="minorEastAsia"/>
                <w:color w:val="auto"/>
                <w:szCs w:val="24"/>
              </w:rPr>
              <w:t>Permitir a parametrização de alerta ou bloqueio de abertura de frasco e aplicações quando vacina estiver vencida.</w:t>
            </w:r>
          </w:p>
        </w:tc>
      </w:tr>
      <w:tr w:rsidR="00E31CD6" w:rsidRPr="007450D6" w14:paraId="08BAA730" w14:textId="77777777" w:rsidTr="00C07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7" w:type="dxa"/>
            <w:tcBorders>
              <w:top w:val="single" w:sz="4" w:space="0" w:color="000000"/>
              <w:left w:val="single" w:sz="4" w:space="0" w:color="000000"/>
              <w:bottom w:val="single" w:sz="4" w:space="0" w:color="000000"/>
            </w:tcBorders>
            <w:vAlign w:val="center"/>
          </w:tcPr>
          <w:p w14:paraId="4C6BF5D1" w14:textId="77777777" w:rsidR="00E31CD6" w:rsidRPr="007450D6" w:rsidRDefault="00E31CD6" w:rsidP="00851509">
            <w:pPr>
              <w:numPr>
                <w:ilvl w:val="0"/>
                <w:numId w:val="29"/>
              </w:numPr>
              <w:spacing w:after="0" w:line="240" w:lineRule="auto"/>
              <w:ind w:left="67" w:right="0" w:hanging="76"/>
              <w:contextualSpacing/>
              <w:jc w:val="center"/>
              <w:rPr>
                <w:rFonts w:eastAsiaTheme="minorEastAsia"/>
                <w:color w:val="auto"/>
                <w:szCs w:val="24"/>
              </w:rPr>
            </w:pPr>
          </w:p>
        </w:tc>
        <w:tc>
          <w:tcPr>
            <w:tcW w:w="9781" w:type="dxa"/>
            <w:tcBorders>
              <w:top w:val="single" w:sz="4" w:space="0" w:color="000000"/>
              <w:left w:val="single" w:sz="4" w:space="0" w:color="000000"/>
              <w:bottom w:val="single" w:sz="4" w:space="0" w:color="000000"/>
              <w:right w:val="single" w:sz="4" w:space="0" w:color="auto"/>
            </w:tcBorders>
            <w:vAlign w:val="center"/>
          </w:tcPr>
          <w:p w14:paraId="64C2300F" w14:textId="77777777" w:rsidR="00E31CD6" w:rsidRPr="007450D6" w:rsidRDefault="00E31CD6" w:rsidP="00C0744F">
            <w:pPr>
              <w:spacing w:after="0" w:line="240" w:lineRule="auto"/>
              <w:ind w:left="0" w:right="0" w:firstLine="0"/>
              <w:rPr>
                <w:rFonts w:eastAsiaTheme="minorEastAsia"/>
                <w:color w:val="auto"/>
                <w:szCs w:val="24"/>
              </w:rPr>
            </w:pPr>
            <w:r w:rsidRPr="007450D6">
              <w:rPr>
                <w:rFonts w:eastAsiaTheme="minorEastAsia"/>
                <w:color w:val="auto"/>
                <w:szCs w:val="24"/>
              </w:rPr>
              <w:t>Realizar baixa automática do frasco utilizado quando quantidade encerrada.</w:t>
            </w:r>
          </w:p>
        </w:tc>
      </w:tr>
      <w:tr w:rsidR="00E31CD6" w:rsidRPr="007450D6" w14:paraId="0102BAF4" w14:textId="77777777" w:rsidTr="00C07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7" w:type="dxa"/>
            <w:tcBorders>
              <w:top w:val="single" w:sz="4" w:space="0" w:color="000000"/>
              <w:left w:val="single" w:sz="4" w:space="0" w:color="000000"/>
              <w:bottom w:val="single" w:sz="4" w:space="0" w:color="000000"/>
            </w:tcBorders>
            <w:vAlign w:val="center"/>
          </w:tcPr>
          <w:p w14:paraId="7BAC99F3" w14:textId="77777777" w:rsidR="00E31CD6" w:rsidRPr="007450D6" w:rsidRDefault="00E31CD6" w:rsidP="00851509">
            <w:pPr>
              <w:numPr>
                <w:ilvl w:val="0"/>
                <w:numId w:val="29"/>
              </w:numPr>
              <w:spacing w:after="0" w:line="240" w:lineRule="auto"/>
              <w:ind w:left="67" w:right="0" w:hanging="76"/>
              <w:contextualSpacing/>
              <w:jc w:val="center"/>
              <w:rPr>
                <w:rFonts w:eastAsiaTheme="minorEastAsia"/>
                <w:color w:val="auto"/>
                <w:szCs w:val="24"/>
              </w:rPr>
            </w:pPr>
          </w:p>
        </w:tc>
        <w:tc>
          <w:tcPr>
            <w:tcW w:w="9781" w:type="dxa"/>
            <w:tcBorders>
              <w:top w:val="single" w:sz="4" w:space="0" w:color="000000"/>
              <w:left w:val="single" w:sz="4" w:space="0" w:color="000000"/>
              <w:bottom w:val="single" w:sz="4" w:space="0" w:color="000000"/>
              <w:right w:val="single" w:sz="4" w:space="0" w:color="auto"/>
            </w:tcBorders>
            <w:vAlign w:val="center"/>
          </w:tcPr>
          <w:p w14:paraId="279B045A" w14:textId="77777777" w:rsidR="00E31CD6" w:rsidRPr="007450D6" w:rsidRDefault="00E31CD6" w:rsidP="00C0744F">
            <w:pPr>
              <w:spacing w:after="0" w:line="240" w:lineRule="auto"/>
              <w:ind w:left="0" w:right="0" w:firstLine="0"/>
              <w:rPr>
                <w:rFonts w:eastAsiaTheme="minorEastAsia"/>
                <w:color w:val="auto"/>
                <w:szCs w:val="24"/>
              </w:rPr>
            </w:pPr>
            <w:r w:rsidRPr="007450D6">
              <w:rPr>
                <w:rFonts w:eastAsiaTheme="minorEastAsia"/>
                <w:color w:val="auto"/>
                <w:szCs w:val="24"/>
              </w:rPr>
              <w:t>Realizar baixa automática da vacina no estoque quando integrado.</w:t>
            </w:r>
          </w:p>
        </w:tc>
      </w:tr>
      <w:tr w:rsidR="00E31CD6" w:rsidRPr="007450D6" w14:paraId="36601991" w14:textId="77777777" w:rsidTr="00C07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7" w:type="dxa"/>
            <w:tcBorders>
              <w:top w:val="single" w:sz="4" w:space="0" w:color="000000"/>
              <w:left w:val="single" w:sz="4" w:space="0" w:color="000000"/>
              <w:bottom w:val="single" w:sz="4" w:space="0" w:color="000000"/>
            </w:tcBorders>
            <w:vAlign w:val="center"/>
          </w:tcPr>
          <w:p w14:paraId="60CAD657" w14:textId="77777777" w:rsidR="00E31CD6" w:rsidRPr="007450D6" w:rsidRDefault="00E31CD6" w:rsidP="00851509">
            <w:pPr>
              <w:numPr>
                <w:ilvl w:val="0"/>
                <w:numId w:val="29"/>
              </w:numPr>
              <w:spacing w:after="0" w:line="240" w:lineRule="auto"/>
              <w:ind w:left="67" w:right="0" w:hanging="76"/>
              <w:contextualSpacing/>
              <w:jc w:val="center"/>
              <w:rPr>
                <w:rFonts w:eastAsiaTheme="minorEastAsia"/>
                <w:color w:val="auto"/>
                <w:szCs w:val="24"/>
              </w:rPr>
            </w:pPr>
          </w:p>
        </w:tc>
        <w:tc>
          <w:tcPr>
            <w:tcW w:w="9781" w:type="dxa"/>
            <w:tcBorders>
              <w:top w:val="single" w:sz="4" w:space="0" w:color="000000"/>
              <w:left w:val="single" w:sz="4" w:space="0" w:color="000000"/>
              <w:bottom w:val="single" w:sz="4" w:space="0" w:color="000000"/>
              <w:right w:val="single" w:sz="4" w:space="0" w:color="auto"/>
            </w:tcBorders>
            <w:vAlign w:val="center"/>
          </w:tcPr>
          <w:p w14:paraId="608DAE2F" w14:textId="77777777" w:rsidR="00E31CD6" w:rsidRPr="007450D6" w:rsidRDefault="00E31CD6" w:rsidP="00C0744F">
            <w:pPr>
              <w:spacing w:after="0" w:line="240" w:lineRule="auto"/>
              <w:ind w:left="0" w:right="0" w:firstLine="0"/>
              <w:rPr>
                <w:rFonts w:eastAsiaTheme="minorEastAsia"/>
                <w:color w:val="auto"/>
                <w:szCs w:val="24"/>
              </w:rPr>
            </w:pPr>
            <w:r w:rsidRPr="007450D6">
              <w:rPr>
                <w:rFonts w:eastAsiaTheme="minorEastAsia"/>
                <w:color w:val="auto"/>
                <w:szCs w:val="24"/>
              </w:rPr>
              <w:t>Possibilitar o agendamento de vacinação por unidade de saúde identificando usuário, vacina, dose e observações.</w:t>
            </w:r>
          </w:p>
        </w:tc>
      </w:tr>
      <w:tr w:rsidR="00E31CD6" w:rsidRPr="007450D6" w14:paraId="6694EE85" w14:textId="77777777" w:rsidTr="00C07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7" w:type="dxa"/>
            <w:tcBorders>
              <w:top w:val="single" w:sz="4" w:space="0" w:color="000000"/>
              <w:left w:val="single" w:sz="4" w:space="0" w:color="000000"/>
              <w:bottom w:val="single" w:sz="4" w:space="0" w:color="000000"/>
            </w:tcBorders>
            <w:vAlign w:val="center"/>
          </w:tcPr>
          <w:p w14:paraId="1FC19703" w14:textId="77777777" w:rsidR="00E31CD6" w:rsidRPr="007450D6" w:rsidRDefault="00E31CD6" w:rsidP="00851509">
            <w:pPr>
              <w:numPr>
                <w:ilvl w:val="0"/>
                <w:numId w:val="29"/>
              </w:numPr>
              <w:spacing w:after="0" w:line="240" w:lineRule="auto"/>
              <w:ind w:left="67" w:right="0" w:hanging="76"/>
              <w:contextualSpacing/>
              <w:jc w:val="center"/>
              <w:rPr>
                <w:rFonts w:eastAsiaTheme="minorEastAsia"/>
                <w:color w:val="auto"/>
                <w:szCs w:val="24"/>
              </w:rPr>
            </w:pPr>
          </w:p>
        </w:tc>
        <w:tc>
          <w:tcPr>
            <w:tcW w:w="9781" w:type="dxa"/>
            <w:tcBorders>
              <w:top w:val="single" w:sz="4" w:space="0" w:color="000000"/>
              <w:left w:val="single" w:sz="4" w:space="0" w:color="000000"/>
              <w:bottom w:val="single" w:sz="4" w:space="0" w:color="000000"/>
              <w:right w:val="single" w:sz="4" w:space="0" w:color="auto"/>
            </w:tcBorders>
            <w:vAlign w:val="center"/>
          </w:tcPr>
          <w:p w14:paraId="60CAFE91" w14:textId="77777777" w:rsidR="00E31CD6" w:rsidRPr="007450D6" w:rsidRDefault="00E31CD6" w:rsidP="00C0744F">
            <w:pPr>
              <w:spacing w:after="0" w:line="240" w:lineRule="auto"/>
              <w:ind w:left="0" w:right="0" w:firstLine="0"/>
              <w:rPr>
                <w:rFonts w:eastAsiaTheme="minorEastAsia"/>
                <w:color w:val="auto"/>
                <w:szCs w:val="24"/>
              </w:rPr>
            </w:pPr>
            <w:r w:rsidRPr="007450D6">
              <w:rPr>
                <w:rFonts w:eastAsiaTheme="minorEastAsia"/>
                <w:color w:val="auto"/>
                <w:szCs w:val="24"/>
              </w:rPr>
              <w:t>Na aplicação de vacina possibilitar selecionar agendamento de vacina a partir do usuário informado realizando a baixa do agendamento como atendido.</w:t>
            </w:r>
          </w:p>
        </w:tc>
      </w:tr>
      <w:tr w:rsidR="00E31CD6" w:rsidRPr="007450D6" w14:paraId="5D304651" w14:textId="77777777" w:rsidTr="00C07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7" w:type="dxa"/>
            <w:tcBorders>
              <w:top w:val="single" w:sz="4" w:space="0" w:color="000000"/>
              <w:left w:val="single" w:sz="4" w:space="0" w:color="000000"/>
              <w:bottom w:val="single" w:sz="4" w:space="0" w:color="000000"/>
            </w:tcBorders>
            <w:vAlign w:val="center"/>
          </w:tcPr>
          <w:p w14:paraId="7A8F4917" w14:textId="77777777" w:rsidR="00E31CD6" w:rsidRPr="007450D6" w:rsidRDefault="00E31CD6" w:rsidP="00851509">
            <w:pPr>
              <w:numPr>
                <w:ilvl w:val="0"/>
                <w:numId w:val="29"/>
              </w:numPr>
              <w:spacing w:after="0" w:line="240" w:lineRule="auto"/>
              <w:ind w:left="67" w:right="0" w:hanging="76"/>
              <w:contextualSpacing/>
              <w:jc w:val="center"/>
              <w:rPr>
                <w:rFonts w:eastAsiaTheme="minorEastAsia"/>
                <w:color w:val="auto"/>
                <w:szCs w:val="24"/>
              </w:rPr>
            </w:pPr>
          </w:p>
        </w:tc>
        <w:tc>
          <w:tcPr>
            <w:tcW w:w="9781" w:type="dxa"/>
            <w:tcBorders>
              <w:top w:val="single" w:sz="4" w:space="0" w:color="000000"/>
              <w:left w:val="single" w:sz="4" w:space="0" w:color="000000"/>
              <w:bottom w:val="single" w:sz="4" w:space="0" w:color="000000"/>
              <w:right w:val="single" w:sz="4" w:space="0" w:color="auto"/>
            </w:tcBorders>
            <w:vAlign w:val="center"/>
          </w:tcPr>
          <w:p w14:paraId="65F40352" w14:textId="77777777" w:rsidR="00E31CD6" w:rsidRPr="007450D6" w:rsidRDefault="00E31CD6" w:rsidP="00C0744F">
            <w:pPr>
              <w:spacing w:after="0" w:line="240" w:lineRule="auto"/>
              <w:ind w:left="0" w:right="0" w:firstLine="0"/>
              <w:rPr>
                <w:rFonts w:eastAsiaTheme="minorEastAsia"/>
                <w:color w:val="auto"/>
                <w:szCs w:val="24"/>
              </w:rPr>
            </w:pPr>
            <w:r w:rsidRPr="007450D6">
              <w:rPr>
                <w:rFonts w:eastAsiaTheme="minorEastAsia"/>
                <w:color w:val="auto"/>
                <w:szCs w:val="24"/>
              </w:rPr>
              <w:t>Possibilitar a visualização e impressão de carteirinhas de vacinação com aprazamentos e histórico de vacinas aplicadas.</w:t>
            </w:r>
          </w:p>
        </w:tc>
      </w:tr>
      <w:tr w:rsidR="00E31CD6" w:rsidRPr="007450D6" w14:paraId="37200861" w14:textId="77777777" w:rsidTr="00C07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7" w:type="dxa"/>
            <w:tcBorders>
              <w:top w:val="single" w:sz="4" w:space="0" w:color="000000"/>
              <w:left w:val="single" w:sz="4" w:space="0" w:color="000000"/>
              <w:bottom w:val="single" w:sz="4" w:space="0" w:color="000000"/>
            </w:tcBorders>
            <w:vAlign w:val="center"/>
          </w:tcPr>
          <w:p w14:paraId="20066FFD" w14:textId="77777777" w:rsidR="00E31CD6" w:rsidRPr="007450D6" w:rsidRDefault="00E31CD6" w:rsidP="00851509">
            <w:pPr>
              <w:numPr>
                <w:ilvl w:val="0"/>
                <w:numId w:val="29"/>
              </w:numPr>
              <w:spacing w:after="0" w:line="240" w:lineRule="auto"/>
              <w:ind w:left="67" w:right="0" w:hanging="76"/>
              <w:contextualSpacing/>
              <w:jc w:val="center"/>
              <w:rPr>
                <w:rFonts w:eastAsiaTheme="minorEastAsia"/>
                <w:color w:val="auto"/>
                <w:szCs w:val="24"/>
              </w:rPr>
            </w:pPr>
          </w:p>
        </w:tc>
        <w:tc>
          <w:tcPr>
            <w:tcW w:w="9781" w:type="dxa"/>
            <w:tcBorders>
              <w:top w:val="single" w:sz="4" w:space="0" w:color="000000"/>
              <w:left w:val="single" w:sz="4" w:space="0" w:color="000000"/>
              <w:bottom w:val="single" w:sz="4" w:space="0" w:color="000000"/>
              <w:right w:val="single" w:sz="4" w:space="0" w:color="auto"/>
            </w:tcBorders>
            <w:vAlign w:val="center"/>
          </w:tcPr>
          <w:p w14:paraId="3202F93B" w14:textId="77777777" w:rsidR="00E31CD6" w:rsidRPr="007450D6" w:rsidRDefault="00E31CD6" w:rsidP="00C0744F">
            <w:pPr>
              <w:spacing w:after="0" w:line="240" w:lineRule="auto"/>
              <w:ind w:left="0" w:right="0" w:firstLine="0"/>
              <w:rPr>
                <w:rFonts w:eastAsiaTheme="minorEastAsia"/>
                <w:color w:val="auto"/>
                <w:szCs w:val="24"/>
              </w:rPr>
            </w:pPr>
            <w:bookmarkStart w:id="4" w:name="OLE_LINK1"/>
            <w:bookmarkStart w:id="5" w:name="OLE_LINK2"/>
            <w:bookmarkStart w:id="6" w:name="OLE_LINK3"/>
            <w:bookmarkStart w:id="7" w:name="OLE_LINK4"/>
            <w:bookmarkStart w:id="8" w:name="OLE_LINK5"/>
            <w:bookmarkStart w:id="9" w:name="OLE_LINK6"/>
            <w:bookmarkStart w:id="10" w:name="OLE_LINK7"/>
            <w:bookmarkStart w:id="11" w:name="OLE_LINK8"/>
            <w:r w:rsidRPr="007450D6">
              <w:rPr>
                <w:rFonts w:eastAsiaTheme="minorEastAsia"/>
                <w:color w:val="auto"/>
                <w:szCs w:val="24"/>
              </w:rPr>
              <w:t xml:space="preserve">Gerar automaticamente arquivo magnético para integração com o sistema SI-PNI do Ministério da Saúde. Possibilitar a exportação de aplicações de vacinas e/ou movimentações de estoque dos </w:t>
            </w:r>
            <w:proofErr w:type="spellStart"/>
            <w:r w:rsidRPr="007450D6">
              <w:rPr>
                <w:rFonts w:eastAsiaTheme="minorEastAsia"/>
                <w:color w:val="auto"/>
                <w:szCs w:val="24"/>
              </w:rPr>
              <w:t>imunobiológicos</w:t>
            </w:r>
            <w:proofErr w:type="spellEnd"/>
            <w:r w:rsidRPr="007450D6">
              <w:rPr>
                <w:rFonts w:eastAsiaTheme="minorEastAsia"/>
                <w:color w:val="auto"/>
                <w:szCs w:val="24"/>
              </w:rPr>
              <w:t xml:space="preserve"> conforme especificações da integração.</w:t>
            </w:r>
            <w:bookmarkEnd w:id="4"/>
            <w:bookmarkEnd w:id="5"/>
            <w:bookmarkEnd w:id="6"/>
            <w:bookmarkEnd w:id="7"/>
            <w:bookmarkEnd w:id="8"/>
            <w:bookmarkEnd w:id="9"/>
            <w:bookmarkEnd w:id="10"/>
            <w:bookmarkEnd w:id="11"/>
          </w:p>
        </w:tc>
      </w:tr>
      <w:tr w:rsidR="00E31CD6" w:rsidRPr="007450D6" w14:paraId="3775AA10" w14:textId="77777777" w:rsidTr="00C07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7" w:type="dxa"/>
            <w:tcBorders>
              <w:top w:val="single" w:sz="4" w:space="0" w:color="000000"/>
              <w:left w:val="single" w:sz="4" w:space="0" w:color="000000"/>
              <w:bottom w:val="single" w:sz="4" w:space="0" w:color="000000"/>
            </w:tcBorders>
            <w:vAlign w:val="center"/>
          </w:tcPr>
          <w:p w14:paraId="62EE30B3" w14:textId="77777777" w:rsidR="00E31CD6" w:rsidRPr="007450D6" w:rsidRDefault="00E31CD6" w:rsidP="00851509">
            <w:pPr>
              <w:numPr>
                <w:ilvl w:val="0"/>
                <w:numId w:val="29"/>
              </w:numPr>
              <w:spacing w:after="0" w:line="240" w:lineRule="auto"/>
              <w:ind w:left="67" w:right="0" w:hanging="76"/>
              <w:contextualSpacing/>
              <w:jc w:val="center"/>
              <w:rPr>
                <w:rFonts w:eastAsiaTheme="minorEastAsia"/>
                <w:color w:val="auto"/>
                <w:szCs w:val="24"/>
              </w:rPr>
            </w:pPr>
          </w:p>
        </w:tc>
        <w:tc>
          <w:tcPr>
            <w:tcW w:w="9781" w:type="dxa"/>
            <w:tcBorders>
              <w:top w:val="single" w:sz="4" w:space="0" w:color="000000"/>
              <w:left w:val="single" w:sz="4" w:space="0" w:color="000000"/>
              <w:bottom w:val="single" w:sz="4" w:space="0" w:color="000000"/>
              <w:right w:val="single" w:sz="4" w:space="0" w:color="auto"/>
            </w:tcBorders>
            <w:vAlign w:val="center"/>
          </w:tcPr>
          <w:p w14:paraId="66CF3D75" w14:textId="77777777" w:rsidR="00E31CD6" w:rsidRPr="007450D6" w:rsidRDefault="00E31CD6" w:rsidP="00C0744F">
            <w:pPr>
              <w:spacing w:after="0" w:line="240" w:lineRule="auto"/>
              <w:ind w:left="0" w:right="0" w:firstLine="0"/>
              <w:rPr>
                <w:rFonts w:eastAsiaTheme="minorEastAsia"/>
                <w:color w:val="auto"/>
                <w:szCs w:val="24"/>
              </w:rPr>
            </w:pPr>
            <w:r w:rsidRPr="007450D6">
              <w:rPr>
                <w:rFonts w:eastAsiaTheme="minorEastAsia"/>
                <w:color w:val="auto"/>
                <w:szCs w:val="24"/>
              </w:rPr>
              <w:t>Emitir relatório para busca dos usuários com vacinas pendentes, identificando o atraso e a dose de cada vacina pendente.</w:t>
            </w:r>
          </w:p>
        </w:tc>
      </w:tr>
      <w:tr w:rsidR="00E31CD6" w:rsidRPr="007450D6" w14:paraId="02162775" w14:textId="77777777" w:rsidTr="00C07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7" w:type="dxa"/>
            <w:tcBorders>
              <w:top w:val="single" w:sz="4" w:space="0" w:color="000000"/>
              <w:left w:val="single" w:sz="4" w:space="0" w:color="000000"/>
              <w:bottom w:val="single" w:sz="4" w:space="0" w:color="000000"/>
            </w:tcBorders>
            <w:vAlign w:val="center"/>
          </w:tcPr>
          <w:p w14:paraId="380A0B9E" w14:textId="77777777" w:rsidR="00E31CD6" w:rsidRPr="007450D6" w:rsidRDefault="00E31CD6" w:rsidP="00851509">
            <w:pPr>
              <w:numPr>
                <w:ilvl w:val="0"/>
                <w:numId w:val="29"/>
              </w:numPr>
              <w:spacing w:after="0" w:line="240" w:lineRule="auto"/>
              <w:ind w:left="67" w:right="0" w:hanging="76"/>
              <w:contextualSpacing/>
              <w:jc w:val="center"/>
              <w:rPr>
                <w:rFonts w:eastAsiaTheme="minorEastAsia"/>
                <w:color w:val="auto"/>
                <w:szCs w:val="24"/>
              </w:rPr>
            </w:pPr>
          </w:p>
        </w:tc>
        <w:tc>
          <w:tcPr>
            <w:tcW w:w="9781" w:type="dxa"/>
            <w:tcBorders>
              <w:top w:val="single" w:sz="4" w:space="0" w:color="000000"/>
              <w:left w:val="single" w:sz="4" w:space="0" w:color="000000"/>
              <w:bottom w:val="single" w:sz="4" w:space="0" w:color="000000"/>
              <w:right w:val="single" w:sz="4" w:space="0" w:color="auto"/>
            </w:tcBorders>
            <w:vAlign w:val="center"/>
          </w:tcPr>
          <w:p w14:paraId="746C8423" w14:textId="77777777" w:rsidR="00E31CD6" w:rsidRPr="007450D6" w:rsidRDefault="00E31CD6" w:rsidP="00C0744F">
            <w:pPr>
              <w:spacing w:after="0" w:line="240" w:lineRule="auto"/>
              <w:ind w:left="0" w:right="0" w:firstLine="0"/>
              <w:rPr>
                <w:rFonts w:eastAsiaTheme="minorEastAsia"/>
                <w:color w:val="auto"/>
                <w:szCs w:val="24"/>
              </w:rPr>
            </w:pPr>
            <w:r w:rsidRPr="007450D6">
              <w:rPr>
                <w:rFonts w:eastAsiaTheme="minorEastAsia"/>
                <w:color w:val="auto"/>
                <w:szCs w:val="24"/>
              </w:rPr>
              <w:t>Emitir relatório de aplicações de vacinas totalizando por profissional, especialidade, vacina, dose, bairro e faixa etária. Detalhar percentual de vacinas aplicadas.</w:t>
            </w:r>
          </w:p>
        </w:tc>
      </w:tr>
      <w:tr w:rsidR="00E31CD6" w:rsidRPr="007450D6" w14:paraId="1805CDF4" w14:textId="77777777" w:rsidTr="00C07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7" w:type="dxa"/>
            <w:tcBorders>
              <w:top w:val="single" w:sz="4" w:space="0" w:color="000000"/>
              <w:left w:val="single" w:sz="4" w:space="0" w:color="000000"/>
              <w:bottom w:val="single" w:sz="4" w:space="0" w:color="000000"/>
            </w:tcBorders>
            <w:vAlign w:val="center"/>
          </w:tcPr>
          <w:p w14:paraId="26F466FB" w14:textId="77777777" w:rsidR="00E31CD6" w:rsidRPr="007450D6" w:rsidRDefault="00E31CD6" w:rsidP="00851509">
            <w:pPr>
              <w:numPr>
                <w:ilvl w:val="0"/>
                <w:numId w:val="29"/>
              </w:numPr>
              <w:spacing w:after="0" w:line="240" w:lineRule="auto"/>
              <w:ind w:left="67" w:right="0" w:hanging="76"/>
              <w:contextualSpacing/>
              <w:jc w:val="center"/>
              <w:rPr>
                <w:rFonts w:eastAsiaTheme="minorEastAsia"/>
                <w:color w:val="auto"/>
                <w:szCs w:val="24"/>
              </w:rPr>
            </w:pPr>
          </w:p>
        </w:tc>
        <w:tc>
          <w:tcPr>
            <w:tcW w:w="9781" w:type="dxa"/>
            <w:tcBorders>
              <w:top w:val="single" w:sz="4" w:space="0" w:color="000000"/>
              <w:left w:val="single" w:sz="4" w:space="0" w:color="000000"/>
              <w:bottom w:val="single" w:sz="4" w:space="0" w:color="000000"/>
              <w:right w:val="single" w:sz="4" w:space="0" w:color="auto"/>
            </w:tcBorders>
            <w:vAlign w:val="center"/>
          </w:tcPr>
          <w:p w14:paraId="091F7CDD" w14:textId="77777777" w:rsidR="00E31CD6" w:rsidRPr="007450D6" w:rsidRDefault="00E31CD6" w:rsidP="00C0744F">
            <w:pPr>
              <w:spacing w:after="0" w:line="240" w:lineRule="auto"/>
              <w:ind w:left="0" w:right="0" w:firstLine="0"/>
              <w:rPr>
                <w:rFonts w:eastAsiaTheme="minorEastAsia"/>
                <w:color w:val="auto"/>
                <w:szCs w:val="24"/>
              </w:rPr>
            </w:pPr>
            <w:r w:rsidRPr="007450D6">
              <w:rPr>
                <w:rFonts w:eastAsiaTheme="minorEastAsia"/>
                <w:color w:val="auto"/>
                <w:szCs w:val="24"/>
              </w:rPr>
              <w:t>Emitir relatório de aplicações e perdas de vacinas baseado nas informações dos frascos utilizados totalizando quantidade, aplicações de vacinas, quantidade perdida e saldo por unidade de saúde, local de armazenamento, vacina, frasco e lote.</w:t>
            </w:r>
          </w:p>
        </w:tc>
      </w:tr>
      <w:tr w:rsidR="00E31CD6" w:rsidRPr="007450D6" w14:paraId="669C5B0C" w14:textId="77777777" w:rsidTr="00E31C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348" w:type="dxa"/>
            <w:gridSpan w:val="2"/>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1BACECD" w14:textId="77777777" w:rsidR="00E31CD6" w:rsidRPr="007450D6" w:rsidRDefault="00E31CD6" w:rsidP="00C0744F">
            <w:pPr>
              <w:keepNext/>
              <w:tabs>
                <w:tab w:val="left" w:pos="576"/>
              </w:tabs>
              <w:suppressAutoHyphens/>
              <w:spacing w:after="0" w:line="240" w:lineRule="auto"/>
              <w:ind w:left="0" w:right="0" w:firstLine="0"/>
              <w:jc w:val="center"/>
              <w:outlineLvl w:val="1"/>
              <w:rPr>
                <w:b/>
                <w:bCs/>
                <w:iCs/>
                <w:color w:val="auto"/>
                <w:szCs w:val="24"/>
                <w:lang w:eastAsia="zh-CN"/>
              </w:rPr>
            </w:pPr>
            <w:r>
              <w:rPr>
                <w:b/>
                <w:bCs/>
                <w:i/>
                <w:iCs/>
                <w:sz w:val="23"/>
                <w:szCs w:val="23"/>
              </w:rPr>
              <w:t xml:space="preserve">TÓPICO – </w:t>
            </w:r>
            <w:r w:rsidRPr="007450D6">
              <w:rPr>
                <w:b/>
                <w:bCs/>
                <w:iCs/>
                <w:color w:val="auto"/>
                <w:szCs w:val="24"/>
                <w:lang w:eastAsia="zh-CN"/>
              </w:rPr>
              <w:t>Odontologia</w:t>
            </w:r>
          </w:p>
        </w:tc>
      </w:tr>
      <w:tr w:rsidR="00E31CD6" w:rsidRPr="007450D6" w14:paraId="7AE65145" w14:textId="77777777" w:rsidTr="00C07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7"/>
        </w:trPr>
        <w:tc>
          <w:tcPr>
            <w:tcW w:w="567" w:type="dxa"/>
            <w:tcBorders>
              <w:top w:val="single" w:sz="4" w:space="0" w:color="000000"/>
              <w:left w:val="single" w:sz="4" w:space="0" w:color="000000"/>
              <w:bottom w:val="single" w:sz="4" w:space="0" w:color="000000"/>
            </w:tcBorders>
            <w:vAlign w:val="center"/>
          </w:tcPr>
          <w:p w14:paraId="175DCDA1" w14:textId="77777777" w:rsidR="00E31CD6" w:rsidRPr="007450D6" w:rsidRDefault="00E31CD6" w:rsidP="00C0744F">
            <w:pPr>
              <w:keepNext/>
              <w:tabs>
                <w:tab w:val="num" w:pos="576"/>
              </w:tabs>
              <w:suppressAutoHyphens/>
              <w:spacing w:after="0" w:line="240" w:lineRule="auto"/>
              <w:ind w:left="-70" w:right="-70" w:firstLine="0"/>
              <w:jc w:val="center"/>
              <w:outlineLvl w:val="1"/>
              <w:rPr>
                <w:b/>
                <w:bCs/>
                <w:iCs/>
                <w:color w:val="auto"/>
                <w:szCs w:val="24"/>
              </w:rPr>
            </w:pPr>
            <w:r w:rsidRPr="007450D6">
              <w:rPr>
                <w:b/>
                <w:bCs/>
                <w:iCs/>
                <w:color w:val="auto"/>
                <w:szCs w:val="24"/>
              </w:rPr>
              <w:t>Item</w:t>
            </w:r>
          </w:p>
        </w:tc>
        <w:tc>
          <w:tcPr>
            <w:tcW w:w="9781" w:type="dxa"/>
            <w:tcBorders>
              <w:top w:val="single" w:sz="4" w:space="0" w:color="000000"/>
              <w:left w:val="single" w:sz="4" w:space="0" w:color="000000"/>
              <w:bottom w:val="single" w:sz="4" w:space="0" w:color="000000"/>
              <w:right w:val="single" w:sz="4" w:space="0" w:color="auto"/>
            </w:tcBorders>
            <w:vAlign w:val="center"/>
          </w:tcPr>
          <w:p w14:paraId="04A64D0B" w14:textId="77777777" w:rsidR="00E31CD6" w:rsidRPr="007450D6" w:rsidRDefault="00E31CD6" w:rsidP="00C0744F">
            <w:pPr>
              <w:keepNext/>
              <w:tabs>
                <w:tab w:val="num" w:pos="576"/>
              </w:tabs>
              <w:suppressAutoHyphens/>
              <w:spacing w:after="0" w:line="240" w:lineRule="auto"/>
              <w:ind w:left="0" w:right="-70" w:firstLine="0"/>
              <w:jc w:val="left"/>
              <w:outlineLvl w:val="1"/>
              <w:rPr>
                <w:b/>
                <w:bCs/>
                <w:iCs/>
                <w:color w:val="auto"/>
                <w:szCs w:val="24"/>
              </w:rPr>
            </w:pPr>
            <w:r w:rsidRPr="007450D6">
              <w:rPr>
                <w:b/>
                <w:bCs/>
                <w:iCs/>
                <w:color w:val="auto"/>
                <w:szCs w:val="24"/>
              </w:rPr>
              <w:t>Características</w:t>
            </w:r>
          </w:p>
        </w:tc>
      </w:tr>
      <w:tr w:rsidR="00E31CD6" w:rsidRPr="007450D6" w14:paraId="1E171C8A" w14:textId="77777777" w:rsidTr="00C07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7"/>
        </w:trPr>
        <w:tc>
          <w:tcPr>
            <w:tcW w:w="567" w:type="dxa"/>
            <w:tcBorders>
              <w:top w:val="single" w:sz="4" w:space="0" w:color="000000"/>
              <w:left w:val="single" w:sz="4" w:space="0" w:color="000000"/>
              <w:bottom w:val="single" w:sz="4" w:space="0" w:color="000000"/>
            </w:tcBorders>
            <w:vAlign w:val="center"/>
          </w:tcPr>
          <w:p w14:paraId="70C8BFB2" w14:textId="77777777" w:rsidR="00E31CD6" w:rsidRPr="007450D6" w:rsidRDefault="00E31CD6" w:rsidP="00851509">
            <w:pPr>
              <w:numPr>
                <w:ilvl w:val="0"/>
                <w:numId w:val="29"/>
              </w:numPr>
              <w:spacing w:after="0" w:line="240" w:lineRule="auto"/>
              <w:ind w:left="67" w:right="0" w:hanging="76"/>
              <w:contextualSpacing/>
              <w:jc w:val="center"/>
              <w:rPr>
                <w:rFonts w:eastAsiaTheme="minorEastAsia"/>
                <w:color w:val="auto"/>
                <w:szCs w:val="24"/>
              </w:rPr>
            </w:pPr>
          </w:p>
        </w:tc>
        <w:tc>
          <w:tcPr>
            <w:tcW w:w="9781" w:type="dxa"/>
            <w:tcBorders>
              <w:top w:val="single" w:sz="4" w:space="0" w:color="000000"/>
              <w:left w:val="single" w:sz="4" w:space="0" w:color="000000"/>
              <w:bottom w:val="single" w:sz="4" w:space="0" w:color="000000"/>
              <w:right w:val="single" w:sz="4" w:space="0" w:color="auto"/>
            </w:tcBorders>
            <w:vAlign w:val="center"/>
          </w:tcPr>
          <w:p w14:paraId="606F04C6" w14:textId="77777777" w:rsidR="00E31CD6" w:rsidRPr="007450D6" w:rsidRDefault="00E31CD6" w:rsidP="00C0744F">
            <w:pPr>
              <w:spacing w:after="0" w:line="240" w:lineRule="auto"/>
              <w:ind w:left="0" w:right="0" w:firstLine="0"/>
              <w:rPr>
                <w:rFonts w:eastAsiaTheme="minorEastAsia"/>
                <w:color w:val="auto"/>
                <w:szCs w:val="24"/>
              </w:rPr>
            </w:pPr>
            <w:r w:rsidRPr="007450D6">
              <w:rPr>
                <w:rFonts w:eastAsiaTheme="minorEastAsia"/>
                <w:color w:val="auto"/>
                <w:szCs w:val="24"/>
              </w:rPr>
              <w:t xml:space="preserve">Permitir configurar os procedimentos odontológicos para que apresentem cores no </w:t>
            </w:r>
            <w:proofErr w:type="spellStart"/>
            <w:r w:rsidRPr="007450D6">
              <w:rPr>
                <w:rFonts w:eastAsiaTheme="minorEastAsia"/>
                <w:color w:val="auto"/>
                <w:szCs w:val="24"/>
              </w:rPr>
              <w:t>odontograma</w:t>
            </w:r>
            <w:proofErr w:type="spellEnd"/>
            <w:r w:rsidRPr="007450D6">
              <w:rPr>
                <w:rFonts w:eastAsiaTheme="minorEastAsia"/>
                <w:color w:val="auto"/>
                <w:szCs w:val="24"/>
              </w:rPr>
              <w:t xml:space="preserve"> e identifique sua utilização (por dente, por face, geral, dente decíduo ou permanente).</w:t>
            </w:r>
          </w:p>
        </w:tc>
      </w:tr>
      <w:tr w:rsidR="00E31CD6" w:rsidRPr="007450D6" w14:paraId="7372629B" w14:textId="77777777" w:rsidTr="00C07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7"/>
        </w:trPr>
        <w:tc>
          <w:tcPr>
            <w:tcW w:w="567" w:type="dxa"/>
            <w:tcBorders>
              <w:top w:val="single" w:sz="4" w:space="0" w:color="000000"/>
              <w:left w:val="single" w:sz="4" w:space="0" w:color="000000"/>
              <w:bottom w:val="single" w:sz="4" w:space="0" w:color="000000"/>
            </w:tcBorders>
            <w:vAlign w:val="center"/>
          </w:tcPr>
          <w:p w14:paraId="77AE903A" w14:textId="77777777" w:rsidR="00E31CD6" w:rsidRPr="007450D6" w:rsidRDefault="00E31CD6" w:rsidP="00851509">
            <w:pPr>
              <w:numPr>
                <w:ilvl w:val="0"/>
                <w:numId w:val="29"/>
              </w:numPr>
              <w:spacing w:after="0" w:line="240" w:lineRule="auto"/>
              <w:ind w:left="67" w:right="0" w:hanging="76"/>
              <w:contextualSpacing/>
              <w:jc w:val="center"/>
              <w:rPr>
                <w:rFonts w:eastAsiaTheme="minorEastAsia"/>
                <w:color w:val="auto"/>
                <w:szCs w:val="24"/>
              </w:rPr>
            </w:pPr>
          </w:p>
        </w:tc>
        <w:tc>
          <w:tcPr>
            <w:tcW w:w="9781" w:type="dxa"/>
            <w:tcBorders>
              <w:top w:val="single" w:sz="4" w:space="0" w:color="000000"/>
              <w:left w:val="single" w:sz="4" w:space="0" w:color="000000"/>
              <w:bottom w:val="single" w:sz="4" w:space="0" w:color="000000"/>
              <w:right w:val="single" w:sz="4" w:space="0" w:color="auto"/>
            </w:tcBorders>
            <w:vAlign w:val="center"/>
          </w:tcPr>
          <w:p w14:paraId="7EE006D0" w14:textId="77777777" w:rsidR="00E31CD6" w:rsidRPr="007450D6" w:rsidRDefault="00E31CD6" w:rsidP="00C0744F">
            <w:pPr>
              <w:spacing w:after="0" w:line="240" w:lineRule="auto"/>
              <w:ind w:left="0" w:right="0" w:firstLine="0"/>
              <w:rPr>
                <w:rFonts w:eastAsiaTheme="minorEastAsia"/>
                <w:color w:val="auto"/>
                <w:szCs w:val="24"/>
              </w:rPr>
            </w:pPr>
            <w:r w:rsidRPr="007450D6">
              <w:rPr>
                <w:rFonts w:eastAsiaTheme="minorEastAsia"/>
                <w:color w:val="auto"/>
                <w:szCs w:val="24"/>
              </w:rPr>
              <w:t>Permitir classificação dos procedimentos odontológicos em grupos.</w:t>
            </w:r>
          </w:p>
        </w:tc>
      </w:tr>
      <w:tr w:rsidR="00E31CD6" w:rsidRPr="007450D6" w14:paraId="0D8C5E1F" w14:textId="77777777" w:rsidTr="00C07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7"/>
        </w:trPr>
        <w:tc>
          <w:tcPr>
            <w:tcW w:w="567" w:type="dxa"/>
            <w:tcBorders>
              <w:top w:val="single" w:sz="4" w:space="0" w:color="000000"/>
              <w:left w:val="single" w:sz="4" w:space="0" w:color="000000"/>
              <w:bottom w:val="single" w:sz="4" w:space="0" w:color="000000"/>
            </w:tcBorders>
            <w:vAlign w:val="center"/>
          </w:tcPr>
          <w:p w14:paraId="063DB6B1" w14:textId="77777777" w:rsidR="00E31CD6" w:rsidRPr="007450D6" w:rsidRDefault="00E31CD6" w:rsidP="00851509">
            <w:pPr>
              <w:numPr>
                <w:ilvl w:val="0"/>
                <w:numId w:val="29"/>
              </w:numPr>
              <w:spacing w:after="0" w:line="240" w:lineRule="auto"/>
              <w:ind w:left="67" w:right="0" w:hanging="76"/>
              <w:contextualSpacing/>
              <w:jc w:val="center"/>
              <w:rPr>
                <w:rFonts w:eastAsiaTheme="minorEastAsia"/>
                <w:color w:val="auto"/>
                <w:szCs w:val="24"/>
              </w:rPr>
            </w:pPr>
          </w:p>
        </w:tc>
        <w:tc>
          <w:tcPr>
            <w:tcW w:w="9781" w:type="dxa"/>
            <w:tcBorders>
              <w:top w:val="single" w:sz="4" w:space="0" w:color="000000"/>
              <w:left w:val="single" w:sz="4" w:space="0" w:color="000000"/>
              <w:bottom w:val="single" w:sz="4" w:space="0" w:color="000000"/>
              <w:right w:val="single" w:sz="4" w:space="0" w:color="auto"/>
            </w:tcBorders>
            <w:vAlign w:val="center"/>
          </w:tcPr>
          <w:p w14:paraId="08966AD0" w14:textId="77777777" w:rsidR="00E31CD6" w:rsidRPr="007450D6" w:rsidRDefault="00E31CD6" w:rsidP="00C0744F">
            <w:pPr>
              <w:spacing w:after="0" w:line="240" w:lineRule="auto"/>
              <w:ind w:left="0" w:right="0" w:firstLine="0"/>
              <w:rPr>
                <w:rFonts w:eastAsiaTheme="minorEastAsia"/>
                <w:color w:val="auto"/>
                <w:szCs w:val="24"/>
              </w:rPr>
            </w:pPr>
            <w:r w:rsidRPr="007450D6">
              <w:rPr>
                <w:rFonts w:eastAsiaTheme="minorEastAsia"/>
                <w:color w:val="auto"/>
                <w:szCs w:val="24"/>
              </w:rPr>
              <w:t>Permitir elaborar questionário de anamnese de usuários com perguntas configuráveis por sexo e idade.</w:t>
            </w:r>
          </w:p>
        </w:tc>
      </w:tr>
      <w:tr w:rsidR="00E31CD6" w:rsidRPr="007450D6" w14:paraId="3858B8E3" w14:textId="77777777" w:rsidTr="00C07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7"/>
        </w:trPr>
        <w:tc>
          <w:tcPr>
            <w:tcW w:w="567" w:type="dxa"/>
            <w:tcBorders>
              <w:top w:val="single" w:sz="4" w:space="0" w:color="000000"/>
              <w:left w:val="single" w:sz="4" w:space="0" w:color="000000"/>
              <w:bottom w:val="single" w:sz="4" w:space="0" w:color="000000"/>
            </w:tcBorders>
            <w:vAlign w:val="center"/>
          </w:tcPr>
          <w:p w14:paraId="5D037359" w14:textId="77777777" w:rsidR="00E31CD6" w:rsidRPr="007450D6" w:rsidRDefault="00E31CD6" w:rsidP="00851509">
            <w:pPr>
              <w:numPr>
                <w:ilvl w:val="0"/>
                <w:numId w:val="29"/>
              </w:numPr>
              <w:spacing w:after="0" w:line="240" w:lineRule="auto"/>
              <w:ind w:left="67" w:right="0" w:hanging="76"/>
              <w:contextualSpacing/>
              <w:jc w:val="center"/>
              <w:rPr>
                <w:rFonts w:eastAsiaTheme="minorEastAsia"/>
                <w:color w:val="auto"/>
                <w:szCs w:val="24"/>
              </w:rPr>
            </w:pPr>
          </w:p>
        </w:tc>
        <w:tc>
          <w:tcPr>
            <w:tcW w:w="9781" w:type="dxa"/>
            <w:tcBorders>
              <w:top w:val="single" w:sz="4" w:space="0" w:color="000000"/>
              <w:left w:val="single" w:sz="4" w:space="0" w:color="000000"/>
              <w:bottom w:val="single" w:sz="4" w:space="0" w:color="000000"/>
              <w:right w:val="single" w:sz="4" w:space="0" w:color="auto"/>
            </w:tcBorders>
            <w:vAlign w:val="center"/>
          </w:tcPr>
          <w:p w14:paraId="686CFDFD" w14:textId="77777777" w:rsidR="00E31CD6" w:rsidRPr="007450D6" w:rsidRDefault="00E31CD6" w:rsidP="00C0744F">
            <w:pPr>
              <w:spacing w:after="0" w:line="240" w:lineRule="auto"/>
              <w:ind w:left="0" w:right="0" w:firstLine="0"/>
              <w:rPr>
                <w:rFonts w:eastAsiaTheme="minorEastAsia"/>
                <w:color w:val="auto"/>
                <w:szCs w:val="24"/>
              </w:rPr>
            </w:pPr>
            <w:r w:rsidRPr="007450D6">
              <w:rPr>
                <w:rFonts w:eastAsiaTheme="minorEastAsia"/>
                <w:color w:val="auto"/>
                <w:szCs w:val="24"/>
              </w:rPr>
              <w:t>Permitir recepção automática de usuários pré-agendados com possibilidade de inclusão de usuários de procura espontânea, com seleção da ordem de atendimento. Possibilitar verificação de pendências de vacinas dos usuários atendidos.</w:t>
            </w:r>
          </w:p>
        </w:tc>
      </w:tr>
      <w:tr w:rsidR="00E31CD6" w:rsidRPr="007450D6" w14:paraId="2F695C33" w14:textId="77777777" w:rsidTr="00C07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7"/>
        </w:trPr>
        <w:tc>
          <w:tcPr>
            <w:tcW w:w="567" w:type="dxa"/>
            <w:tcBorders>
              <w:top w:val="single" w:sz="4" w:space="0" w:color="000000"/>
              <w:left w:val="single" w:sz="4" w:space="0" w:color="000000"/>
              <w:bottom w:val="single" w:sz="4" w:space="0" w:color="000000"/>
            </w:tcBorders>
            <w:vAlign w:val="center"/>
          </w:tcPr>
          <w:p w14:paraId="3EB9BE79" w14:textId="77777777" w:rsidR="00E31CD6" w:rsidRPr="007450D6" w:rsidRDefault="00E31CD6" w:rsidP="00851509">
            <w:pPr>
              <w:numPr>
                <w:ilvl w:val="0"/>
                <w:numId w:val="29"/>
              </w:numPr>
              <w:spacing w:after="0" w:line="240" w:lineRule="auto"/>
              <w:ind w:left="67" w:right="0" w:hanging="76"/>
              <w:contextualSpacing/>
              <w:jc w:val="center"/>
              <w:rPr>
                <w:rFonts w:eastAsiaTheme="minorEastAsia"/>
                <w:color w:val="auto"/>
                <w:szCs w:val="24"/>
              </w:rPr>
            </w:pPr>
          </w:p>
        </w:tc>
        <w:tc>
          <w:tcPr>
            <w:tcW w:w="9781" w:type="dxa"/>
            <w:tcBorders>
              <w:top w:val="single" w:sz="4" w:space="0" w:color="000000"/>
              <w:left w:val="single" w:sz="4" w:space="0" w:color="000000"/>
              <w:bottom w:val="single" w:sz="4" w:space="0" w:color="000000"/>
              <w:right w:val="single" w:sz="4" w:space="0" w:color="auto"/>
            </w:tcBorders>
            <w:vAlign w:val="center"/>
          </w:tcPr>
          <w:p w14:paraId="76CCF1E9" w14:textId="77777777" w:rsidR="00E31CD6" w:rsidRPr="007450D6" w:rsidRDefault="00E31CD6" w:rsidP="00C0744F">
            <w:pPr>
              <w:spacing w:after="0" w:line="240" w:lineRule="auto"/>
              <w:ind w:left="0" w:right="0" w:firstLine="0"/>
              <w:rPr>
                <w:rFonts w:eastAsiaTheme="minorEastAsia"/>
                <w:color w:val="auto"/>
                <w:szCs w:val="24"/>
              </w:rPr>
            </w:pPr>
            <w:r w:rsidRPr="007450D6">
              <w:rPr>
                <w:rFonts w:eastAsiaTheme="minorEastAsia"/>
                <w:color w:val="auto"/>
                <w:szCs w:val="24"/>
              </w:rPr>
              <w:t>Possibilitar o registro de triagem odontológica informando profissional e especialidade da triagem, pressão, temperatura, peso, altura e justificativa do atendimento. Possibilitar o registro de procedimentos gerando faturamento em BPA – Boletim de Produção Ambulatorial.</w:t>
            </w:r>
          </w:p>
        </w:tc>
      </w:tr>
      <w:tr w:rsidR="00E31CD6" w:rsidRPr="007450D6" w14:paraId="384653F3" w14:textId="77777777" w:rsidTr="00C07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7"/>
        </w:trPr>
        <w:tc>
          <w:tcPr>
            <w:tcW w:w="567" w:type="dxa"/>
            <w:tcBorders>
              <w:top w:val="single" w:sz="4" w:space="0" w:color="000000"/>
              <w:left w:val="single" w:sz="4" w:space="0" w:color="000000"/>
              <w:bottom w:val="single" w:sz="4" w:space="0" w:color="000000"/>
            </w:tcBorders>
            <w:vAlign w:val="center"/>
          </w:tcPr>
          <w:p w14:paraId="7802E15F" w14:textId="77777777" w:rsidR="00E31CD6" w:rsidRPr="007450D6" w:rsidRDefault="00E31CD6" w:rsidP="00851509">
            <w:pPr>
              <w:numPr>
                <w:ilvl w:val="0"/>
                <w:numId w:val="29"/>
              </w:numPr>
              <w:spacing w:after="0" w:line="240" w:lineRule="auto"/>
              <w:ind w:left="67" w:right="0" w:hanging="76"/>
              <w:contextualSpacing/>
              <w:jc w:val="center"/>
              <w:rPr>
                <w:rFonts w:eastAsiaTheme="minorEastAsia"/>
                <w:color w:val="auto"/>
                <w:szCs w:val="24"/>
              </w:rPr>
            </w:pPr>
          </w:p>
        </w:tc>
        <w:tc>
          <w:tcPr>
            <w:tcW w:w="9781" w:type="dxa"/>
            <w:tcBorders>
              <w:top w:val="single" w:sz="4" w:space="0" w:color="000000"/>
              <w:left w:val="single" w:sz="4" w:space="0" w:color="000000"/>
              <w:bottom w:val="single" w:sz="4" w:space="0" w:color="000000"/>
              <w:right w:val="single" w:sz="4" w:space="0" w:color="auto"/>
            </w:tcBorders>
            <w:vAlign w:val="center"/>
          </w:tcPr>
          <w:p w14:paraId="218CF957" w14:textId="77777777" w:rsidR="00E31CD6" w:rsidRPr="007450D6" w:rsidRDefault="00E31CD6" w:rsidP="00C0744F">
            <w:pPr>
              <w:spacing w:after="0" w:line="240" w:lineRule="auto"/>
              <w:ind w:left="0" w:right="0" w:firstLine="0"/>
              <w:rPr>
                <w:rFonts w:eastAsiaTheme="minorEastAsia"/>
                <w:color w:val="auto"/>
                <w:szCs w:val="24"/>
              </w:rPr>
            </w:pPr>
            <w:r w:rsidRPr="007450D6">
              <w:rPr>
                <w:rFonts w:eastAsiaTheme="minorEastAsia"/>
                <w:color w:val="auto"/>
                <w:szCs w:val="24"/>
              </w:rPr>
              <w:t xml:space="preserve">Permitir registro do atendimento odontológico com informação dos procedimentos realizados em </w:t>
            </w:r>
            <w:proofErr w:type="spellStart"/>
            <w:r w:rsidRPr="007450D6">
              <w:rPr>
                <w:rFonts w:eastAsiaTheme="minorEastAsia"/>
                <w:color w:val="auto"/>
                <w:szCs w:val="24"/>
              </w:rPr>
              <w:t>odontograma</w:t>
            </w:r>
            <w:proofErr w:type="spellEnd"/>
            <w:r w:rsidRPr="007450D6">
              <w:rPr>
                <w:rFonts w:eastAsiaTheme="minorEastAsia"/>
                <w:color w:val="auto"/>
                <w:szCs w:val="24"/>
              </w:rPr>
              <w:t>. Possibilitar o registro de diagnóstico individual dos dentes incluindo detalhamento. Possibilitar a visualização dos atendimentos realizados anteriormente para o usuário.</w:t>
            </w:r>
          </w:p>
        </w:tc>
      </w:tr>
      <w:tr w:rsidR="00E31CD6" w:rsidRPr="007450D6" w14:paraId="5CB939BC" w14:textId="77777777" w:rsidTr="00C07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7"/>
        </w:trPr>
        <w:tc>
          <w:tcPr>
            <w:tcW w:w="567" w:type="dxa"/>
            <w:tcBorders>
              <w:top w:val="single" w:sz="4" w:space="0" w:color="000000"/>
              <w:left w:val="single" w:sz="4" w:space="0" w:color="000000"/>
              <w:bottom w:val="single" w:sz="4" w:space="0" w:color="000000"/>
            </w:tcBorders>
            <w:vAlign w:val="center"/>
          </w:tcPr>
          <w:p w14:paraId="7D0F66D8" w14:textId="77777777" w:rsidR="00E31CD6" w:rsidRPr="007450D6" w:rsidRDefault="00E31CD6" w:rsidP="00851509">
            <w:pPr>
              <w:numPr>
                <w:ilvl w:val="0"/>
                <w:numId w:val="29"/>
              </w:numPr>
              <w:spacing w:after="0" w:line="240" w:lineRule="auto"/>
              <w:ind w:left="67" w:right="0" w:hanging="76"/>
              <w:contextualSpacing/>
              <w:jc w:val="center"/>
              <w:rPr>
                <w:rFonts w:eastAsiaTheme="minorEastAsia"/>
                <w:color w:val="auto"/>
                <w:szCs w:val="24"/>
              </w:rPr>
            </w:pPr>
          </w:p>
        </w:tc>
        <w:tc>
          <w:tcPr>
            <w:tcW w:w="9781" w:type="dxa"/>
            <w:tcBorders>
              <w:top w:val="single" w:sz="4" w:space="0" w:color="000000"/>
              <w:left w:val="single" w:sz="4" w:space="0" w:color="000000"/>
              <w:bottom w:val="single" w:sz="4" w:space="0" w:color="000000"/>
              <w:right w:val="single" w:sz="4" w:space="0" w:color="auto"/>
            </w:tcBorders>
            <w:vAlign w:val="center"/>
          </w:tcPr>
          <w:p w14:paraId="52E956F1" w14:textId="77777777" w:rsidR="00E31CD6" w:rsidRPr="007450D6" w:rsidRDefault="00E31CD6" w:rsidP="00C0744F">
            <w:pPr>
              <w:spacing w:after="0" w:line="240" w:lineRule="auto"/>
              <w:ind w:left="0" w:right="0" w:firstLine="0"/>
              <w:rPr>
                <w:rFonts w:eastAsiaTheme="minorEastAsia"/>
                <w:color w:val="auto"/>
                <w:szCs w:val="24"/>
              </w:rPr>
            </w:pPr>
            <w:r w:rsidRPr="007450D6">
              <w:rPr>
                <w:rFonts w:eastAsiaTheme="minorEastAsia"/>
                <w:color w:val="auto"/>
                <w:szCs w:val="24"/>
              </w:rPr>
              <w:t>Possibilitar o preenchimento do tipo de consulta, vigilância em saúde bucal e fornecimento de produtos odontológicos em conformidade com a ficha de atendimento odontológico individual do e-SUS do Ministério da Saúde.</w:t>
            </w:r>
          </w:p>
        </w:tc>
      </w:tr>
      <w:tr w:rsidR="00E31CD6" w:rsidRPr="007450D6" w14:paraId="48379250" w14:textId="77777777" w:rsidTr="00C07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7"/>
        </w:trPr>
        <w:tc>
          <w:tcPr>
            <w:tcW w:w="567" w:type="dxa"/>
            <w:tcBorders>
              <w:top w:val="single" w:sz="4" w:space="0" w:color="000000"/>
              <w:left w:val="single" w:sz="4" w:space="0" w:color="000000"/>
              <w:bottom w:val="single" w:sz="4" w:space="0" w:color="000000"/>
            </w:tcBorders>
            <w:vAlign w:val="center"/>
          </w:tcPr>
          <w:p w14:paraId="48E8C780" w14:textId="77777777" w:rsidR="00E31CD6" w:rsidRPr="007450D6" w:rsidRDefault="00E31CD6" w:rsidP="00851509">
            <w:pPr>
              <w:numPr>
                <w:ilvl w:val="0"/>
                <w:numId w:val="29"/>
              </w:numPr>
              <w:spacing w:after="0" w:line="240" w:lineRule="auto"/>
              <w:ind w:left="67" w:right="0" w:hanging="76"/>
              <w:contextualSpacing/>
              <w:jc w:val="center"/>
              <w:rPr>
                <w:rFonts w:eastAsiaTheme="minorEastAsia"/>
                <w:color w:val="auto"/>
                <w:szCs w:val="24"/>
              </w:rPr>
            </w:pPr>
          </w:p>
        </w:tc>
        <w:tc>
          <w:tcPr>
            <w:tcW w:w="9781" w:type="dxa"/>
            <w:tcBorders>
              <w:top w:val="single" w:sz="4" w:space="0" w:color="000000"/>
              <w:left w:val="single" w:sz="4" w:space="0" w:color="000000"/>
              <w:bottom w:val="single" w:sz="4" w:space="0" w:color="000000"/>
              <w:right w:val="single" w:sz="4" w:space="0" w:color="auto"/>
            </w:tcBorders>
            <w:vAlign w:val="center"/>
          </w:tcPr>
          <w:p w14:paraId="253A4A0D" w14:textId="77777777" w:rsidR="00E31CD6" w:rsidRPr="007450D6" w:rsidRDefault="00E31CD6" w:rsidP="00C0744F">
            <w:pPr>
              <w:spacing w:after="0" w:line="240" w:lineRule="auto"/>
              <w:ind w:left="0" w:right="0" w:firstLine="0"/>
              <w:rPr>
                <w:rFonts w:eastAsiaTheme="minorEastAsia"/>
                <w:color w:val="auto"/>
                <w:szCs w:val="24"/>
              </w:rPr>
            </w:pPr>
            <w:r w:rsidRPr="007450D6">
              <w:rPr>
                <w:rFonts w:eastAsiaTheme="minorEastAsia"/>
                <w:color w:val="auto"/>
                <w:szCs w:val="24"/>
              </w:rPr>
              <w:t>Permitir a programação de procedimentos a realizar para o usuário atendido.</w:t>
            </w:r>
          </w:p>
        </w:tc>
      </w:tr>
      <w:tr w:rsidR="00E31CD6" w:rsidRPr="007450D6" w14:paraId="04F207F9" w14:textId="77777777" w:rsidTr="00C07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7"/>
        </w:trPr>
        <w:tc>
          <w:tcPr>
            <w:tcW w:w="567" w:type="dxa"/>
            <w:tcBorders>
              <w:top w:val="single" w:sz="4" w:space="0" w:color="000000"/>
              <w:left w:val="single" w:sz="4" w:space="0" w:color="000000"/>
              <w:bottom w:val="single" w:sz="4" w:space="0" w:color="000000"/>
            </w:tcBorders>
            <w:vAlign w:val="center"/>
          </w:tcPr>
          <w:p w14:paraId="16F4ECBE" w14:textId="77777777" w:rsidR="00E31CD6" w:rsidRPr="007450D6" w:rsidRDefault="00E31CD6" w:rsidP="00851509">
            <w:pPr>
              <w:numPr>
                <w:ilvl w:val="0"/>
                <w:numId w:val="29"/>
              </w:numPr>
              <w:spacing w:after="0" w:line="240" w:lineRule="auto"/>
              <w:ind w:left="67" w:right="0" w:hanging="76"/>
              <w:contextualSpacing/>
              <w:jc w:val="center"/>
              <w:rPr>
                <w:rFonts w:eastAsiaTheme="minorEastAsia"/>
                <w:color w:val="auto"/>
                <w:szCs w:val="24"/>
              </w:rPr>
            </w:pPr>
          </w:p>
        </w:tc>
        <w:tc>
          <w:tcPr>
            <w:tcW w:w="9781" w:type="dxa"/>
            <w:tcBorders>
              <w:top w:val="single" w:sz="4" w:space="0" w:color="000000"/>
              <w:left w:val="single" w:sz="4" w:space="0" w:color="000000"/>
              <w:bottom w:val="single" w:sz="4" w:space="0" w:color="000000"/>
              <w:right w:val="single" w:sz="4" w:space="0" w:color="auto"/>
            </w:tcBorders>
            <w:vAlign w:val="center"/>
          </w:tcPr>
          <w:p w14:paraId="4D2AFB28" w14:textId="77777777" w:rsidR="00E31CD6" w:rsidRPr="007450D6" w:rsidRDefault="00E31CD6" w:rsidP="00C0744F">
            <w:pPr>
              <w:spacing w:after="0" w:line="240" w:lineRule="auto"/>
              <w:ind w:left="0" w:right="0" w:firstLine="0"/>
              <w:rPr>
                <w:rFonts w:eastAsiaTheme="minorEastAsia"/>
                <w:color w:val="auto"/>
                <w:szCs w:val="24"/>
              </w:rPr>
            </w:pPr>
            <w:r w:rsidRPr="007450D6">
              <w:rPr>
                <w:rFonts w:eastAsiaTheme="minorEastAsia"/>
                <w:color w:val="auto"/>
                <w:szCs w:val="24"/>
              </w:rPr>
              <w:t xml:space="preserve">Possibilitar a visualização do diagnóstico dos dentes e os procedimentos em cores no </w:t>
            </w:r>
            <w:proofErr w:type="spellStart"/>
            <w:r w:rsidRPr="007450D6">
              <w:rPr>
                <w:rFonts w:eastAsiaTheme="minorEastAsia"/>
                <w:color w:val="auto"/>
                <w:szCs w:val="24"/>
              </w:rPr>
              <w:t>odontograma</w:t>
            </w:r>
            <w:proofErr w:type="spellEnd"/>
            <w:r w:rsidRPr="007450D6">
              <w:rPr>
                <w:rFonts w:eastAsiaTheme="minorEastAsia"/>
                <w:color w:val="auto"/>
                <w:szCs w:val="24"/>
              </w:rPr>
              <w:t>.</w:t>
            </w:r>
          </w:p>
        </w:tc>
      </w:tr>
      <w:tr w:rsidR="00E31CD6" w:rsidRPr="007450D6" w14:paraId="26591A14" w14:textId="77777777" w:rsidTr="00C07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7"/>
        </w:trPr>
        <w:tc>
          <w:tcPr>
            <w:tcW w:w="567" w:type="dxa"/>
            <w:tcBorders>
              <w:top w:val="single" w:sz="4" w:space="0" w:color="000000"/>
              <w:left w:val="single" w:sz="4" w:space="0" w:color="000000"/>
              <w:bottom w:val="single" w:sz="4" w:space="0" w:color="000000"/>
            </w:tcBorders>
            <w:vAlign w:val="center"/>
          </w:tcPr>
          <w:p w14:paraId="54289826" w14:textId="77777777" w:rsidR="00E31CD6" w:rsidRPr="007450D6" w:rsidRDefault="00E31CD6" w:rsidP="00851509">
            <w:pPr>
              <w:numPr>
                <w:ilvl w:val="0"/>
                <w:numId w:val="29"/>
              </w:numPr>
              <w:spacing w:after="0" w:line="240" w:lineRule="auto"/>
              <w:ind w:left="67" w:right="0" w:hanging="76"/>
              <w:contextualSpacing/>
              <w:jc w:val="center"/>
              <w:rPr>
                <w:rFonts w:eastAsiaTheme="minorEastAsia"/>
                <w:color w:val="auto"/>
                <w:szCs w:val="24"/>
              </w:rPr>
            </w:pPr>
          </w:p>
        </w:tc>
        <w:tc>
          <w:tcPr>
            <w:tcW w:w="9781" w:type="dxa"/>
            <w:tcBorders>
              <w:top w:val="single" w:sz="4" w:space="0" w:color="000000"/>
              <w:left w:val="single" w:sz="4" w:space="0" w:color="000000"/>
              <w:bottom w:val="single" w:sz="4" w:space="0" w:color="000000"/>
              <w:right w:val="single" w:sz="4" w:space="0" w:color="auto"/>
            </w:tcBorders>
            <w:vAlign w:val="center"/>
          </w:tcPr>
          <w:p w14:paraId="3461C897" w14:textId="77777777" w:rsidR="00E31CD6" w:rsidRPr="007450D6" w:rsidRDefault="00E31CD6" w:rsidP="00C0744F">
            <w:pPr>
              <w:spacing w:after="0" w:line="240" w:lineRule="auto"/>
              <w:ind w:left="0" w:right="0" w:firstLine="0"/>
              <w:rPr>
                <w:rFonts w:eastAsiaTheme="minorEastAsia"/>
                <w:color w:val="auto"/>
                <w:szCs w:val="24"/>
              </w:rPr>
            </w:pPr>
            <w:r w:rsidRPr="007450D6">
              <w:rPr>
                <w:rFonts w:eastAsiaTheme="minorEastAsia"/>
                <w:color w:val="auto"/>
                <w:szCs w:val="24"/>
              </w:rPr>
              <w:t xml:space="preserve">Emitir a ficha do atendimento odontológico com impressão do </w:t>
            </w:r>
            <w:proofErr w:type="spellStart"/>
            <w:r w:rsidRPr="007450D6">
              <w:rPr>
                <w:rFonts w:eastAsiaTheme="minorEastAsia"/>
                <w:color w:val="auto"/>
                <w:szCs w:val="24"/>
              </w:rPr>
              <w:t>odontograma</w:t>
            </w:r>
            <w:proofErr w:type="spellEnd"/>
            <w:r w:rsidRPr="007450D6">
              <w:rPr>
                <w:rFonts w:eastAsiaTheme="minorEastAsia"/>
                <w:color w:val="auto"/>
                <w:szCs w:val="24"/>
              </w:rPr>
              <w:t xml:space="preserve">, prescrição de medicamentos, requisições de exames, guia de referência e </w:t>
            </w:r>
            <w:proofErr w:type="spellStart"/>
            <w:r w:rsidRPr="007450D6">
              <w:rPr>
                <w:rFonts w:eastAsiaTheme="minorEastAsia"/>
                <w:color w:val="auto"/>
                <w:szCs w:val="24"/>
              </w:rPr>
              <w:t>contra-referência</w:t>
            </w:r>
            <w:proofErr w:type="spellEnd"/>
            <w:r w:rsidRPr="007450D6">
              <w:rPr>
                <w:rFonts w:eastAsiaTheme="minorEastAsia"/>
                <w:color w:val="auto"/>
                <w:szCs w:val="24"/>
              </w:rPr>
              <w:t>.</w:t>
            </w:r>
          </w:p>
        </w:tc>
      </w:tr>
      <w:tr w:rsidR="00E31CD6" w:rsidRPr="007450D6" w14:paraId="2E73F1C3" w14:textId="77777777" w:rsidTr="00C07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7"/>
        </w:trPr>
        <w:tc>
          <w:tcPr>
            <w:tcW w:w="567" w:type="dxa"/>
            <w:tcBorders>
              <w:top w:val="single" w:sz="4" w:space="0" w:color="000000"/>
              <w:left w:val="single" w:sz="4" w:space="0" w:color="000000"/>
              <w:bottom w:val="single" w:sz="4" w:space="0" w:color="000000"/>
            </w:tcBorders>
            <w:vAlign w:val="center"/>
          </w:tcPr>
          <w:p w14:paraId="434A4735" w14:textId="77777777" w:rsidR="00E31CD6" w:rsidRPr="007450D6" w:rsidRDefault="00E31CD6" w:rsidP="00851509">
            <w:pPr>
              <w:numPr>
                <w:ilvl w:val="0"/>
                <w:numId w:val="29"/>
              </w:numPr>
              <w:spacing w:after="0" w:line="240" w:lineRule="auto"/>
              <w:ind w:left="67" w:right="0" w:hanging="76"/>
              <w:contextualSpacing/>
              <w:jc w:val="center"/>
              <w:rPr>
                <w:rFonts w:eastAsiaTheme="minorEastAsia"/>
                <w:color w:val="auto"/>
                <w:szCs w:val="24"/>
              </w:rPr>
            </w:pPr>
          </w:p>
        </w:tc>
        <w:tc>
          <w:tcPr>
            <w:tcW w:w="9781" w:type="dxa"/>
            <w:tcBorders>
              <w:top w:val="single" w:sz="4" w:space="0" w:color="000000"/>
              <w:left w:val="single" w:sz="4" w:space="0" w:color="000000"/>
              <w:bottom w:val="single" w:sz="4" w:space="0" w:color="000000"/>
              <w:right w:val="single" w:sz="4" w:space="0" w:color="auto"/>
            </w:tcBorders>
            <w:vAlign w:val="center"/>
          </w:tcPr>
          <w:p w14:paraId="139AA335" w14:textId="77777777" w:rsidR="00E31CD6" w:rsidRPr="007450D6" w:rsidRDefault="00E31CD6" w:rsidP="00C0744F">
            <w:pPr>
              <w:spacing w:after="0" w:line="240" w:lineRule="auto"/>
              <w:ind w:left="0" w:right="0" w:firstLine="0"/>
              <w:rPr>
                <w:rFonts w:eastAsiaTheme="minorEastAsia"/>
                <w:color w:val="auto"/>
                <w:szCs w:val="24"/>
              </w:rPr>
            </w:pPr>
            <w:r w:rsidRPr="007450D6">
              <w:rPr>
                <w:rFonts w:eastAsiaTheme="minorEastAsia"/>
                <w:color w:val="auto"/>
                <w:szCs w:val="24"/>
              </w:rPr>
              <w:t xml:space="preserve">Imprimir atestado, declaração de comparecimento, orientações e autorização para </w:t>
            </w:r>
            <w:proofErr w:type="spellStart"/>
            <w:r w:rsidRPr="007450D6">
              <w:rPr>
                <w:rFonts w:eastAsiaTheme="minorEastAsia"/>
                <w:color w:val="auto"/>
                <w:szCs w:val="24"/>
              </w:rPr>
              <w:t>exodontia</w:t>
            </w:r>
            <w:proofErr w:type="spellEnd"/>
            <w:r w:rsidRPr="007450D6">
              <w:rPr>
                <w:rFonts w:eastAsiaTheme="minorEastAsia"/>
                <w:color w:val="auto"/>
                <w:szCs w:val="24"/>
              </w:rPr>
              <w:t>.</w:t>
            </w:r>
          </w:p>
        </w:tc>
      </w:tr>
      <w:tr w:rsidR="00E31CD6" w:rsidRPr="007450D6" w14:paraId="6ADFB9DD" w14:textId="77777777" w:rsidTr="00C07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7"/>
        </w:trPr>
        <w:tc>
          <w:tcPr>
            <w:tcW w:w="567" w:type="dxa"/>
            <w:tcBorders>
              <w:top w:val="single" w:sz="4" w:space="0" w:color="000000"/>
              <w:left w:val="single" w:sz="4" w:space="0" w:color="000000"/>
              <w:bottom w:val="single" w:sz="4" w:space="0" w:color="000000"/>
            </w:tcBorders>
            <w:vAlign w:val="center"/>
          </w:tcPr>
          <w:p w14:paraId="310E8096" w14:textId="77777777" w:rsidR="00E31CD6" w:rsidRPr="007450D6" w:rsidRDefault="00E31CD6" w:rsidP="00851509">
            <w:pPr>
              <w:numPr>
                <w:ilvl w:val="0"/>
                <w:numId w:val="29"/>
              </w:numPr>
              <w:spacing w:after="0" w:line="240" w:lineRule="auto"/>
              <w:ind w:left="67" w:right="0" w:hanging="76"/>
              <w:contextualSpacing/>
              <w:jc w:val="center"/>
              <w:rPr>
                <w:rFonts w:eastAsiaTheme="minorEastAsia"/>
                <w:color w:val="auto"/>
                <w:szCs w:val="24"/>
              </w:rPr>
            </w:pPr>
          </w:p>
        </w:tc>
        <w:tc>
          <w:tcPr>
            <w:tcW w:w="9781" w:type="dxa"/>
            <w:tcBorders>
              <w:top w:val="single" w:sz="4" w:space="0" w:color="000000"/>
              <w:left w:val="single" w:sz="4" w:space="0" w:color="000000"/>
              <w:bottom w:val="single" w:sz="4" w:space="0" w:color="000000"/>
              <w:right w:val="single" w:sz="4" w:space="0" w:color="auto"/>
            </w:tcBorders>
            <w:vAlign w:val="center"/>
          </w:tcPr>
          <w:p w14:paraId="1467BD8E" w14:textId="77777777" w:rsidR="00E31CD6" w:rsidRPr="007450D6" w:rsidRDefault="00E31CD6" w:rsidP="00C0744F">
            <w:pPr>
              <w:spacing w:after="0" w:line="240" w:lineRule="auto"/>
              <w:ind w:left="0" w:right="0" w:firstLine="0"/>
              <w:rPr>
                <w:rFonts w:eastAsiaTheme="minorEastAsia"/>
                <w:color w:val="auto"/>
                <w:szCs w:val="24"/>
              </w:rPr>
            </w:pPr>
            <w:r w:rsidRPr="007450D6">
              <w:rPr>
                <w:rFonts w:eastAsiaTheme="minorEastAsia"/>
                <w:color w:val="auto"/>
                <w:szCs w:val="24"/>
              </w:rPr>
              <w:t>Possibilitar a visualização dos documentos digitalizados para cada usuário atendido.</w:t>
            </w:r>
          </w:p>
        </w:tc>
      </w:tr>
      <w:tr w:rsidR="00E31CD6" w:rsidRPr="007450D6" w14:paraId="5DA9FAC9" w14:textId="77777777" w:rsidTr="00C07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7"/>
        </w:trPr>
        <w:tc>
          <w:tcPr>
            <w:tcW w:w="567" w:type="dxa"/>
            <w:tcBorders>
              <w:top w:val="single" w:sz="4" w:space="0" w:color="000000"/>
              <w:left w:val="single" w:sz="4" w:space="0" w:color="000000"/>
              <w:bottom w:val="single" w:sz="4" w:space="0" w:color="000000"/>
            </w:tcBorders>
            <w:vAlign w:val="center"/>
          </w:tcPr>
          <w:p w14:paraId="23EA45DA" w14:textId="77777777" w:rsidR="00E31CD6" w:rsidRPr="007450D6" w:rsidRDefault="00E31CD6" w:rsidP="00851509">
            <w:pPr>
              <w:numPr>
                <w:ilvl w:val="0"/>
                <w:numId w:val="29"/>
              </w:numPr>
              <w:spacing w:after="0" w:line="240" w:lineRule="auto"/>
              <w:ind w:left="67" w:right="0" w:hanging="76"/>
              <w:contextualSpacing/>
              <w:jc w:val="center"/>
              <w:rPr>
                <w:rFonts w:eastAsiaTheme="minorEastAsia"/>
                <w:color w:val="auto"/>
                <w:szCs w:val="24"/>
              </w:rPr>
            </w:pPr>
          </w:p>
        </w:tc>
        <w:tc>
          <w:tcPr>
            <w:tcW w:w="9781" w:type="dxa"/>
            <w:tcBorders>
              <w:top w:val="single" w:sz="4" w:space="0" w:color="000000"/>
              <w:left w:val="single" w:sz="4" w:space="0" w:color="000000"/>
              <w:bottom w:val="single" w:sz="4" w:space="0" w:color="000000"/>
              <w:right w:val="single" w:sz="4" w:space="0" w:color="auto"/>
            </w:tcBorders>
            <w:vAlign w:val="center"/>
          </w:tcPr>
          <w:p w14:paraId="6D868BB1" w14:textId="77777777" w:rsidR="00E31CD6" w:rsidRPr="007450D6" w:rsidRDefault="00E31CD6" w:rsidP="00C0744F">
            <w:pPr>
              <w:spacing w:after="0" w:line="240" w:lineRule="auto"/>
              <w:ind w:left="0" w:right="0" w:firstLine="0"/>
              <w:rPr>
                <w:rFonts w:eastAsiaTheme="minorEastAsia"/>
                <w:color w:val="auto"/>
                <w:szCs w:val="24"/>
              </w:rPr>
            </w:pPr>
            <w:r w:rsidRPr="007450D6">
              <w:rPr>
                <w:rFonts w:eastAsiaTheme="minorEastAsia"/>
                <w:color w:val="auto"/>
                <w:szCs w:val="24"/>
              </w:rPr>
              <w:t xml:space="preserve">Possibilitar a consulta de histórico de todos os atendimentos odontológicos por usuário mostrando </w:t>
            </w:r>
            <w:proofErr w:type="spellStart"/>
            <w:r w:rsidRPr="007450D6">
              <w:rPr>
                <w:rFonts w:eastAsiaTheme="minorEastAsia"/>
                <w:color w:val="auto"/>
                <w:szCs w:val="24"/>
              </w:rPr>
              <w:t>odontograma</w:t>
            </w:r>
            <w:proofErr w:type="spellEnd"/>
            <w:r w:rsidRPr="007450D6">
              <w:rPr>
                <w:rFonts w:eastAsiaTheme="minorEastAsia"/>
                <w:color w:val="auto"/>
                <w:szCs w:val="24"/>
              </w:rPr>
              <w:t xml:space="preserve"> completo, profissionais de atendimento, triagem odontológica, diagnósticos, procedimentos realizados, procedimentos odontológicos, prescrições de medicamentos, procedimentos solicitados, encaminhamentos, documentos emitidos, atividades coletivas.</w:t>
            </w:r>
          </w:p>
        </w:tc>
      </w:tr>
      <w:tr w:rsidR="00E31CD6" w:rsidRPr="007450D6" w14:paraId="3C7E5220" w14:textId="77777777" w:rsidTr="00C07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7"/>
        </w:trPr>
        <w:tc>
          <w:tcPr>
            <w:tcW w:w="567" w:type="dxa"/>
            <w:tcBorders>
              <w:top w:val="single" w:sz="4" w:space="0" w:color="000000"/>
              <w:left w:val="single" w:sz="4" w:space="0" w:color="000000"/>
              <w:bottom w:val="single" w:sz="4" w:space="0" w:color="000000"/>
            </w:tcBorders>
            <w:vAlign w:val="center"/>
          </w:tcPr>
          <w:p w14:paraId="5D06EA07" w14:textId="77777777" w:rsidR="00E31CD6" w:rsidRPr="007450D6" w:rsidRDefault="00E31CD6" w:rsidP="00851509">
            <w:pPr>
              <w:numPr>
                <w:ilvl w:val="0"/>
                <w:numId w:val="29"/>
              </w:numPr>
              <w:spacing w:after="0" w:line="240" w:lineRule="auto"/>
              <w:ind w:left="67" w:right="0" w:hanging="76"/>
              <w:contextualSpacing/>
              <w:jc w:val="center"/>
              <w:rPr>
                <w:rFonts w:eastAsiaTheme="minorEastAsia"/>
                <w:color w:val="auto"/>
                <w:szCs w:val="24"/>
              </w:rPr>
            </w:pPr>
          </w:p>
        </w:tc>
        <w:tc>
          <w:tcPr>
            <w:tcW w:w="9781" w:type="dxa"/>
            <w:tcBorders>
              <w:top w:val="single" w:sz="4" w:space="0" w:color="000000"/>
              <w:left w:val="single" w:sz="4" w:space="0" w:color="000000"/>
              <w:bottom w:val="single" w:sz="4" w:space="0" w:color="000000"/>
              <w:right w:val="single" w:sz="4" w:space="0" w:color="auto"/>
            </w:tcBorders>
            <w:vAlign w:val="center"/>
          </w:tcPr>
          <w:p w14:paraId="6D4CF5CB" w14:textId="77777777" w:rsidR="00E31CD6" w:rsidRPr="007450D6" w:rsidRDefault="00E31CD6" w:rsidP="00C0744F">
            <w:pPr>
              <w:spacing w:after="0" w:line="240" w:lineRule="auto"/>
              <w:ind w:left="0" w:right="0" w:firstLine="0"/>
              <w:rPr>
                <w:rFonts w:eastAsiaTheme="minorEastAsia"/>
                <w:color w:val="auto"/>
                <w:szCs w:val="24"/>
              </w:rPr>
            </w:pPr>
            <w:r w:rsidRPr="007450D6">
              <w:rPr>
                <w:rFonts w:eastAsiaTheme="minorEastAsia"/>
                <w:color w:val="auto"/>
                <w:szCs w:val="24"/>
              </w:rPr>
              <w:t>Permitir digitação de anamnese com impressão de formulário.</w:t>
            </w:r>
          </w:p>
        </w:tc>
      </w:tr>
      <w:tr w:rsidR="00E31CD6" w:rsidRPr="007450D6" w14:paraId="4B9A75A5" w14:textId="77777777" w:rsidTr="00C07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7"/>
        </w:trPr>
        <w:tc>
          <w:tcPr>
            <w:tcW w:w="567" w:type="dxa"/>
            <w:tcBorders>
              <w:top w:val="single" w:sz="4" w:space="0" w:color="000000"/>
              <w:left w:val="single" w:sz="4" w:space="0" w:color="000000"/>
              <w:bottom w:val="single" w:sz="4" w:space="0" w:color="000000"/>
            </w:tcBorders>
            <w:vAlign w:val="center"/>
          </w:tcPr>
          <w:p w14:paraId="55216652" w14:textId="77777777" w:rsidR="00E31CD6" w:rsidRPr="007450D6" w:rsidRDefault="00E31CD6" w:rsidP="00851509">
            <w:pPr>
              <w:numPr>
                <w:ilvl w:val="0"/>
                <w:numId w:val="29"/>
              </w:numPr>
              <w:spacing w:after="0" w:line="240" w:lineRule="auto"/>
              <w:ind w:left="67" w:right="0" w:hanging="76"/>
              <w:contextualSpacing/>
              <w:jc w:val="center"/>
              <w:rPr>
                <w:rFonts w:eastAsiaTheme="minorEastAsia"/>
                <w:color w:val="auto"/>
                <w:szCs w:val="24"/>
              </w:rPr>
            </w:pPr>
          </w:p>
        </w:tc>
        <w:tc>
          <w:tcPr>
            <w:tcW w:w="9781" w:type="dxa"/>
            <w:tcBorders>
              <w:top w:val="single" w:sz="4" w:space="0" w:color="000000"/>
              <w:left w:val="single" w:sz="4" w:space="0" w:color="000000"/>
              <w:bottom w:val="single" w:sz="4" w:space="0" w:color="000000"/>
              <w:right w:val="single" w:sz="4" w:space="0" w:color="auto"/>
            </w:tcBorders>
            <w:vAlign w:val="center"/>
          </w:tcPr>
          <w:p w14:paraId="7D5F49AD" w14:textId="77777777" w:rsidR="00E31CD6" w:rsidRPr="007450D6" w:rsidRDefault="00E31CD6" w:rsidP="00C0744F">
            <w:pPr>
              <w:spacing w:after="0" w:line="240" w:lineRule="auto"/>
              <w:ind w:left="0" w:right="0" w:firstLine="0"/>
              <w:rPr>
                <w:rFonts w:eastAsiaTheme="minorEastAsia"/>
                <w:color w:val="auto"/>
                <w:szCs w:val="24"/>
              </w:rPr>
            </w:pPr>
            <w:r w:rsidRPr="007450D6">
              <w:rPr>
                <w:rFonts w:eastAsiaTheme="minorEastAsia"/>
                <w:color w:val="auto"/>
                <w:szCs w:val="24"/>
              </w:rPr>
              <w:t>Possibilitar digitação de atendimentos odontológicos realizados por unidades de saúde com atendimento não informatizado.</w:t>
            </w:r>
          </w:p>
        </w:tc>
      </w:tr>
      <w:tr w:rsidR="00E31CD6" w:rsidRPr="007450D6" w14:paraId="229811A1" w14:textId="77777777" w:rsidTr="00C07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7"/>
        </w:trPr>
        <w:tc>
          <w:tcPr>
            <w:tcW w:w="567" w:type="dxa"/>
            <w:tcBorders>
              <w:top w:val="single" w:sz="4" w:space="0" w:color="000000"/>
              <w:left w:val="single" w:sz="4" w:space="0" w:color="000000"/>
              <w:bottom w:val="single" w:sz="4" w:space="0" w:color="000000"/>
            </w:tcBorders>
            <w:vAlign w:val="center"/>
          </w:tcPr>
          <w:p w14:paraId="7FA02842" w14:textId="77777777" w:rsidR="00E31CD6" w:rsidRPr="007450D6" w:rsidRDefault="00E31CD6" w:rsidP="00851509">
            <w:pPr>
              <w:numPr>
                <w:ilvl w:val="0"/>
                <w:numId w:val="29"/>
              </w:numPr>
              <w:spacing w:after="0" w:line="240" w:lineRule="auto"/>
              <w:ind w:left="67" w:right="0" w:hanging="76"/>
              <w:contextualSpacing/>
              <w:jc w:val="center"/>
              <w:rPr>
                <w:rFonts w:eastAsiaTheme="minorEastAsia"/>
                <w:color w:val="auto"/>
                <w:szCs w:val="24"/>
              </w:rPr>
            </w:pPr>
          </w:p>
        </w:tc>
        <w:tc>
          <w:tcPr>
            <w:tcW w:w="9781" w:type="dxa"/>
            <w:tcBorders>
              <w:top w:val="single" w:sz="4" w:space="0" w:color="000000"/>
              <w:left w:val="single" w:sz="4" w:space="0" w:color="000000"/>
              <w:bottom w:val="single" w:sz="4" w:space="0" w:color="000000"/>
              <w:right w:val="single" w:sz="4" w:space="0" w:color="auto"/>
            </w:tcBorders>
            <w:vAlign w:val="center"/>
          </w:tcPr>
          <w:p w14:paraId="3E356CB4" w14:textId="77777777" w:rsidR="00E31CD6" w:rsidRPr="007450D6" w:rsidRDefault="00E31CD6" w:rsidP="00C0744F">
            <w:pPr>
              <w:spacing w:after="0" w:line="240" w:lineRule="auto"/>
              <w:ind w:left="0" w:right="0" w:firstLine="0"/>
              <w:rPr>
                <w:rFonts w:eastAsiaTheme="minorEastAsia"/>
                <w:color w:val="auto"/>
                <w:szCs w:val="24"/>
              </w:rPr>
            </w:pPr>
            <w:r w:rsidRPr="007450D6">
              <w:rPr>
                <w:rFonts w:eastAsiaTheme="minorEastAsia"/>
                <w:color w:val="auto"/>
                <w:szCs w:val="24"/>
              </w:rPr>
              <w:t>Emitir relatório de atendimentos odontológicos constando procedimentos realizados, encaminhamentos, exames solicitados. Possibilitar totalizar atendimentos realizados por profissional, especialidade, unidade de saúde, município do usuário, bairro, faixa etária.</w:t>
            </w:r>
          </w:p>
        </w:tc>
      </w:tr>
      <w:tr w:rsidR="00E31CD6" w:rsidRPr="007450D6" w14:paraId="0A36A63F" w14:textId="77777777" w:rsidTr="00C07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7"/>
        </w:trPr>
        <w:tc>
          <w:tcPr>
            <w:tcW w:w="567" w:type="dxa"/>
            <w:tcBorders>
              <w:top w:val="single" w:sz="4" w:space="0" w:color="000000"/>
              <w:left w:val="single" w:sz="4" w:space="0" w:color="000000"/>
              <w:bottom w:val="single" w:sz="4" w:space="0" w:color="000000"/>
            </w:tcBorders>
            <w:vAlign w:val="center"/>
          </w:tcPr>
          <w:p w14:paraId="3EE917F8" w14:textId="77777777" w:rsidR="00E31CD6" w:rsidRPr="007450D6" w:rsidRDefault="00E31CD6" w:rsidP="00851509">
            <w:pPr>
              <w:numPr>
                <w:ilvl w:val="0"/>
                <w:numId w:val="29"/>
              </w:numPr>
              <w:spacing w:after="0" w:line="240" w:lineRule="auto"/>
              <w:ind w:left="67" w:right="0" w:hanging="76"/>
              <w:contextualSpacing/>
              <w:jc w:val="center"/>
              <w:rPr>
                <w:rFonts w:eastAsiaTheme="minorEastAsia"/>
                <w:color w:val="auto"/>
                <w:szCs w:val="24"/>
              </w:rPr>
            </w:pPr>
          </w:p>
        </w:tc>
        <w:tc>
          <w:tcPr>
            <w:tcW w:w="9781" w:type="dxa"/>
            <w:tcBorders>
              <w:top w:val="single" w:sz="4" w:space="0" w:color="000000"/>
              <w:left w:val="single" w:sz="4" w:space="0" w:color="000000"/>
              <w:bottom w:val="single" w:sz="4" w:space="0" w:color="000000"/>
              <w:right w:val="single" w:sz="4" w:space="0" w:color="auto"/>
            </w:tcBorders>
            <w:vAlign w:val="center"/>
          </w:tcPr>
          <w:p w14:paraId="0F494DB4" w14:textId="77777777" w:rsidR="00E31CD6" w:rsidRPr="007450D6" w:rsidRDefault="00E31CD6" w:rsidP="00C0744F">
            <w:pPr>
              <w:spacing w:after="0" w:line="240" w:lineRule="auto"/>
              <w:ind w:left="0" w:right="0" w:firstLine="0"/>
              <w:rPr>
                <w:rFonts w:eastAsiaTheme="minorEastAsia"/>
                <w:color w:val="auto"/>
                <w:szCs w:val="24"/>
              </w:rPr>
            </w:pPr>
            <w:r w:rsidRPr="007450D6">
              <w:rPr>
                <w:rFonts w:eastAsiaTheme="minorEastAsia"/>
                <w:color w:val="auto"/>
                <w:szCs w:val="24"/>
              </w:rPr>
              <w:t>Emitir relatório de procedimentos odontológicos realizados com quantidades realizadas em cada face, por procedimento, dente, profissional, especialidade.</w:t>
            </w:r>
          </w:p>
        </w:tc>
      </w:tr>
      <w:tr w:rsidR="00E31CD6" w:rsidRPr="007450D6" w14:paraId="694B7A19" w14:textId="77777777" w:rsidTr="00C07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6"/>
        </w:trPr>
        <w:tc>
          <w:tcPr>
            <w:tcW w:w="567" w:type="dxa"/>
            <w:tcBorders>
              <w:top w:val="single" w:sz="4" w:space="0" w:color="000000"/>
              <w:left w:val="single" w:sz="4" w:space="0" w:color="000000"/>
              <w:bottom w:val="single" w:sz="4" w:space="0" w:color="000000"/>
            </w:tcBorders>
            <w:vAlign w:val="center"/>
          </w:tcPr>
          <w:p w14:paraId="6D9466AC" w14:textId="77777777" w:rsidR="00E31CD6" w:rsidRPr="007450D6" w:rsidRDefault="00E31CD6" w:rsidP="00851509">
            <w:pPr>
              <w:numPr>
                <w:ilvl w:val="0"/>
                <w:numId w:val="29"/>
              </w:numPr>
              <w:spacing w:after="0" w:line="240" w:lineRule="auto"/>
              <w:ind w:left="67" w:right="0" w:hanging="76"/>
              <w:contextualSpacing/>
              <w:jc w:val="center"/>
              <w:rPr>
                <w:rFonts w:eastAsiaTheme="minorEastAsia"/>
                <w:color w:val="auto"/>
                <w:szCs w:val="24"/>
              </w:rPr>
            </w:pPr>
          </w:p>
        </w:tc>
        <w:tc>
          <w:tcPr>
            <w:tcW w:w="9781" w:type="dxa"/>
            <w:tcBorders>
              <w:top w:val="single" w:sz="4" w:space="0" w:color="000000"/>
              <w:left w:val="single" w:sz="4" w:space="0" w:color="000000"/>
              <w:bottom w:val="single" w:sz="4" w:space="0" w:color="000000"/>
              <w:right w:val="single" w:sz="4" w:space="0" w:color="auto"/>
            </w:tcBorders>
            <w:vAlign w:val="center"/>
          </w:tcPr>
          <w:p w14:paraId="7133BFA1" w14:textId="77777777" w:rsidR="00E31CD6" w:rsidRPr="007450D6" w:rsidRDefault="00E31CD6" w:rsidP="00C0744F">
            <w:pPr>
              <w:spacing w:after="0" w:line="240" w:lineRule="auto"/>
              <w:ind w:left="0" w:right="0" w:firstLine="0"/>
              <w:rPr>
                <w:rFonts w:eastAsiaTheme="minorEastAsia"/>
                <w:color w:val="auto"/>
                <w:szCs w:val="24"/>
              </w:rPr>
            </w:pPr>
            <w:r w:rsidRPr="007450D6">
              <w:rPr>
                <w:rFonts w:eastAsiaTheme="minorEastAsia"/>
                <w:color w:val="auto"/>
                <w:szCs w:val="24"/>
              </w:rPr>
              <w:t>Emitir relatório de usuários com procedimentos programados na odontologia com determinado tempo de atraso no comparecimento para realização.</w:t>
            </w:r>
          </w:p>
        </w:tc>
      </w:tr>
      <w:tr w:rsidR="00E31CD6" w:rsidRPr="007450D6" w14:paraId="6FC9C359" w14:textId="77777777" w:rsidTr="00C07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6"/>
        </w:trPr>
        <w:tc>
          <w:tcPr>
            <w:tcW w:w="567" w:type="dxa"/>
            <w:tcBorders>
              <w:top w:val="single" w:sz="4" w:space="0" w:color="000000"/>
              <w:left w:val="single" w:sz="4" w:space="0" w:color="000000"/>
              <w:bottom w:val="single" w:sz="4" w:space="0" w:color="000000"/>
            </w:tcBorders>
            <w:vAlign w:val="center"/>
          </w:tcPr>
          <w:p w14:paraId="0F97FF9B" w14:textId="77777777" w:rsidR="00E31CD6" w:rsidRPr="007450D6" w:rsidRDefault="00E31CD6" w:rsidP="00851509">
            <w:pPr>
              <w:numPr>
                <w:ilvl w:val="0"/>
                <w:numId w:val="29"/>
              </w:numPr>
              <w:spacing w:after="0" w:line="240" w:lineRule="auto"/>
              <w:ind w:left="67" w:right="0" w:hanging="76"/>
              <w:contextualSpacing/>
              <w:jc w:val="center"/>
              <w:rPr>
                <w:rFonts w:eastAsiaTheme="minorEastAsia"/>
                <w:color w:val="auto"/>
                <w:szCs w:val="24"/>
              </w:rPr>
            </w:pPr>
          </w:p>
        </w:tc>
        <w:tc>
          <w:tcPr>
            <w:tcW w:w="9781" w:type="dxa"/>
            <w:tcBorders>
              <w:top w:val="single" w:sz="4" w:space="0" w:color="000000"/>
              <w:left w:val="single" w:sz="4" w:space="0" w:color="000000"/>
              <w:bottom w:val="single" w:sz="4" w:space="0" w:color="000000"/>
              <w:right w:val="single" w:sz="4" w:space="0" w:color="auto"/>
            </w:tcBorders>
            <w:vAlign w:val="center"/>
          </w:tcPr>
          <w:p w14:paraId="55358DB6" w14:textId="77777777" w:rsidR="00E31CD6" w:rsidRPr="007450D6" w:rsidRDefault="00E31CD6" w:rsidP="00C0744F">
            <w:pPr>
              <w:spacing w:after="0" w:line="240" w:lineRule="auto"/>
              <w:ind w:left="0" w:right="0" w:firstLine="0"/>
              <w:rPr>
                <w:rFonts w:eastAsiaTheme="minorEastAsia"/>
                <w:color w:val="auto"/>
                <w:szCs w:val="24"/>
              </w:rPr>
            </w:pPr>
            <w:r w:rsidRPr="007450D6">
              <w:rPr>
                <w:rFonts w:eastAsiaTheme="minorEastAsia"/>
                <w:color w:val="auto"/>
                <w:szCs w:val="24"/>
              </w:rPr>
              <w:t>Emitir relatórios comparativos de:</w:t>
            </w:r>
          </w:p>
          <w:p w14:paraId="028A65FF" w14:textId="77777777" w:rsidR="00E31CD6" w:rsidRPr="007450D6" w:rsidRDefault="00E31CD6" w:rsidP="00C0744F">
            <w:pPr>
              <w:spacing w:after="0" w:line="240" w:lineRule="auto"/>
              <w:ind w:left="0" w:right="0" w:firstLine="0"/>
              <w:rPr>
                <w:rFonts w:eastAsiaTheme="minorEastAsia"/>
                <w:color w:val="auto"/>
                <w:szCs w:val="24"/>
              </w:rPr>
            </w:pPr>
            <w:r w:rsidRPr="007450D6">
              <w:rPr>
                <w:rFonts w:eastAsiaTheme="minorEastAsia"/>
                <w:color w:val="auto"/>
                <w:szCs w:val="24"/>
              </w:rPr>
              <w:t xml:space="preserve">- </w:t>
            </w:r>
            <w:proofErr w:type="gramStart"/>
            <w:r w:rsidRPr="007450D6">
              <w:rPr>
                <w:rFonts w:eastAsiaTheme="minorEastAsia"/>
                <w:color w:val="auto"/>
                <w:szCs w:val="24"/>
              </w:rPr>
              <w:t>atendimentos</w:t>
            </w:r>
            <w:proofErr w:type="gramEnd"/>
            <w:r w:rsidRPr="007450D6">
              <w:rPr>
                <w:rFonts w:eastAsiaTheme="minorEastAsia"/>
                <w:color w:val="auto"/>
                <w:szCs w:val="24"/>
              </w:rPr>
              <w:t xml:space="preserve"> odontológicos realizados em anos e meses anteriores, com percentual de aumento ou diminuição nos atendimentos realizados em cada período.</w:t>
            </w:r>
          </w:p>
          <w:p w14:paraId="1277AA2D" w14:textId="77777777" w:rsidR="00E31CD6" w:rsidRPr="007450D6" w:rsidRDefault="00E31CD6" w:rsidP="00C0744F">
            <w:pPr>
              <w:spacing w:after="0" w:line="240" w:lineRule="auto"/>
              <w:ind w:left="0" w:right="0" w:firstLine="0"/>
              <w:rPr>
                <w:rFonts w:eastAsiaTheme="minorEastAsia"/>
                <w:color w:val="auto"/>
                <w:szCs w:val="24"/>
              </w:rPr>
            </w:pPr>
          </w:p>
          <w:p w14:paraId="13C83F38" w14:textId="77777777" w:rsidR="00E31CD6" w:rsidRPr="007450D6" w:rsidRDefault="00E31CD6" w:rsidP="00C0744F">
            <w:pPr>
              <w:spacing w:after="0" w:line="240" w:lineRule="auto"/>
              <w:ind w:left="0" w:right="0" w:firstLine="0"/>
              <w:rPr>
                <w:rFonts w:eastAsiaTheme="minorEastAsia"/>
                <w:color w:val="auto"/>
                <w:szCs w:val="24"/>
              </w:rPr>
            </w:pPr>
            <w:r w:rsidRPr="007450D6">
              <w:rPr>
                <w:rFonts w:eastAsiaTheme="minorEastAsia"/>
                <w:color w:val="auto"/>
                <w:szCs w:val="24"/>
              </w:rPr>
              <w:t xml:space="preserve">- </w:t>
            </w:r>
            <w:proofErr w:type="gramStart"/>
            <w:r w:rsidRPr="007450D6">
              <w:rPr>
                <w:rFonts w:eastAsiaTheme="minorEastAsia"/>
                <w:color w:val="auto"/>
                <w:szCs w:val="24"/>
              </w:rPr>
              <w:t>procedimentos</w:t>
            </w:r>
            <w:proofErr w:type="gramEnd"/>
            <w:r w:rsidRPr="007450D6">
              <w:rPr>
                <w:rFonts w:eastAsiaTheme="minorEastAsia"/>
                <w:color w:val="auto"/>
                <w:szCs w:val="24"/>
              </w:rPr>
              <w:t xml:space="preserve"> odontológicos realizados em anos e meses anteriores, com percentual de aumento ou diminuição nos procedimentos odontológicos realizados em cada período.</w:t>
            </w:r>
          </w:p>
          <w:p w14:paraId="042DFAAC" w14:textId="77777777" w:rsidR="00E31CD6" w:rsidRPr="007450D6" w:rsidRDefault="00E31CD6" w:rsidP="00C0744F">
            <w:pPr>
              <w:spacing w:after="0" w:line="240" w:lineRule="auto"/>
              <w:ind w:left="0" w:right="0" w:firstLine="0"/>
              <w:rPr>
                <w:rFonts w:eastAsiaTheme="minorEastAsia"/>
                <w:color w:val="auto"/>
                <w:szCs w:val="24"/>
              </w:rPr>
            </w:pPr>
          </w:p>
          <w:p w14:paraId="72F65C37" w14:textId="77777777" w:rsidR="00E31CD6" w:rsidRPr="007450D6" w:rsidRDefault="00E31CD6" w:rsidP="00C0744F">
            <w:pPr>
              <w:spacing w:after="0" w:line="240" w:lineRule="auto"/>
              <w:ind w:left="0" w:right="0" w:firstLine="0"/>
              <w:rPr>
                <w:rFonts w:eastAsiaTheme="minorEastAsia"/>
                <w:color w:val="auto"/>
                <w:szCs w:val="24"/>
              </w:rPr>
            </w:pPr>
            <w:r w:rsidRPr="007450D6">
              <w:rPr>
                <w:rFonts w:eastAsiaTheme="minorEastAsia"/>
                <w:color w:val="auto"/>
                <w:szCs w:val="24"/>
              </w:rPr>
              <w:t xml:space="preserve">- </w:t>
            </w:r>
            <w:proofErr w:type="gramStart"/>
            <w:r w:rsidRPr="007450D6">
              <w:rPr>
                <w:rFonts w:eastAsiaTheme="minorEastAsia"/>
                <w:color w:val="auto"/>
                <w:szCs w:val="24"/>
              </w:rPr>
              <w:t>encaminhamentos</w:t>
            </w:r>
            <w:proofErr w:type="gramEnd"/>
            <w:r w:rsidRPr="007450D6">
              <w:rPr>
                <w:rFonts w:eastAsiaTheme="minorEastAsia"/>
                <w:color w:val="auto"/>
                <w:szCs w:val="24"/>
              </w:rPr>
              <w:t xml:space="preserve"> odontológicos realizados em anos e meses anteriores, com percentual de aumento ou diminuição nos encaminhamentos odontológicos realizados em cada período.</w:t>
            </w:r>
          </w:p>
          <w:p w14:paraId="703CB1F9" w14:textId="77777777" w:rsidR="00E31CD6" w:rsidRPr="007450D6" w:rsidRDefault="00E31CD6" w:rsidP="00C0744F">
            <w:pPr>
              <w:spacing w:after="0" w:line="240" w:lineRule="auto"/>
              <w:ind w:left="0" w:right="0" w:firstLine="0"/>
              <w:rPr>
                <w:rFonts w:eastAsiaTheme="minorEastAsia"/>
                <w:color w:val="auto"/>
                <w:szCs w:val="24"/>
              </w:rPr>
            </w:pPr>
          </w:p>
          <w:p w14:paraId="6384915F" w14:textId="77777777" w:rsidR="00E31CD6" w:rsidRPr="007450D6" w:rsidRDefault="00E31CD6" w:rsidP="00C0744F">
            <w:pPr>
              <w:spacing w:after="0" w:line="240" w:lineRule="auto"/>
              <w:ind w:left="0" w:right="0" w:firstLine="0"/>
              <w:rPr>
                <w:rFonts w:eastAsiaTheme="minorEastAsia"/>
                <w:color w:val="auto"/>
                <w:szCs w:val="24"/>
              </w:rPr>
            </w:pPr>
            <w:r w:rsidRPr="007450D6">
              <w:rPr>
                <w:rFonts w:eastAsiaTheme="minorEastAsia"/>
                <w:color w:val="auto"/>
                <w:szCs w:val="24"/>
              </w:rPr>
              <w:t xml:space="preserve">- </w:t>
            </w:r>
            <w:proofErr w:type="gramStart"/>
            <w:r w:rsidRPr="007450D6">
              <w:rPr>
                <w:rFonts w:eastAsiaTheme="minorEastAsia"/>
                <w:color w:val="auto"/>
                <w:szCs w:val="24"/>
              </w:rPr>
              <w:t>requisições</w:t>
            </w:r>
            <w:proofErr w:type="gramEnd"/>
            <w:r w:rsidRPr="007450D6">
              <w:rPr>
                <w:rFonts w:eastAsiaTheme="minorEastAsia"/>
                <w:color w:val="auto"/>
                <w:szCs w:val="24"/>
              </w:rPr>
              <w:t xml:space="preserve"> de procedimentos odontológicos em anos e meses anteriores, com percentual de aumento ou diminuição nas requisições de procedimentos odontológicos em cada período.</w:t>
            </w:r>
          </w:p>
        </w:tc>
      </w:tr>
      <w:tr w:rsidR="00E31CD6" w:rsidRPr="007450D6" w14:paraId="129E60B1" w14:textId="77777777" w:rsidTr="00E31C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348" w:type="dxa"/>
            <w:gridSpan w:val="2"/>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A58255E" w14:textId="77777777" w:rsidR="00E31CD6" w:rsidRPr="007450D6" w:rsidRDefault="00E31CD6" w:rsidP="00E31CD6">
            <w:pPr>
              <w:keepNext/>
              <w:tabs>
                <w:tab w:val="left" w:pos="576"/>
              </w:tabs>
              <w:suppressAutoHyphens/>
              <w:spacing w:after="0" w:line="240" w:lineRule="auto"/>
              <w:ind w:left="0" w:right="0" w:firstLine="0"/>
              <w:jc w:val="center"/>
              <w:outlineLvl w:val="1"/>
              <w:rPr>
                <w:b/>
                <w:bCs/>
                <w:iCs/>
                <w:color w:val="auto"/>
                <w:szCs w:val="24"/>
                <w:lang w:eastAsia="zh-CN"/>
              </w:rPr>
            </w:pPr>
            <w:r>
              <w:rPr>
                <w:b/>
                <w:bCs/>
                <w:i/>
                <w:iCs/>
                <w:sz w:val="23"/>
                <w:szCs w:val="23"/>
              </w:rPr>
              <w:t xml:space="preserve">TÓPICO – </w:t>
            </w:r>
            <w:r w:rsidRPr="007450D6">
              <w:rPr>
                <w:b/>
                <w:bCs/>
                <w:iCs/>
                <w:color w:val="auto"/>
                <w:szCs w:val="24"/>
                <w:lang w:eastAsia="zh-CN"/>
              </w:rPr>
              <w:t>Benefícios</w:t>
            </w:r>
          </w:p>
        </w:tc>
      </w:tr>
      <w:tr w:rsidR="00E31CD6" w:rsidRPr="007450D6" w14:paraId="2E6087BB" w14:textId="77777777" w:rsidTr="00C07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7" w:type="dxa"/>
            <w:tcBorders>
              <w:top w:val="single" w:sz="4" w:space="0" w:color="000000"/>
              <w:left w:val="single" w:sz="4" w:space="0" w:color="000000"/>
              <w:bottom w:val="single" w:sz="4" w:space="0" w:color="000000"/>
            </w:tcBorders>
            <w:vAlign w:val="center"/>
          </w:tcPr>
          <w:p w14:paraId="60F01C19" w14:textId="77777777" w:rsidR="00E31CD6" w:rsidRPr="007450D6" w:rsidRDefault="00E31CD6" w:rsidP="00C0744F">
            <w:pPr>
              <w:keepNext/>
              <w:tabs>
                <w:tab w:val="num" w:pos="576"/>
              </w:tabs>
              <w:suppressAutoHyphens/>
              <w:spacing w:after="0" w:line="240" w:lineRule="auto"/>
              <w:ind w:left="-70" w:right="-70" w:firstLine="0"/>
              <w:jc w:val="center"/>
              <w:outlineLvl w:val="1"/>
              <w:rPr>
                <w:b/>
                <w:bCs/>
                <w:iCs/>
                <w:color w:val="auto"/>
                <w:szCs w:val="24"/>
              </w:rPr>
            </w:pPr>
            <w:r w:rsidRPr="007450D6">
              <w:rPr>
                <w:b/>
                <w:bCs/>
                <w:iCs/>
                <w:color w:val="auto"/>
                <w:szCs w:val="24"/>
              </w:rPr>
              <w:t>Item</w:t>
            </w:r>
          </w:p>
        </w:tc>
        <w:tc>
          <w:tcPr>
            <w:tcW w:w="9781" w:type="dxa"/>
            <w:tcBorders>
              <w:top w:val="single" w:sz="4" w:space="0" w:color="000000"/>
              <w:left w:val="single" w:sz="4" w:space="0" w:color="000000"/>
              <w:bottom w:val="single" w:sz="4" w:space="0" w:color="000000"/>
              <w:right w:val="single" w:sz="4" w:space="0" w:color="auto"/>
            </w:tcBorders>
            <w:vAlign w:val="center"/>
          </w:tcPr>
          <w:p w14:paraId="7672D4F4" w14:textId="77777777" w:rsidR="00E31CD6" w:rsidRPr="007450D6" w:rsidRDefault="00E31CD6" w:rsidP="00E31CD6">
            <w:pPr>
              <w:keepNext/>
              <w:tabs>
                <w:tab w:val="num" w:pos="576"/>
              </w:tabs>
              <w:suppressAutoHyphens/>
              <w:spacing w:after="0" w:line="240" w:lineRule="auto"/>
              <w:ind w:left="0" w:right="-70" w:firstLine="0"/>
              <w:jc w:val="left"/>
              <w:outlineLvl w:val="1"/>
              <w:rPr>
                <w:b/>
                <w:bCs/>
                <w:iCs/>
                <w:color w:val="auto"/>
                <w:szCs w:val="24"/>
              </w:rPr>
            </w:pPr>
            <w:r w:rsidRPr="007450D6">
              <w:rPr>
                <w:b/>
                <w:bCs/>
                <w:iCs/>
                <w:color w:val="auto"/>
                <w:szCs w:val="24"/>
              </w:rPr>
              <w:t>Características</w:t>
            </w:r>
          </w:p>
        </w:tc>
      </w:tr>
      <w:tr w:rsidR="00E31CD6" w:rsidRPr="007450D6" w14:paraId="3F361056" w14:textId="77777777" w:rsidTr="00C07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7" w:type="dxa"/>
            <w:tcBorders>
              <w:top w:val="single" w:sz="4" w:space="0" w:color="000000"/>
              <w:left w:val="single" w:sz="4" w:space="0" w:color="000000"/>
              <w:bottom w:val="single" w:sz="4" w:space="0" w:color="000000"/>
            </w:tcBorders>
            <w:vAlign w:val="center"/>
          </w:tcPr>
          <w:p w14:paraId="4843EAC6" w14:textId="77777777" w:rsidR="00E31CD6" w:rsidRPr="007450D6" w:rsidRDefault="00E31CD6" w:rsidP="00851509">
            <w:pPr>
              <w:numPr>
                <w:ilvl w:val="0"/>
                <w:numId w:val="29"/>
              </w:numPr>
              <w:spacing w:after="0" w:line="240" w:lineRule="auto"/>
              <w:ind w:left="67" w:right="0" w:hanging="76"/>
              <w:contextualSpacing/>
              <w:jc w:val="center"/>
              <w:rPr>
                <w:rFonts w:eastAsiaTheme="minorEastAsia"/>
                <w:color w:val="auto"/>
                <w:szCs w:val="24"/>
              </w:rPr>
            </w:pPr>
          </w:p>
        </w:tc>
        <w:tc>
          <w:tcPr>
            <w:tcW w:w="9781" w:type="dxa"/>
            <w:tcBorders>
              <w:top w:val="single" w:sz="4" w:space="0" w:color="000000"/>
              <w:left w:val="single" w:sz="4" w:space="0" w:color="000000"/>
              <w:bottom w:val="single" w:sz="4" w:space="0" w:color="000000"/>
              <w:right w:val="single" w:sz="4" w:space="0" w:color="auto"/>
            </w:tcBorders>
            <w:vAlign w:val="center"/>
          </w:tcPr>
          <w:p w14:paraId="70927F99" w14:textId="77777777" w:rsidR="00E31CD6" w:rsidRPr="007450D6" w:rsidRDefault="00E31CD6" w:rsidP="00C0744F">
            <w:pPr>
              <w:spacing w:after="0" w:line="240" w:lineRule="auto"/>
              <w:ind w:left="0" w:right="0" w:firstLine="0"/>
              <w:rPr>
                <w:rFonts w:eastAsiaTheme="minorEastAsia"/>
                <w:color w:val="auto"/>
                <w:szCs w:val="24"/>
              </w:rPr>
            </w:pPr>
            <w:r w:rsidRPr="007450D6">
              <w:rPr>
                <w:rFonts w:eastAsiaTheme="minorEastAsia"/>
                <w:color w:val="auto"/>
                <w:szCs w:val="24"/>
              </w:rPr>
              <w:t>Possibilitar o registro de atendimentos de usuários informando benefício, unidade de saúde de origem, convênio, valor e/ou quantidade e detalhamento.</w:t>
            </w:r>
          </w:p>
        </w:tc>
      </w:tr>
      <w:tr w:rsidR="00E31CD6" w:rsidRPr="007450D6" w14:paraId="6B802033" w14:textId="77777777" w:rsidTr="00C07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7" w:type="dxa"/>
            <w:tcBorders>
              <w:top w:val="single" w:sz="4" w:space="0" w:color="000000"/>
              <w:left w:val="single" w:sz="4" w:space="0" w:color="000000"/>
              <w:bottom w:val="single" w:sz="4" w:space="0" w:color="000000"/>
            </w:tcBorders>
            <w:vAlign w:val="center"/>
          </w:tcPr>
          <w:p w14:paraId="181D818C" w14:textId="77777777" w:rsidR="00E31CD6" w:rsidRPr="007450D6" w:rsidRDefault="00E31CD6" w:rsidP="00851509">
            <w:pPr>
              <w:numPr>
                <w:ilvl w:val="0"/>
                <w:numId w:val="29"/>
              </w:numPr>
              <w:spacing w:after="0" w:line="240" w:lineRule="auto"/>
              <w:ind w:left="67" w:right="0" w:hanging="76"/>
              <w:contextualSpacing/>
              <w:jc w:val="center"/>
              <w:rPr>
                <w:rFonts w:eastAsiaTheme="minorEastAsia"/>
                <w:color w:val="auto"/>
                <w:szCs w:val="24"/>
              </w:rPr>
            </w:pPr>
          </w:p>
        </w:tc>
        <w:tc>
          <w:tcPr>
            <w:tcW w:w="9781" w:type="dxa"/>
            <w:tcBorders>
              <w:top w:val="single" w:sz="4" w:space="0" w:color="000000"/>
              <w:left w:val="single" w:sz="4" w:space="0" w:color="000000"/>
              <w:bottom w:val="single" w:sz="4" w:space="0" w:color="000000"/>
              <w:right w:val="single" w:sz="4" w:space="0" w:color="auto"/>
            </w:tcBorders>
            <w:vAlign w:val="center"/>
          </w:tcPr>
          <w:p w14:paraId="3EFF8438" w14:textId="77777777" w:rsidR="00E31CD6" w:rsidRPr="007450D6" w:rsidRDefault="00E31CD6" w:rsidP="00C0744F">
            <w:pPr>
              <w:spacing w:after="0" w:line="240" w:lineRule="auto"/>
              <w:ind w:left="0" w:right="0" w:firstLine="0"/>
              <w:rPr>
                <w:rFonts w:eastAsiaTheme="minorEastAsia"/>
                <w:color w:val="auto"/>
                <w:szCs w:val="24"/>
              </w:rPr>
            </w:pPr>
            <w:r w:rsidRPr="007450D6">
              <w:rPr>
                <w:rFonts w:eastAsiaTheme="minorEastAsia"/>
                <w:color w:val="auto"/>
                <w:szCs w:val="24"/>
              </w:rPr>
              <w:t>Possibilitar o faturamento dos benefícios para os prestadores e unidades de saúde de origem.</w:t>
            </w:r>
          </w:p>
        </w:tc>
      </w:tr>
      <w:tr w:rsidR="00E31CD6" w:rsidRPr="007450D6" w14:paraId="101A7D99" w14:textId="77777777" w:rsidTr="00C07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7" w:type="dxa"/>
            <w:tcBorders>
              <w:top w:val="single" w:sz="4" w:space="0" w:color="000000"/>
              <w:left w:val="single" w:sz="4" w:space="0" w:color="000000"/>
              <w:bottom w:val="single" w:sz="4" w:space="0" w:color="000000"/>
            </w:tcBorders>
            <w:vAlign w:val="center"/>
          </w:tcPr>
          <w:p w14:paraId="2D6025C9" w14:textId="77777777" w:rsidR="00E31CD6" w:rsidRPr="007450D6" w:rsidRDefault="00E31CD6" w:rsidP="00851509">
            <w:pPr>
              <w:numPr>
                <w:ilvl w:val="0"/>
                <w:numId w:val="29"/>
              </w:numPr>
              <w:spacing w:after="0" w:line="240" w:lineRule="auto"/>
              <w:ind w:left="67" w:right="0" w:hanging="76"/>
              <w:contextualSpacing/>
              <w:jc w:val="center"/>
              <w:rPr>
                <w:rFonts w:eastAsiaTheme="minorEastAsia"/>
                <w:color w:val="auto"/>
                <w:szCs w:val="24"/>
              </w:rPr>
            </w:pPr>
          </w:p>
        </w:tc>
        <w:tc>
          <w:tcPr>
            <w:tcW w:w="9781" w:type="dxa"/>
            <w:tcBorders>
              <w:top w:val="single" w:sz="4" w:space="0" w:color="000000"/>
              <w:left w:val="single" w:sz="4" w:space="0" w:color="000000"/>
              <w:bottom w:val="single" w:sz="4" w:space="0" w:color="000000"/>
              <w:right w:val="single" w:sz="4" w:space="0" w:color="auto"/>
            </w:tcBorders>
            <w:vAlign w:val="center"/>
          </w:tcPr>
          <w:p w14:paraId="5C96612A" w14:textId="77777777" w:rsidR="00E31CD6" w:rsidRPr="007450D6" w:rsidRDefault="00E31CD6" w:rsidP="00C0744F">
            <w:pPr>
              <w:spacing w:after="0" w:line="240" w:lineRule="auto"/>
              <w:ind w:left="0" w:right="0" w:firstLine="0"/>
              <w:rPr>
                <w:rFonts w:eastAsiaTheme="minorEastAsia"/>
                <w:color w:val="auto"/>
                <w:szCs w:val="24"/>
              </w:rPr>
            </w:pPr>
            <w:r w:rsidRPr="007450D6">
              <w:rPr>
                <w:rFonts w:eastAsiaTheme="minorEastAsia"/>
                <w:color w:val="auto"/>
                <w:szCs w:val="24"/>
              </w:rPr>
              <w:t>Possibilitar o faturamento em BPA – Boletim de Produção Ambulatorial dos benefícios informando profissional, especialidade e CID quando obrigatório.</w:t>
            </w:r>
          </w:p>
        </w:tc>
      </w:tr>
      <w:tr w:rsidR="00E31CD6" w:rsidRPr="007450D6" w14:paraId="0456A882" w14:textId="77777777" w:rsidTr="00C07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7" w:type="dxa"/>
            <w:tcBorders>
              <w:top w:val="single" w:sz="4" w:space="0" w:color="000000"/>
              <w:left w:val="single" w:sz="4" w:space="0" w:color="000000"/>
              <w:bottom w:val="single" w:sz="4" w:space="0" w:color="000000"/>
            </w:tcBorders>
            <w:vAlign w:val="center"/>
          </w:tcPr>
          <w:p w14:paraId="63511B4A" w14:textId="77777777" w:rsidR="00E31CD6" w:rsidRPr="007450D6" w:rsidRDefault="00E31CD6" w:rsidP="00851509">
            <w:pPr>
              <w:numPr>
                <w:ilvl w:val="0"/>
                <w:numId w:val="29"/>
              </w:numPr>
              <w:spacing w:after="0" w:line="240" w:lineRule="auto"/>
              <w:ind w:left="67" w:right="0" w:hanging="76"/>
              <w:contextualSpacing/>
              <w:jc w:val="center"/>
              <w:rPr>
                <w:rFonts w:eastAsiaTheme="minorEastAsia"/>
                <w:color w:val="auto"/>
                <w:szCs w:val="24"/>
              </w:rPr>
            </w:pPr>
          </w:p>
        </w:tc>
        <w:tc>
          <w:tcPr>
            <w:tcW w:w="9781" w:type="dxa"/>
            <w:tcBorders>
              <w:top w:val="single" w:sz="4" w:space="0" w:color="000000"/>
              <w:left w:val="single" w:sz="4" w:space="0" w:color="000000"/>
              <w:bottom w:val="single" w:sz="4" w:space="0" w:color="000000"/>
              <w:right w:val="single" w:sz="4" w:space="0" w:color="auto"/>
            </w:tcBorders>
            <w:vAlign w:val="center"/>
          </w:tcPr>
          <w:p w14:paraId="3990D560" w14:textId="77777777" w:rsidR="00E31CD6" w:rsidRPr="007450D6" w:rsidRDefault="00E31CD6" w:rsidP="00C0744F">
            <w:pPr>
              <w:spacing w:after="0" w:line="240" w:lineRule="auto"/>
              <w:ind w:left="0" w:right="0" w:firstLine="0"/>
              <w:rPr>
                <w:rFonts w:eastAsiaTheme="minorEastAsia"/>
                <w:color w:val="auto"/>
                <w:szCs w:val="24"/>
              </w:rPr>
            </w:pPr>
            <w:r w:rsidRPr="007450D6">
              <w:rPr>
                <w:rFonts w:eastAsiaTheme="minorEastAsia"/>
                <w:color w:val="auto"/>
                <w:szCs w:val="24"/>
              </w:rPr>
              <w:t>Possibilitar a visualização do histórico de atendimentos anteriores.</w:t>
            </w:r>
          </w:p>
        </w:tc>
      </w:tr>
      <w:tr w:rsidR="00E31CD6" w:rsidRPr="007450D6" w14:paraId="03D76560" w14:textId="77777777" w:rsidTr="00C07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7" w:type="dxa"/>
            <w:tcBorders>
              <w:top w:val="single" w:sz="4" w:space="0" w:color="000000"/>
              <w:left w:val="single" w:sz="4" w:space="0" w:color="000000"/>
              <w:bottom w:val="single" w:sz="4" w:space="0" w:color="000000"/>
            </w:tcBorders>
            <w:vAlign w:val="center"/>
          </w:tcPr>
          <w:p w14:paraId="0B8B3488" w14:textId="77777777" w:rsidR="00E31CD6" w:rsidRPr="007450D6" w:rsidRDefault="00E31CD6" w:rsidP="00851509">
            <w:pPr>
              <w:numPr>
                <w:ilvl w:val="0"/>
                <w:numId w:val="29"/>
              </w:numPr>
              <w:spacing w:after="0" w:line="240" w:lineRule="auto"/>
              <w:ind w:left="67" w:right="0" w:hanging="76"/>
              <w:contextualSpacing/>
              <w:jc w:val="center"/>
              <w:rPr>
                <w:rFonts w:eastAsiaTheme="minorEastAsia"/>
                <w:color w:val="auto"/>
                <w:szCs w:val="24"/>
              </w:rPr>
            </w:pPr>
          </w:p>
        </w:tc>
        <w:tc>
          <w:tcPr>
            <w:tcW w:w="9781" w:type="dxa"/>
            <w:tcBorders>
              <w:top w:val="single" w:sz="4" w:space="0" w:color="000000"/>
              <w:left w:val="single" w:sz="4" w:space="0" w:color="000000"/>
              <w:bottom w:val="single" w:sz="4" w:space="0" w:color="000000"/>
              <w:right w:val="single" w:sz="4" w:space="0" w:color="auto"/>
            </w:tcBorders>
            <w:vAlign w:val="center"/>
          </w:tcPr>
          <w:p w14:paraId="766B0CCF" w14:textId="77777777" w:rsidR="00E31CD6" w:rsidRPr="007450D6" w:rsidRDefault="00E31CD6" w:rsidP="00C0744F">
            <w:pPr>
              <w:spacing w:after="0" w:line="240" w:lineRule="auto"/>
              <w:ind w:left="0" w:right="0" w:firstLine="0"/>
              <w:rPr>
                <w:rFonts w:eastAsiaTheme="minorEastAsia"/>
                <w:color w:val="auto"/>
                <w:szCs w:val="24"/>
              </w:rPr>
            </w:pPr>
            <w:r w:rsidRPr="007450D6">
              <w:rPr>
                <w:rFonts w:eastAsiaTheme="minorEastAsia"/>
                <w:color w:val="auto"/>
                <w:szCs w:val="24"/>
              </w:rPr>
              <w:t>Emitir relatórios ou gráficos de atendimentos, com valor e/ou quantidade totalizados por benefício, procedimento, unidade de saúde, usuário, bairro, faixa etária, unidade de saúde de origem, profissional e especialidade.</w:t>
            </w:r>
          </w:p>
        </w:tc>
      </w:tr>
      <w:tr w:rsidR="00E31CD6" w:rsidRPr="007450D6" w14:paraId="6045FDF3" w14:textId="77777777" w:rsidTr="00E31C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6"/>
        </w:trPr>
        <w:tc>
          <w:tcPr>
            <w:tcW w:w="10348" w:type="dxa"/>
            <w:gridSpan w:val="2"/>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958D73B" w14:textId="77777777" w:rsidR="00E31CD6" w:rsidRPr="007450D6" w:rsidRDefault="00E31CD6" w:rsidP="00E31CD6">
            <w:pPr>
              <w:keepNext/>
              <w:tabs>
                <w:tab w:val="left" w:pos="576"/>
              </w:tabs>
              <w:suppressAutoHyphens/>
              <w:spacing w:after="0" w:line="240" w:lineRule="auto"/>
              <w:ind w:left="0" w:right="0" w:firstLine="0"/>
              <w:jc w:val="center"/>
              <w:outlineLvl w:val="1"/>
              <w:rPr>
                <w:b/>
                <w:bCs/>
                <w:iCs/>
                <w:color w:val="auto"/>
                <w:szCs w:val="24"/>
                <w:lang w:eastAsia="zh-CN"/>
              </w:rPr>
            </w:pPr>
            <w:r w:rsidRPr="00E31CD6">
              <w:rPr>
                <w:b/>
                <w:bCs/>
                <w:iCs/>
                <w:color w:val="auto"/>
                <w:szCs w:val="24"/>
                <w:lang w:eastAsia="zh-CN"/>
              </w:rPr>
              <w:t>TÓPICO – Laboratório</w:t>
            </w:r>
          </w:p>
        </w:tc>
      </w:tr>
      <w:tr w:rsidR="00E31CD6" w:rsidRPr="007450D6" w14:paraId="4C037355" w14:textId="77777777" w:rsidTr="00C07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6"/>
        </w:trPr>
        <w:tc>
          <w:tcPr>
            <w:tcW w:w="567" w:type="dxa"/>
            <w:tcBorders>
              <w:top w:val="single" w:sz="4" w:space="0" w:color="000000"/>
              <w:left w:val="single" w:sz="4" w:space="0" w:color="000000"/>
              <w:bottom w:val="single" w:sz="4" w:space="0" w:color="000000"/>
            </w:tcBorders>
            <w:vAlign w:val="center"/>
          </w:tcPr>
          <w:p w14:paraId="782C3581" w14:textId="77777777" w:rsidR="00E31CD6" w:rsidRPr="007450D6" w:rsidRDefault="00E31CD6" w:rsidP="00C0744F">
            <w:pPr>
              <w:keepNext/>
              <w:tabs>
                <w:tab w:val="num" w:pos="576"/>
              </w:tabs>
              <w:suppressAutoHyphens/>
              <w:spacing w:after="0" w:line="240" w:lineRule="auto"/>
              <w:ind w:left="-70" w:right="-70" w:firstLine="0"/>
              <w:jc w:val="center"/>
              <w:outlineLvl w:val="1"/>
              <w:rPr>
                <w:b/>
                <w:bCs/>
                <w:iCs/>
                <w:color w:val="auto"/>
                <w:szCs w:val="24"/>
              </w:rPr>
            </w:pPr>
            <w:r w:rsidRPr="007450D6">
              <w:rPr>
                <w:b/>
                <w:bCs/>
                <w:iCs/>
                <w:color w:val="auto"/>
                <w:szCs w:val="24"/>
              </w:rPr>
              <w:t>Item</w:t>
            </w:r>
          </w:p>
        </w:tc>
        <w:tc>
          <w:tcPr>
            <w:tcW w:w="9781" w:type="dxa"/>
            <w:tcBorders>
              <w:top w:val="single" w:sz="4" w:space="0" w:color="000000"/>
              <w:left w:val="single" w:sz="4" w:space="0" w:color="000000"/>
              <w:bottom w:val="single" w:sz="4" w:space="0" w:color="000000"/>
              <w:right w:val="single" w:sz="4" w:space="0" w:color="auto"/>
            </w:tcBorders>
            <w:vAlign w:val="center"/>
          </w:tcPr>
          <w:p w14:paraId="530D9B16" w14:textId="77777777" w:rsidR="00E31CD6" w:rsidRPr="007450D6" w:rsidRDefault="00E31CD6" w:rsidP="00E31CD6">
            <w:pPr>
              <w:keepNext/>
              <w:tabs>
                <w:tab w:val="num" w:pos="576"/>
              </w:tabs>
              <w:suppressAutoHyphens/>
              <w:spacing w:after="0" w:line="240" w:lineRule="auto"/>
              <w:ind w:left="0" w:right="-70" w:firstLine="0"/>
              <w:jc w:val="left"/>
              <w:outlineLvl w:val="1"/>
              <w:rPr>
                <w:b/>
                <w:bCs/>
                <w:iCs/>
                <w:color w:val="auto"/>
                <w:szCs w:val="24"/>
              </w:rPr>
            </w:pPr>
            <w:r w:rsidRPr="007450D6">
              <w:rPr>
                <w:b/>
                <w:bCs/>
                <w:iCs/>
                <w:color w:val="auto"/>
                <w:szCs w:val="24"/>
              </w:rPr>
              <w:t>Características</w:t>
            </w:r>
          </w:p>
        </w:tc>
      </w:tr>
      <w:tr w:rsidR="00E31CD6" w:rsidRPr="007450D6" w14:paraId="0B1DA7B5" w14:textId="77777777" w:rsidTr="00C07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90"/>
        </w:trPr>
        <w:tc>
          <w:tcPr>
            <w:tcW w:w="567" w:type="dxa"/>
            <w:tcBorders>
              <w:top w:val="single" w:sz="4" w:space="0" w:color="000000"/>
              <w:left w:val="single" w:sz="4" w:space="0" w:color="000000"/>
              <w:bottom w:val="single" w:sz="4" w:space="0" w:color="000000"/>
            </w:tcBorders>
            <w:vAlign w:val="center"/>
          </w:tcPr>
          <w:p w14:paraId="3B6C63A3" w14:textId="77777777" w:rsidR="00E31CD6" w:rsidRPr="007450D6" w:rsidRDefault="00E31CD6" w:rsidP="00851509">
            <w:pPr>
              <w:numPr>
                <w:ilvl w:val="0"/>
                <w:numId w:val="29"/>
              </w:numPr>
              <w:spacing w:after="0" w:line="240" w:lineRule="auto"/>
              <w:ind w:left="67" w:right="0" w:hanging="76"/>
              <w:contextualSpacing/>
              <w:jc w:val="center"/>
              <w:rPr>
                <w:rFonts w:eastAsiaTheme="minorEastAsia"/>
                <w:color w:val="auto"/>
                <w:szCs w:val="24"/>
              </w:rPr>
            </w:pPr>
          </w:p>
        </w:tc>
        <w:tc>
          <w:tcPr>
            <w:tcW w:w="9781" w:type="dxa"/>
            <w:tcBorders>
              <w:top w:val="single" w:sz="4" w:space="0" w:color="000000"/>
              <w:left w:val="single" w:sz="4" w:space="0" w:color="000000"/>
              <w:bottom w:val="single" w:sz="4" w:space="0" w:color="000000"/>
              <w:right w:val="single" w:sz="4" w:space="0" w:color="auto"/>
            </w:tcBorders>
            <w:vAlign w:val="center"/>
          </w:tcPr>
          <w:p w14:paraId="4837434C" w14:textId="77777777" w:rsidR="00E31CD6" w:rsidRPr="007450D6" w:rsidRDefault="00E31CD6" w:rsidP="00C0744F">
            <w:pPr>
              <w:spacing w:after="0" w:line="240" w:lineRule="auto"/>
              <w:ind w:left="0" w:right="0" w:firstLine="0"/>
              <w:rPr>
                <w:rFonts w:eastAsiaTheme="minorEastAsia"/>
                <w:color w:val="auto"/>
                <w:szCs w:val="24"/>
              </w:rPr>
            </w:pPr>
            <w:r w:rsidRPr="007450D6">
              <w:rPr>
                <w:rFonts w:eastAsiaTheme="minorEastAsia"/>
                <w:color w:val="auto"/>
                <w:szCs w:val="24"/>
              </w:rPr>
              <w:t>Permitir configurar exames conforme dados necessários para digitação de resultados e impressão de mapas de trabalho e laudos.</w:t>
            </w:r>
          </w:p>
        </w:tc>
      </w:tr>
      <w:tr w:rsidR="00E31CD6" w:rsidRPr="007450D6" w14:paraId="38207DF5" w14:textId="77777777" w:rsidTr="00C07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90"/>
        </w:trPr>
        <w:tc>
          <w:tcPr>
            <w:tcW w:w="567" w:type="dxa"/>
            <w:tcBorders>
              <w:top w:val="single" w:sz="4" w:space="0" w:color="000000"/>
              <w:left w:val="single" w:sz="4" w:space="0" w:color="000000"/>
              <w:bottom w:val="single" w:sz="4" w:space="0" w:color="000000"/>
            </w:tcBorders>
            <w:vAlign w:val="center"/>
          </w:tcPr>
          <w:p w14:paraId="0BB79037" w14:textId="77777777" w:rsidR="00E31CD6" w:rsidRPr="007450D6" w:rsidRDefault="00E31CD6" w:rsidP="00851509">
            <w:pPr>
              <w:numPr>
                <w:ilvl w:val="0"/>
                <w:numId w:val="29"/>
              </w:numPr>
              <w:spacing w:after="0" w:line="240" w:lineRule="auto"/>
              <w:ind w:left="67" w:right="0" w:hanging="76"/>
              <w:contextualSpacing/>
              <w:jc w:val="center"/>
              <w:rPr>
                <w:rFonts w:eastAsiaTheme="minorEastAsia"/>
                <w:color w:val="auto"/>
                <w:szCs w:val="24"/>
              </w:rPr>
            </w:pPr>
          </w:p>
        </w:tc>
        <w:tc>
          <w:tcPr>
            <w:tcW w:w="9781" w:type="dxa"/>
            <w:tcBorders>
              <w:top w:val="single" w:sz="4" w:space="0" w:color="000000"/>
              <w:left w:val="single" w:sz="4" w:space="0" w:color="000000"/>
              <w:bottom w:val="single" w:sz="4" w:space="0" w:color="000000"/>
              <w:right w:val="single" w:sz="4" w:space="0" w:color="auto"/>
            </w:tcBorders>
            <w:vAlign w:val="center"/>
          </w:tcPr>
          <w:p w14:paraId="1C245012" w14:textId="77777777" w:rsidR="00E31CD6" w:rsidRPr="007450D6" w:rsidRDefault="00E31CD6" w:rsidP="00C0744F">
            <w:pPr>
              <w:spacing w:after="0" w:line="240" w:lineRule="auto"/>
              <w:ind w:left="0" w:right="0" w:firstLine="0"/>
              <w:rPr>
                <w:rFonts w:eastAsiaTheme="minorEastAsia"/>
                <w:color w:val="auto"/>
                <w:szCs w:val="24"/>
              </w:rPr>
            </w:pPr>
            <w:r w:rsidRPr="007450D6">
              <w:rPr>
                <w:rFonts w:eastAsiaTheme="minorEastAsia"/>
                <w:color w:val="auto"/>
                <w:szCs w:val="24"/>
              </w:rPr>
              <w:t xml:space="preserve">Identificar os exames com </w:t>
            </w:r>
            <w:proofErr w:type="spellStart"/>
            <w:r w:rsidRPr="007450D6">
              <w:rPr>
                <w:rFonts w:eastAsiaTheme="minorEastAsia"/>
                <w:color w:val="auto"/>
                <w:szCs w:val="24"/>
              </w:rPr>
              <w:t>interfaceamento</w:t>
            </w:r>
            <w:proofErr w:type="spellEnd"/>
            <w:r w:rsidRPr="007450D6">
              <w:rPr>
                <w:rFonts w:eastAsiaTheme="minorEastAsia"/>
                <w:color w:val="auto"/>
                <w:szCs w:val="24"/>
              </w:rPr>
              <w:t xml:space="preserve"> com equipamento laboratorial.</w:t>
            </w:r>
          </w:p>
        </w:tc>
      </w:tr>
      <w:tr w:rsidR="00E31CD6" w:rsidRPr="007450D6" w14:paraId="1DE7DF2D" w14:textId="77777777" w:rsidTr="00C07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90"/>
        </w:trPr>
        <w:tc>
          <w:tcPr>
            <w:tcW w:w="567" w:type="dxa"/>
            <w:tcBorders>
              <w:top w:val="single" w:sz="4" w:space="0" w:color="000000"/>
              <w:left w:val="single" w:sz="4" w:space="0" w:color="000000"/>
              <w:bottom w:val="single" w:sz="4" w:space="0" w:color="000000"/>
            </w:tcBorders>
            <w:vAlign w:val="center"/>
          </w:tcPr>
          <w:p w14:paraId="518CFB6A" w14:textId="77777777" w:rsidR="00E31CD6" w:rsidRPr="007450D6" w:rsidRDefault="00E31CD6" w:rsidP="00851509">
            <w:pPr>
              <w:numPr>
                <w:ilvl w:val="0"/>
                <w:numId w:val="29"/>
              </w:numPr>
              <w:spacing w:after="0" w:line="240" w:lineRule="auto"/>
              <w:ind w:left="67" w:right="0" w:hanging="76"/>
              <w:contextualSpacing/>
              <w:jc w:val="center"/>
              <w:rPr>
                <w:rFonts w:eastAsiaTheme="minorEastAsia"/>
                <w:color w:val="auto"/>
                <w:szCs w:val="24"/>
              </w:rPr>
            </w:pPr>
          </w:p>
        </w:tc>
        <w:tc>
          <w:tcPr>
            <w:tcW w:w="9781" w:type="dxa"/>
            <w:tcBorders>
              <w:top w:val="single" w:sz="4" w:space="0" w:color="000000"/>
              <w:left w:val="single" w:sz="4" w:space="0" w:color="000000"/>
              <w:bottom w:val="single" w:sz="4" w:space="0" w:color="000000"/>
              <w:right w:val="single" w:sz="4" w:space="0" w:color="auto"/>
            </w:tcBorders>
            <w:vAlign w:val="center"/>
          </w:tcPr>
          <w:p w14:paraId="2896026D" w14:textId="77777777" w:rsidR="00E31CD6" w:rsidRPr="007450D6" w:rsidRDefault="00E31CD6" w:rsidP="00C0744F">
            <w:pPr>
              <w:spacing w:after="0" w:line="240" w:lineRule="auto"/>
              <w:ind w:left="0" w:right="0" w:firstLine="0"/>
              <w:rPr>
                <w:rFonts w:eastAsiaTheme="minorEastAsia"/>
                <w:color w:val="auto"/>
                <w:szCs w:val="24"/>
              </w:rPr>
            </w:pPr>
            <w:r w:rsidRPr="007450D6">
              <w:rPr>
                <w:rFonts w:eastAsiaTheme="minorEastAsia"/>
                <w:color w:val="auto"/>
                <w:szCs w:val="24"/>
              </w:rPr>
              <w:t>Identificar exames com necessidade de autorização de realização para cada laboratório.</w:t>
            </w:r>
          </w:p>
        </w:tc>
      </w:tr>
      <w:tr w:rsidR="00E31CD6" w:rsidRPr="007450D6" w14:paraId="7D8D5F01" w14:textId="77777777" w:rsidTr="00C07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9"/>
        </w:trPr>
        <w:tc>
          <w:tcPr>
            <w:tcW w:w="567" w:type="dxa"/>
            <w:tcBorders>
              <w:top w:val="single" w:sz="4" w:space="0" w:color="000000"/>
              <w:left w:val="single" w:sz="4" w:space="0" w:color="000000"/>
              <w:bottom w:val="single" w:sz="4" w:space="0" w:color="000000"/>
            </w:tcBorders>
            <w:vAlign w:val="center"/>
          </w:tcPr>
          <w:p w14:paraId="63697113" w14:textId="77777777" w:rsidR="00E31CD6" w:rsidRPr="007450D6" w:rsidRDefault="00E31CD6" w:rsidP="00851509">
            <w:pPr>
              <w:numPr>
                <w:ilvl w:val="0"/>
                <w:numId w:val="29"/>
              </w:numPr>
              <w:spacing w:after="0" w:line="240" w:lineRule="auto"/>
              <w:ind w:left="67" w:right="0" w:hanging="76"/>
              <w:contextualSpacing/>
              <w:jc w:val="center"/>
              <w:rPr>
                <w:rFonts w:eastAsiaTheme="minorEastAsia"/>
                <w:color w:val="auto"/>
                <w:szCs w:val="24"/>
              </w:rPr>
            </w:pPr>
          </w:p>
        </w:tc>
        <w:tc>
          <w:tcPr>
            <w:tcW w:w="9781" w:type="dxa"/>
            <w:tcBorders>
              <w:top w:val="single" w:sz="4" w:space="0" w:color="000000"/>
              <w:left w:val="single" w:sz="4" w:space="0" w:color="000000"/>
              <w:bottom w:val="single" w:sz="4" w:space="0" w:color="000000"/>
              <w:right w:val="single" w:sz="4" w:space="0" w:color="auto"/>
            </w:tcBorders>
            <w:vAlign w:val="center"/>
          </w:tcPr>
          <w:p w14:paraId="5F23DACA" w14:textId="77777777" w:rsidR="00E31CD6" w:rsidRPr="007450D6" w:rsidRDefault="00E31CD6" w:rsidP="00C0744F">
            <w:pPr>
              <w:spacing w:after="0" w:line="240" w:lineRule="auto"/>
              <w:ind w:left="0" w:right="0" w:firstLine="0"/>
              <w:rPr>
                <w:rFonts w:eastAsiaTheme="minorEastAsia"/>
                <w:color w:val="auto"/>
                <w:szCs w:val="24"/>
              </w:rPr>
            </w:pPr>
            <w:r w:rsidRPr="007450D6">
              <w:rPr>
                <w:rFonts w:eastAsiaTheme="minorEastAsia"/>
                <w:color w:val="auto"/>
                <w:szCs w:val="24"/>
              </w:rPr>
              <w:t>Permitir a recepção de usuários informando os exames a realizar. Possibilitar a recepção de usuários por leitura de códigos de barras dos agendamentos e leitura biométrica. Possibilitar informar a unidade de saúde de coleta, profissional solicitante e a realização de exames em gestantes e critério de urgência. Possibilitar informar o material e CID consistente para cada exame.</w:t>
            </w:r>
          </w:p>
        </w:tc>
      </w:tr>
      <w:tr w:rsidR="00E31CD6" w:rsidRPr="007450D6" w14:paraId="2E3EBEC4" w14:textId="77777777" w:rsidTr="00C07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9"/>
        </w:trPr>
        <w:tc>
          <w:tcPr>
            <w:tcW w:w="567" w:type="dxa"/>
            <w:tcBorders>
              <w:top w:val="single" w:sz="4" w:space="0" w:color="000000"/>
              <w:left w:val="single" w:sz="4" w:space="0" w:color="000000"/>
              <w:bottom w:val="single" w:sz="4" w:space="0" w:color="000000"/>
            </w:tcBorders>
            <w:vAlign w:val="center"/>
          </w:tcPr>
          <w:p w14:paraId="3382B196" w14:textId="77777777" w:rsidR="00E31CD6" w:rsidRPr="007450D6" w:rsidRDefault="00E31CD6" w:rsidP="00851509">
            <w:pPr>
              <w:numPr>
                <w:ilvl w:val="0"/>
                <w:numId w:val="29"/>
              </w:numPr>
              <w:spacing w:after="0" w:line="240" w:lineRule="auto"/>
              <w:ind w:left="67" w:right="0" w:hanging="76"/>
              <w:contextualSpacing/>
              <w:jc w:val="center"/>
              <w:rPr>
                <w:rFonts w:eastAsiaTheme="minorEastAsia"/>
                <w:color w:val="auto"/>
                <w:szCs w:val="24"/>
              </w:rPr>
            </w:pPr>
          </w:p>
        </w:tc>
        <w:tc>
          <w:tcPr>
            <w:tcW w:w="9781" w:type="dxa"/>
            <w:tcBorders>
              <w:top w:val="single" w:sz="4" w:space="0" w:color="000000"/>
              <w:left w:val="single" w:sz="4" w:space="0" w:color="000000"/>
              <w:bottom w:val="single" w:sz="4" w:space="0" w:color="000000"/>
              <w:right w:val="single" w:sz="4" w:space="0" w:color="auto"/>
            </w:tcBorders>
            <w:vAlign w:val="center"/>
          </w:tcPr>
          <w:p w14:paraId="37E383A9" w14:textId="77777777" w:rsidR="00E31CD6" w:rsidRPr="007450D6" w:rsidRDefault="00E31CD6" w:rsidP="00C0744F">
            <w:pPr>
              <w:spacing w:after="0" w:line="240" w:lineRule="auto"/>
              <w:ind w:left="0" w:right="0" w:firstLine="0"/>
              <w:rPr>
                <w:rFonts w:eastAsiaTheme="minorEastAsia"/>
                <w:color w:val="auto"/>
                <w:szCs w:val="24"/>
              </w:rPr>
            </w:pPr>
            <w:r w:rsidRPr="007450D6">
              <w:rPr>
                <w:rFonts w:eastAsiaTheme="minorEastAsia"/>
                <w:color w:val="auto"/>
                <w:szCs w:val="24"/>
              </w:rPr>
              <w:t>Importar automaticamente os exames solicitados por requisição de exames no prontuário eletrônico.</w:t>
            </w:r>
          </w:p>
        </w:tc>
      </w:tr>
      <w:tr w:rsidR="00E31CD6" w:rsidRPr="007450D6" w14:paraId="636711F8" w14:textId="77777777" w:rsidTr="00C07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9"/>
        </w:trPr>
        <w:tc>
          <w:tcPr>
            <w:tcW w:w="567" w:type="dxa"/>
            <w:tcBorders>
              <w:top w:val="single" w:sz="4" w:space="0" w:color="000000"/>
              <w:left w:val="single" w:sz="4" w:space="0" w:color="000000"/>
              <w:bottom w:val="single" w:sz="4" w:space="0" w:color="000000"/>
            </w:tcBorders>
            <w:vAlign w:val="center"/>
          </w:tcPr>
          <w:p w14:paraId="38292CE9" w14:textId="77777777" w:rsidR="00E31CD6" w:rsidRPr="007450D6" w:rsidRDefault="00E31CD6" w:rsidP="00851509">
            <w:pPr>
              <w:numPr>
                <w:ilvl w:val="0"/>
                <w:numId w:val="29"/>
              </w:numPr>
              <w:spacing w:after="0" w:line="240" w:lineRule="auto"/>
              <w:ind w:left="67" w:right="0" w:hanging="76"/>
              <w:contextualSpacing/>
              <w:jc w:val="center"/>
              <w:rPr>
                <w:rFonts w:eastAsiaTheme="minorEastAsia"/>
                <w:color w:val="auto"/>
                <w:szCs w:val="24"/>
              </w:rPr>
            </w:pPr>
          </w:p>
        </w:tc>
        <w:tc>
          <w:tcPr>
            <w:tcW w:w="9781" w:type="dxa"/>
            <w:tcBorders>
              <w:top w:val="single" w:sz="4" w:space="0" w:color="000000"/>
              <w:left w:val="single" w:sz="4" w:space="0" w:color="000000"/>
              <w:bottom w:val="single" w:sz="4" w:space="0" w:color="000000"/>
              <w:right w:val="single" w:sz="4" w:space="0" w:color="auto"/>
            </w:tcBorders>
            <w:vAlign w:val="center"/>
          </w:tcPr>
          <w:p w14:paraId="1EACB9F8" w14:textId="77777777" w:rsidR="00E31CD6" w:rsidRPr="007450D6" w:rsidRDefault="00E31CD6" w:rsidP="00C0744F">
            <w:pPr>
              <w:spacing w:after="0" w:line="240" w:lineRule="auto"/>
              <w:ind w:left="0" w:right="0" w:firstLine="0"/>
              <w:rPr>
                <w:rFonts w:eastAsiaTheme="minorEastAsia"/>
                <w:color w:val="auto"/>
                <w:szCs w:val="24"/>
              </w:rPr>
            </w:pPr>
            <w:r w:rsidRPr="007450D6">
              <w:rPr>
                <w:rFonts w:eastAsiaTheme="minorEastAsia"/>
                <w:color w:val="auto"/>
                <w:szCs w:val="24"/>
              </w:rPr>
              <w:t>Possibilitar a impressão de resultado diretamente pelo usuário.</w:t>
            </w:r>
          </w:p>
        </w:tc>
      </w:tr>
      <w:tr w:rsidR="00E31CD6" w:rsidRPr="007450D6" w14:paraId="59A626D4" w14:textId="77777777" w:rsidTr="00C07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9"/>
        </w:trPr>
        <w:tc>
          <w:tcPr>
            <w:tcW w:w="567" w:type="dxa"/>
            <w:tcBorders>
              <w:top w:val="single" w:sz="4" w:space="0" w:color="000000"/>
              <w:left w:val="single" w:sz="4" w:space="0" w:color="000000"/>
              <w:bottom w:val="single" w:sz="4" w:space="0" w:color="000000"/>
            </w:tcBorders>
            <w:vAlign w:val="center"/>
          </w:tcPr>
          <w:p w14:paraId="04293DC0" w14:textId="77777777" w:rsidR="00E31CD6" w:rsidRPr="007450D6" w:rsidRDefault="00E31CD6" w:rsidP="00851509">
            <w:pPr>
              <w:numPr>
                <w:ilvl w:val="0"/>
                <w:numId w:val="29"/>
              </w:numPr>
              <w:spacing w:after="0" w:line="240" w:lineRule="auto"/>
              <w:ind w:left="67" w:right="0" w:hanging="76"/>
              <w:contextualSpacing/>
              <w:jc w:val="center"/>
              <w:rPr>
                <w:rFonts w:eastAsiaTheme="minorEastAsia"/>
                <w:color w:val="auto"/>
                <w:szCs w:val="24"/>
              </w:rPr>
            </w:pPr>
          </w:p>
        </w:tc>
        <w:tc>
          <w:tcPr>
            <w:tcW w:w="9781" w:type="dxa"/>
            <w:tcBorders>
              <w:top w:val="single" w:sz="4" w:space="0" w:color="000000"/>
              <w:left w:val="single" w:sz="4" w:space="0" w:color="000000"/>
              <w:bottom w:val="single" w:sz="4" w:space="0" w:color="000000"/>
              <w:right w:val="single" w:sz="4" w:space="0" w:color="auto"/>
            </w:tcBorders>
            <w:vAlign w:val="center"/>
          </w:tcPr>
          <w:p w14:paraId="3D329C62" w14:textId="77777777" w:rsidR="00E31CD6" w:rsidRPr="007450D6" w:rsidRDefault="00E31CD6" w:rsidP="00C0744F">
            <w:pPr>
              <w:spacing w:after="0" w:line="240" w:lineRule="auto"/>
              <w:ind w:left="0" w:right="0" w:firstLine="0"/>
              <w:rPr>
                <w:rFonts w:eastAsiaTheme="minorEastAsia"/>
                <w:color w:val="auto"/>
                <w:szCs w:val="24"/>
              </w:rPr>
            </w:pPr>
            <w:r w:rsidRPr="007450D6">
              <w:rPr>
                <w:rFonts w:eastAsiaTheme="minorEastAsia"/>
                <w:color w:val="auto"/>
                <w:szCs w:val="24"/>
              </w:rPr>
              <w:t>Emitir etiquetas com códigos de barra para os diferentes materiais e bancadas de trabalho.</w:t>
            </w:r>
          </w:p>
        </w:tc>
      </w:tr>
      <w:tr w:rsidR="00E31CD6" w:rsidRPr="007450D6" w14:paraId="452E7745" w14:textId="77777777" w:rsidTr="00C07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9"/>
        </w:trPr>
        <w:tc>
          <w:tcPr>
            <w:tcW w:w="567" w:type="dxa"/>
            <w:tcBorders>
              <w:top w:val="single" w:sz="4" w:space="0" w:color="000000"/>
              <w:left w:val="single" w:sz="4" w:space="0" w:color="000000"/>
              <w:bottom w:val="single" w:sz="4" w:space="0" w:color="000000"/>
            </w:tcBorders>
            <w:vAlign w:val="center"/>
          </w:tcPr>
          <w:p w14:paraId="562C7AF1" w14:textId="77777777" w:rsidR="00E31CD6" w:rsidRPr="007450D6" w:rsidRDefault="00E31CD6" w:rsidP="00851509">
            <w:pPr>
              <w:numPr>
                <w:ilvl w:val="0"/>
                <w:numId w:val="29"/>
              </w:numPr>
              <w:spacing w:after="0" w:line="240" w:lineRule="auto"/>
              <w:ind w:left="67" w:right="0" w:hanging="76"/>
              <w:contextualSpacing/>
              <w:jc w:val="center"/>
              <w:rPr>
                <w:rFonts w:eastAsiaTheme="minorEastAsia"/>
                <w:color w:val="auto"/>
                <w:szCs w:val="24"/>
              </w:rPr>
            </w:pPr>
          </w:p>
        </w:tc>
        <w:tc>
          <w:tcPr>
            <w:tcW w:w="9781" w:type="dxa"/>
            <w:tcBorders>
              <w:top w:val="single" w:sz="4" w:space="0" w:color="000000"/>
              <w:left w:val="single" w:sz="4" w:space="0" w:color="000000"/>
              <w:bottom w:val="single" w:sz="4" w:space="0" w:color="000000"/>
              <w:right w:val="single" w:sz="4" w:space="0" w:color="auto"/>
            </w:tcBorders>
            <w:vAlign w:val="center"/>
          </w:tcPr>
          <w:p w14:paraId="037546EC" w14:textId="77777777" w:rsidR="00E31CD6" w:rsidRPr="007450D6" w:rsidRDefault="00E31CD6" w:rsidP="00C0744F">
            <w:pPr>
              <w:spacing w:after="0" w:line="240" w:lineRule="auto"/>
              <w:ind w:left="0" w:right="0" w:firstLine="0"/>
              <w:rPr>
                <w:rFonts w:eastAsiaTheme="minorEastAsia"/>
                <w:color w:val="auto"/>
                <w:szCs w:val="24"/>
              </w:rPr>
            </w:pPr>
            <w:r w:rsidRPr="007450D6">
              <w:rPr>
                <w:rFonts w:eastAsiaTheme="minorEastAsia"/>
                <w:color w:val="auto"/>
                <w:szCs w:val="24"/>
              </w:rPr>
              <w:t>Possibilitar reimprimir etiquetas selecionando os exames para reimpressão.</w:t>
            </w:r>
          </w:p>
        </w:tc>
      </w:tr>
      <w:tr w:rsidR="00E31CD6" w:rsidRPr="007450D6" w14:paraId="0760B22A" w14:textId="77777777" w:rsidTr="00C07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9"/>
        </w:trPr>
        <w:tc>
          <w:tcPr>
            <w:tcW w:w="567" w:type="dxa"/>
            <w:tcBorders>
              <w:top w:val="single" w:sz="4" w:space="0" w:color="000000"/>
              <w:left w:val="single" w:sz="4" w:space="0" w:color="000000"/>
              <w:bottom w:val="single" w:sz="4" w:space="0" w:color="000000"/>
            </w:tcBorders>
            <w:vAlign w:val="center"/>
          </w:tcPr>
          <w:p w14:paraId="22A25A00" w14:textId="77777777" w:rsidR="00E31CD6" w:rsidRPr="007450D6" w:rsidRDefault="00E31CD6" w:rsidP="00851509">
            <w:pPr>
              <w:numPr>
                <w:ilvl w:val="0"/>
                <w:numId w:val="29"/>
              </w:numPr>
              <w:spacing w:after="0" w:line="240" w:lineRule="auto"/>
              <w:ind w:left="67" w:right="0" w:hanging="76"/>
              <w:contextualSpacing/>
              <w:jc w:val="center"/>
              <w:rPr>
                <w:rFonts w:eastAsiaTheme="minorEastAsia"/>
                <w:color w:val="auto"/>
                <w:szCs w:val="24"/>
              </w:rPr>
            </w:pPr>
          </w:p>
        </w:tc>
        <w:tc>
          <w:tcPr>
            <w:tcW w:w="9781" w:type="dxa"/>
            <w:tcBorders>
              <w:top w:val="single" w:sz="4" w:space="0" w:color="000000"/>
              <w:left w:val="single" w:sz="4" w:space="0" w:color="000000"/>
              <w:bottom w:val="single" w:sz="4" w:space="0" w:color="000000"/>
              <w:right w:val="single" w:sz="4" w:space="0" w:color="auto"/>
            </w:tcBorders>
            <w:vAlign w:val="center"/>
          </w:tcPr>
          <w:p w14:paraId="496373DD" w14:textId="77777777" w:rsidR="00E31CD6" w:rsidRPr="007450D6" w:rsidRDefault="00E31CD6" w:rsidP="00C0744F">
            <w:pPr>
              <w:spacing w:after="0" w:line="240" w:lineRule="auto"/>
              <w:ind w:left="0" w:right="0" w:firstLine="0"/>
              <w:rPr>
                <w:rFonts w:eastAsiaTheme="minorEastAsia"/>
                <w:color w:val="auto"/>
                <w:szCs w:val="24"/>
              </w:rPr>
            </w:pPr>
            <w:r w:rsidRPr="007450D6">
              <w:rPr>
                <w:rFonts w:eastAsiaTheme="minorEastAsia"/>
                <w:color w:val="auto"/>
                <w:szCs w:val="24"/>
              </w:rPr>
              <w:t>Possibilitar imprimir mapa de resultado e comprovante de retirada.</w:t>
            </w:r>
          </w:p>
        </w:tc>
      </w:tr>
      <w:tr w:rsidR="00E31CD6" w:rsidRPr="007450D6" w14:paraId="5D2FC425" w14:textId="77777777" w:rsidTr="00C07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9"/>
        </w:trPr>
        <w:tc>
          <w:tcPr>
            <w:tcW w:w="567" w:type="dxa"/>
            <w:tcBorders>
              <w:top w:val="single" w:sz="4" w:space="0" w:color="000000"/>
              <w:left w:val="single" w:sz="4" w:space="0" w:color="000000"/>
              <w:bottom w:val="single" w:sz="4" w:space="0" w:color="000000"/>
            </w:tcBorders>
            <w:vAlign w:val="center"/>
          </w:tcPr>
          <w:p w14:paraId="239FB6AC" w14:textId="77777777" w:rsidR="00E31CD6" w:rsidRPr="007450D6" w:rsidRDefault="00E31CD6" w:rsidP="00851509">
            <w:pPr>
              <w:numPr>
                <w:ilvl w:val="0"/>
                <w:numId w:val="29"/>
              </w:numPr>
              <w:spacing w:after="0" w:line="240" w:lineRule="auto"/>
              <w:ind w:left="67" w:right="0" w:hanging="76"/>
              <w:contextualSpacing/>
              <w:jc w:val="center"/>
              <w:rPr>
                <w:rFonts w:eastAsiaTheme="minorEastAsia"/>
                <w:color w:val="auto"/>
                <w:szCs w:val="24"/>
              </w:rPr>
            </w:pPr>
          </w:p>
        </w:tc>
        <w:tc>
          <w:tcPr>
            <w:tcW w:w="9781" w:type="dxa"/>
            <w:tcBorders>
              <w:top w:val="single" w:sz="4" w:space="0" w:color="000000"/>
              <w:left w:val="single" w:sz="4" w:space="0" w:color="000000"/>
              <w:bottom w:val="single" w:sz="4" w:space="0" w:color="000000"/>
              <w:right w:val="single" w:sz="4" w:space="0" w:color="auto"/>
            </w:tcBorders>
            <w:vAlign w:val="center"/>
          </w:tcPr>
          <w:p w14:paraId="412FADEA" w14:textId="77777777" w:rsidR="00E31CD6" w:rsidRPr="007450D6" w:rsidRDefault="00E31CD6" w:rsidP="00C0744F">
            <w:pPr>
              <w:spacing w:after="0" w:line="240" w:lineRule="auto"/>
              <w:ind w:left="0" w:right="0" w:firstLine="0"/>
              <w:rPr>
                <w:rFonts w:eastAsiaTheme="minorEastAsia"/>
                <w:color w:val="auto"/>
                <w:szCs w:val="24"/>
              </w:rPr>
            </w:pPr>
            <w:r w:rsidRPr="007450D6">
              <w:rPr>
                <w:rFonts w:eastAsiaTheme="minorEastAsia"/>
                <w:color w:val="auto"/>
                <w:szCs w:val="24"/>
              </w:rPr>
              <w:t>Possibilitar o controle de autorização de realização de exames de alto custo ou dentro do prazo de validade registrando a autorização ou indeferimento, responsável e descrição detalhando o motivo.</w:t>
            </w:r>
          </w:p>
        </w:tc>
      </w:tr>
      <w:tr w:rsidR="00E31CD6" w:rsidRPr="007450D6" w14:paraId="1E29D7A7" w14:textId="77777777" w:rsidTr="00C07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9"/>
        </w:trPr>
        <w:tc>
          <w:tcPr>
            <w:tcW w:w="567" w:type="dxa"/>
            <w:tcBorders>
              <w:top w:val="single" w:sz="4" w:space="0" w:color="000000"/>
              <w:left w:val="single" w:sz="4" w:space="0" w:color="000000"/>
              <w:bottom w:val="single" w:sz="4" w:space="0" w:color="000000"/>
            </w:tcBorders>
            <w:vAlign w:val="center"/>
          </w:tcPr>
          <w:p w14:paraId="0C84ACFD" w14:textId="77777777" w:rsidR="00E31CD6" w:rsidRPr="007450D6" w:rsidRDefault="00E31CD6" w:rsidP="00851509">
            <w:pPr>
              <w:numPr>
                <w:ilvl w:val="0"/>
                <w:numId w:val="29"/>
              </w:numPr>
              <w:spacing w:after="0" w:line="240" w:lineRule="auto"/>
              <w:ind w:left="67" w:right="0" w:hanging="76"/>
              <w:contextualSpacing/>
              <w:jc w:val="center"/>
              <w:rPr>
                <w:rFonts w:eastAsiaTheme="minorEastAsia"/>
                <w:color w:val="auto"/>
                <w:szCs w:val="24"/>
              </w:rPr>
            </w:pPr>
          </w:p>
        </w:tc>
        <w:tc>
          <w:tcPr>
            <w:tcW w:w="9781" w:type="dxa"/>
            <w:tcBorders>
              <w:top w:val="single" w:sz="4" w:space="0" w:color="000000"/>
              <w:left w:val="single" w:sz="4" w:space="0" w:color="000000"/>
              <w:bottom w:val="single" w:sz="4" w:space="0" w:color="000000"/>
              <w:right w:val="single" w:sz="4" w:space="0" w:color="auto"/>
            </w:tcBorders>
            <w:vAlign w:val="center"/>
          </w:tcPr>
          <w:p w14:paraId="58ED2ED0" w14:textId="77777777" w:rsidR="00E31CD6" w:rsidRPr="007450D6" w:rsidRDefault="00E31CD6" w:rsidP="00C0744F">
            <w:pPr>
              <w:spacing w:after="0" w:line="240" w:lineRule="auto"/>
              <w:ind w:left="0" w:right="0" w:firstLine="0"/>
              <w:rPr>
                <w:rFonts w:eastAsiaTheme="minorEastAsia"/>
                <w:color w:val="auto"/>
                <w:szCs w:val="24"/>
              </w:rPr>
            </w:pPr>
            <w:r w:rsidRPr="007450D6">
              <w:rPr>
                <w:rFonts w:eastAsiaTheme="minorEastAsia"/>
                <w:color w:val="auto"/>
                <w:szCs w:val="24"/>
              </w:rPr>
              <w:t>Possibilitar o controle da coleta de materiais de exames dos usuários. Identificar a coleta de materiais de exames por leitura de etiqueta com código de barra. Possibilitar informar o material coletado para o exame. Informar a coleta de materiais conforme etiqueta de material e bancada.</w:t>
            </w:r>
          </w:p>
        </w:tc>
      </w:tr>
      <w:tr w:rsidR="00E31CD6" w:rsidRPr="007450D6" w14:paraId="2CAD790E" w14:textId="77777777" w:rsidTr="00C07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9"/>
        </w:trPr>
        <w:tc>
          <w:tcPr>
            <w:tcW w:w="567" w:type="dxa"/>
            <w:tcBorders>
              <w:top w:val="single" w:sz="4" w:space="0" w:color="000000"/>
              <w:left w:val="single" w:sz="4" w:space="0" w:color="000000"/>
              <w:bottom w:val="single" w:sz="4" w:space="0" w:color="000000"/>
            </w:tcBorders>
            <w:vAlign w:val="center"/>
          </w:tcPr>
          <w:p w14:paraId="4642DF55" w14:textId="77777777" w:rsidR="00E31CD6" w:rsidRPr="007450D6" w:rsidRDefault="00E31CD6" w:rsidP="00851509">
            <w:pPr>
              <w:numPr>
                <w:ilvl w:val="0"/>
                <w:numId w:val="29"/>
              </w:numPr>
              <w:spacing w:after="0" w:line="240" w:lineRule="auto"/>
              <w:ind w:left="67" w:right="0" w:hanging="76"/>
              <w:contextualSpacing/>
              <w:jc w:val="center"/>
              <w:rPr>
                <w:rFonts w:eastAsiaTheme="minorEastAsia"/>
                <w:color w:val="auto"/>
                <w:szCs w:val="24"/>
              </w:rPr>
            </w:pPr>
          </w:p>
        </w:tc>
        <w:tc>
          <w:tcPr>
            <w:tcW w:w="9781" w:type="dxa"/>
            <w:tcBorders>
              <w:top w:val="single" w:sz="4" w:space="0" w:color="000000"/>
              <w:left w:val="single" w:sz="4" w:space="0" w:color="000000"/>
              <w:bottom w:val="single" w:sz="4" w:space="0" w:color="000000"/>
              <w:right w:val="single" w:sz="4" w:space="0" w:color="auto"/>
            </w:tcBorders>
            <w:vAlign w:val="center"/>
          </w:tcPr>
          <w:p w14:paraId="0E7EAC87" w14:textId="77777777" w:rsidR="00E31CD6" w:rsidRPr="007450D6" w:rsidRDefault="00E31CD6" w:rsidP="00C0744F">
            <w:pPr>
              <w:spacing w:after="0" w:line="240" w:lineRule="auto"/>
              <w:ind w:left="0" w:right="0" w:firstLine="0"/>
              <w:rPr>
                <w:rFonts w:eastAsiaTheme="minorEastAsia"/>
                <w:color w:val="auto"/>
                <w:szCs w:val="24"/>
              </w:rPr>
            </w:pPr>
            <w:r w:rsidRPr="007450D6">
              <w:rPr>
                <w:rFonts w:eastAsiaTheme="minorEastAsia"/>
                <w:color w:val="auto"/>
                <w:szCs w:val="24"/>
              </w:rPr>
              <w:t>Possibilitar a digitação dos resultados de exames. Identificar os exames por leitura de etiqueta com código de barra.</w:t>
            </w:r>
          </w:p>
        </w:tc>
      </w:tr>
      <w:tr w:rsidR="00E31CD6" w:rsidRPr="007450D6" w14:paraId="383BFF89" w14:textId="77777777" w:rsidTr="00C07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9"/>
        </w:trPr>
        <w:tc>
          <w:tcPr>
            <w:tcW w:w="567" w:type="dxa"/>
            <w:tcBorders>
              <w:top w:val="single" w:sz="4" w:space="0" w:color="000000"/>
              <w:left w:val="single" w:sz="4" w:space="0" w:color="000000"/>
              <w:bottom w:val="single" w:sz="4" w:space="0" w:color="000000"/>
            </w:tcBorders>
            <w:vAlign w:val="center"/>
          </w:tcPr>
          <w:p w14:paraId="1609E8E7" w14:textId="77777777" w:rsidR="00E31CD6" w:rsidRPr="007450D6" w:rsidRDefault="00E31CD6" w:rsidP="00851509">
            <w:pPr>
              <w:numPr>
                <w:ilvl w:val="0"/>
                <w:numId w:val="29"/>
              </w:numPr>
              <w:spacing w:after="0" w:line="240" w:lineRule="auto"/>
              <w:ind w:left="67" w:right="0" w:hanging="76"/>
              <w:contextualSpacing/>
              <w:jc w:val="center"/>
              <w:rPr>
                <w:rFonts w:eastAsiaTheme="minorEastAsia"/>
                <w:color w:val="auto"/>
                <w:szCs w:val="24"/>
              </w:rPr>
            </w:pPr>
          </w:p>
        </w:tc>
        <w:tc>
          <w:tcPr>
            <w:tcW w:w="9781" w:type="dxa"/>
            <w:tcBorders>
              <w:top w:val="single" w:sz="4" w:space="0" w:color="000000"/>
              <w:left w:val="single" w:sz="4" w:space="0" w:color="000000"/>
              <w:bottom w:val="single" w:sz="4" w:space="0" w:color="000000"/>
              <w:right w:val="single" w:sz="4" w:space="0" w:color="auto"/>
            </w:tcBorders>
            <w:vAlign w:val="center"/>
          </w:tcPr>
          <w:p w14:paraId="15389F17" w14:textId="77777777" w:rsidR="00E31CD6" w:rsidRPr="007450D6" w:rsidRDefault="00E31CD6" w:rsidP="00C0744F">
            <w:pPr>
              <w:spacing w:after="0" w:line="240" w:lineRule="auto"/>
              <w:ind w:left="0" w:right="0" w:firstLine="0"/>
              <w:rPr>
                <w:rFonts w:eastAsiaTheme="minorEastAsia"/>
                <w:color w:val="auto"/>
                <w:szCs w:val="24"/>
              </w:rPr>
            </w:pPr>
            <w:proofErr w:type="gramStart"/>
            <w:r w:rsidRPr="007450D6">
              <w:rPr>
                <w:rFonts w:eastAsiaTheme="minorEastAsia"/>
                <w:color w:val="auto"/>
                <w:szCs w:val="24"/>
              </w:rPr>
              <w:t>Consistir</w:t>
            </w:r>
            <w:proofErr w:type="gramEnd"/>
            <w:r w:rsidRPr="007450D6">
              <w:rPr>
                <w:rFonts w:eastAsiaTheme="minorEastAsia"/>
                <w:color w:val="auto"/>
                <w:szCs w:val="24"/>
              </w:rPr>
              <w:t xml:space="preserve"> valores mínimos e máximos para cada informação dos resultados de exames.</w:t>
            </w:r>
          </w:p>
        </w:tc>
      </w:tr>
      <w:tr w:rsidR="00E31CD6" w:rsidRPr="007450D6" w14:paraId="08211D34" w14:textId="77777777" w:rsidTr="00C07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9"/>
        </w:trPr>
        <w:tc>
          <w:tcPr>
            <w:tcW w:w="567" w:type="dxa"/>
            <w:tcBorders>
              <w:top w:val="single" w:sz="4" w:space="0" w:color="000000"/>
              <w:left w:val="single" w:sz="4" w:space="0" w:color="000000"/>
              <w:bottom w:val="single" w:sz="4" w:space="0" w:color="000000"/>
            </w:tcBorders>
            <w:vAlign w:val="center"/>
          </w:tcPr>
          <w:p w14:paraId="70C6FDDD" w14:textId="77777777" w:rsidR="00E31CD6" w:rsidRPr="007450D6" w:rsidRDefault="00E31CD6" w:rsidP="00851509">
            <w:pPr>
              <w:numPr>
                <w:ilvl w:val="0"/>
                <w:numId w:val="29"/>
              </w:numPr>
              <w:spacing w:after="0" w:line="240" w:lineRule="auto"/>
              <w:ind w:left="67" w:right="0" w:hanging="76"/>
              <w:contextualSpacing/>
              <w:jc w:val="center"/>
              <w:rPr>
                <w:rFonts w:eastAsiaTheme="minorEastAsia"/>
                <w:color w:val="auto"/>
                <w:szCs w:val="24"/>
              </w:rPr>
            </w:pPr>
          </w:p>
        </w:tc>
        <w:tc>
          <w:tcPr>
            <w:tcW w:w="9781" w:type="dxa"/>
            <w:tcBorders>
              <w:top w:val="single" w:sz="4" w:space="0" w:color="000000"/>
              <w:left w:val="single" w:sz="4" w:space="0" w:color="000000"/>
              <w:bottom w:val="single" w:sz="4" w:space="0" w:color="000000"/>
              <w:right w:val="single" w:sz="4" w:space="0" w:color="auto"/>
            </w:tcBorders>
            <w:vAlign w:val="center"/>
          </w:tcPr>
          <w:p w14:paraId="1D05F1FC" w14:textId="77777777" w:rsidR="00E31CD6" w:rsidRPr="007450D6" w:rsidRDefault="00E31CD6" w:rsidP="00C0744F">
            <w:pPr>
              <w:spacing w:after="0" w:line="240" w:lineRule="auto"/>
              <w:ind w:left="0" w:right="0" w:firstLine="0"/>
              <w:rPr>
                <w:rFonts w:eastAsiaTheme="minorEastAsia"/>
                <w:color w:val="auto"/>
                <w:szCs w:val="24"/>
              </w:rPr>
            </w:pPr>
            <w:r w:rsidRPr="007450D6">
              <w:rPr>
                <w:rFonts w:eastAsiaTheme="minorEastAsia"/>
                <w:color w:val="auto"/>
                <w:szCs w:val="24"/>
              </w:rPr>
              <w:t>Identificar usuários com resultados incompletos ou não informados.</w:t>
            </w:r>
          </w:p>
        </w:tc>
      </w:tr>
      <w:tr w:rsidR="00E31CD6" w:rsidRPr="007450D6" w14:paraId="371243EC" w14:textId="77777777" w:rsidTr="00C07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9"/>
        </w:trPr>
        <w:tc>
          <w:tcPr>
            <w:tcW w:w="567" w:type="dxa"/>
            <w:tcBorders>
              <w:top w:val="single" w:sz="4" w:space="0" w:color="000000"/>
              <w:left w:val="single" w:sz="4" w:space="0" w:color="000000"/>
              <w:bottom w:val="single" w:sz="4" w:space="0" w:color="000000"/>
            </w:tcBorders>
            <w:vAlign w:val="center"/>
          </w:tcPr>
          <w:p w14:paraId="796A0065" w14:textId="77777777" w:rsidR="00E31CD6" w:rsidRPr="007450D6" w:rsidRDefault="00E31CD6" w:rsidP="00851509">
            <w:pPr>
              <w:numPr>
                <w:ilvl w:val="0"/>
                <w:numId w:val="29"/>
              </w:numPr>
              <w:spacing w:after="0" w:line="240" w:lineRule="auto"/>
              <w:ind w:left="67" w:right="0" w:hanging="76"/>
              <w:contextualSpacing/>
              <w:jc w:val="center"/>
              <w:rPr>
                <w:rFonts w:eastAsiaTheme="minorEastAsia"/>
                <w:color w:val="auto"/>
                <w:szCs w:val="24"/>
              </w:rPr>
            </w:pPr>
          </w:p>
        </w:tc>
        <w:tc>
          <w:tcPr>
            <w:tcW w:w="9781" w:type="dxa"/>
            <w:tcBorders>
              <w:top w:val="single" w:sz="4" w:space="0" w:color="000000"/>
              <w:left w:val="single" w:sz="4" w:space="0" w:color="000000"/>
              <w:bottom w:val="single" w:sz="4" w:space="0" w:color="000000"/>
              <w:right w:val="single" w:sz="4" w:space="0" w:color="auto"/>
            </w:tcBorders>
            <w:vAlign w:val="center"/>
          </w:tcPr>
          <w:p w14:paraId="729E1ED8" w14:textId="77777777" w:rsidR="00E31CD6" w:rsidRPr="007450D6" w:rsidRDefault="00E31CD6" w:rsidP="00C0744F">
            <w:pPr>
              <w:spacing w:after="0" w:line="240" w:lineRule="auto"/>
              <w:ind w:left="0" w:right="0" w:firstLine="0"/>
              <w:rPr>
                <w:rFonts w:eastAsiaTheme="minorEastAsia"/>
                <w:color w:val="auto"/>
                <w:szCs w:val="24"/>
              </w:rPr>
            </w:pPr>
            <w:r w:rsidRPr="007450D6">
              <w:rPr>
                <w:rFonts w:eastAsiaTheme="minorEastAsia"/>
                <w:color w:val="auto"/>
                <w:szCs w:val="24"/>
              </w:rPr>
              <w:t>Controlar os diferentes métodos de realização utilizados para cada exame.</w:t>
            </w:r>
          </w:p>
        </w:tc>
      </w:tr>
      <w:tr w:rsidR="00E31CD6" w:rsidRPr="007450D6" w14:paraId="263E3AD3" w14:textId="77777777" w:rsidTr="00C07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9"/>
        </w:trPr>
        <w:tc>
          <w:tcPr>
            <w:tcW w:w="567" w:type="dxa"/>
            <w:tcBorders>
              <w:top w:val="single" w:sz="4" w:space="0" w:color="000000"/>
              <w:left w:val="single" w:sz="4" w:space="0" w:color="000000"/>
              <w:bottom w:val="single" w:sz="4" w:space="0" w:color="000000"/>
            </w:tcBorders>
            <w:vAlign w:val="center"/>
          </w:tcPr>
          <w:p w14:paraId="52C48D86" w14:textId="77777777" w:rsidR="00E31CD6" w:rsidRPr="007450D6" w:rsidRDefault="00E31CD6" w:rsidP="00851509">
            <w:pPr>
              <w:numPr>
                <w:ilvl w:val="0"/>
                <w:numId w:val="29"/>
              </w:numPr>
              <w:spacing w:after="0" w:line="240" w:lineRule="auto"/>
              <w:ind w:left="67" w:right="0" w:hanging="76"/>
              <w:contextualSpacing/>
              <w:jc w:val="center"/>
              <w:rPr>
                <w:rFonts w:eastAsiaTheme="minorEastAsia"/>
                <w:color w:val="auto"/>
                <w:szCs w:val="24"/>
              </w:rPr>
            </w:pPr>
          </w:p>
        </w:tc>
        <w:tc>
          <w:tcPr>
            <w:tcW w:w="9781" w:type="dxa"/>
            <w:tcBorders>
              <w:top w:val="single" w:sz="4" w:space="0" w:color="000000"/>
              <w:left w:val="single" w:sz="4" w:space="0" w:color="000000"/>
              <w:bottom w:val="single" w:sz="4" w:space="0" w:color="000000"/>
              <w:right w:val="single" w:sz="4" w:space="0" w:color="auto"/>
            </w:tcBorders>
            <w:vAlign w:val="center"/>
          </w:tcPr>
          <w:p w14:paraId="597630E2" w14:textId="77777777" w:rsidR="00E31CD6" w:rsidRPr="007450D6" w:rsidRDefault="00E31CD6" w:rsidP="00C0744F">
            <w:pPr>
              <w:spacing w:after="0" w:line="240" w:lineRule="auto"/>
              <w:ind w:left="0" w:right="0" w:firstLine="0"/>
              <w:rPr>
                <w:rFonts w:eastAsiaTheme="minorEastAsia"/>
                <w:color w:val="auto"/>
                <w:szCs w:val="24"/>
              </w:rPr>
            </w:pPr>
            <w:r w:rsidRPr="007450D6">
              <w:rPr>
                <w:rFonts w:eastAsiaTheme="minorEastAsia"/>
                <w:color w:val="auto"/>
                <w:szCs w:val="24"/>
              </w:rPr>
              <w:t>Possibilitar informar o profissional responsável pelo exame restringindo ao profissional a liberação eletrônica do resultado de exame.</w:t>
            </w:r>
          </w:p>
        </w:tc>
      </w:tr>
      <w:tr w:rsidR="00E31CD6" w:rsidRPr="007450D6" w14:paraId="1B5A3E68" w14:textId="77777777" w:rsidTr="00C07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9"/>
        </w:trPr>
        <w:tc>
          <w:tcPr>
            <w:tcW w:w="567" w:type="dxa"/>
            <w:tcBorders>
              <w:top w:val="single" w:sz="4" w:space="0" w:color="000000"/>
              <w:left w:val="single" w:sz="4" w:space="0" w:color="000000"/>
              <w:bottom w:val="single" w:sz="4" w:space="0" w:color="000000"/>
            </w:tcBorders>
            <w:vAlign w:val="center"/>
          </w:tcPr>
          <w:p w14:paraId="3C6379A2" w14:textId="77777777" w:rsidR="00E31CD6" w:rsidRPr="007450D6" w:rsidRDefault="00E31CD6" w:rsidP="00851509">
            <w:pPr>
              <w:numPr>
                <w:ilvl w:val="0"/>
                <w:numId w:val="29"/>
              </w:numPr>
              <w:spacing w:after="0" w:line="240" w:lineRule="auto"/>
              <w:ind w:left="67" w:right="0" w:hanging="76"/>
              <w:contextualSpacing/>
              <w:jc w:val="center"/>
              <w:rPr>
                <w:rFonts w:eastAsiaTheme="minorEastAsia"/>
                <w:color w:val="auto"/>
                <w:szCs w:val="24"/>
              </w:rPr>
            </w:pPr>
          </w:p>
        </w:tc>
        <w:tc>
          <w:tcPr>
            <w:tcW w:w="9781" w:type="dxa"/>
            <w:tcBorders>
              <w:top w:val="single" w:sz="4" w:space="0" w:color="000000"/>
              <w:left w:val="single" w:sz="4" w:space="0" w:color="000000"/>
              <w:bottom w:val="single" w:sz="4" w:space="0" w:color="000000"/>
              <w:right w:val="single" w:sz="4" w:space="0" w:color="auto"/>
            </w:tcBorders>
            <w:vAlign w:val="center"/>
          </w:tcPr>
          <w:p w14:paraId="4F3E128B" w14:textId="77777777" w:rsidR="00E31CD6" w:rsidRPr="007450D6" w:rsidRDefault="00E31CD6" w:rsidP="00C0744F">
            <w:pPr>
              <w:spacing w:after="0" w:line="240" w:lineRule="auto"/>
              <w:ind w:left="0" w:right="0" w:firstLine="0"/>
              <w:rPr>
                <w:rFonts w:eastAsiaTheme="minorEastAsia"/>
                <w:color w:val="auto"/>
                <w:szCs w:val="24"/>
              </w:rPr>
            </w:pPr>
            <w:r w:rsidRPr="007450D6">
              <w:rPr>
                <w:rFonts w:eastAsiaTheme="minorEastAsia"/>
                <w:color w:val="auto"/>
                <w:szCs w:val="24"/>
              </w:rPr>
              <w:t>Possibilitar informar CID consistente para cada exame para fins de faturamento de BPA – Boletim de Produção Ambulatorial.</w:t>
            </w:r>
          </w:p>
        </w:tc>
      </w:tr>
      <w:tr w:rsidR="00E31CD6" w:rsidRPr="007450D6" w14:paraId="5CFAE5DA" w14:textId="77777777" w:rsidTr="00C07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9"/>
        </w:trPr>
        <w:tc>
          <w:tcPr>
            <w:tcW w:w="567" w:type="dxa"/>
            <w:tcBorders>
              <w:top w:val="single" w:sz="4" w:space="0" w:color="000000"/>
              <w:left w:val="single" w:sz="4" w:space="0" w:color="000000"/>
              <w:bottom w:val="single" w:sz="4" w:space="0" w:color="000000"/>
            </w:tcBorders>
            <w:vAlign w:val="center"/>
          </w:tcPr>
          <w:p w14:paraId="7018E270" w14:textId="77777777" w:rsidR="00E31CD6" w:rsidRPr="007450D6" w:rsidRDefault="00E31CD6" w:rsidP="00851509">
            <w:pPr>
              <w:numPr>
                <w:ilvl w:val="0"/>
                <w:numId w:val="29"/>
              </w:numPr>
              <w:spacing w:after="0" w:line="240" w:lineRule="auto"/>
              <w:ind w:left="67" w:right="0" w:hanging="76"/>
              <w:contextualSpacing/>
              <w:jc w:val="center"/>
              <w:rPr>
                <w:rFonts w:eastAsiaTheme="minorEastAsia"/>
                <w:color w:val="auto"/>
                <w:szCs w:val="24"/>
              </w:rPr>
            </w:pPr>
          </w:p>
        </w:tc>
        <w:tc>
          <w:tcPr>
            <w:tcW w:w="9781" w:type="dxa"/>
            <w:tcBorders>
              <w:top w:val="single" w:sz="4" w:space="0" w:color="000000"/>
              <w:left w:val="single" w:sz="4" w:space="0" w:color="000000"/>
              <w:bottom w:val="single" w:sz="4" w:space="0" w:color="000000"/>
              <w:right w:val="single" w:sz="4" w:space="0" w:color="auto"/>
            </w:tcBorders>
            <w:vAlign w:val="center"/>
          </w:tcPr>
          <w:p w14:paraId="05B3C78B" w14:textId="77777777" w:rsidR="00E31CD6" w:rsidRPr="007450D6" w:rsidRDefault="00E31CD6" w:rsidP="00C0744F">
            <w:pPr>
              <w:spacing w:after="0" w:line="240" w:lineRule="auto"/>
              <w:ind w:left="0" w:right="0" w:firstLine="0"/>
              <w:rPr>
                <w:rFonts w:eastAsiaTheme="minorEastAsia"/>
                <w:color w:val="auto"/>
                <w:szCs w:val="24"/>
              </w:rPr>
            </w:pPr>
            <w:r w:rsidRPr="007450D6">
              <w:rPr>
                <w:rFonts w:eastAsiaTheme="minorEastAsia"/>
                <w:color w:val="auto"/>
                <w:szCs w:val="24"/>
              </w:rPr>
              <w:t>Permitir a digitação de resultados para exames de radiologia.</w:t>
            </w:r>
          </w:p>
        </w:tc>
      </w:tr>
      <w:tr w:rsidR="00E31CD6" w:rsidRPr="007450D6" w14:paraId="6A3FD58F" w14:textId="77777777" w:rsidTr="00C07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9"/>
        </w:trPr>
        <w:tc>
          <w:tcPr>
            <w:tcW w:w="567" w:type="dxa"/>
            <w:tcBorders>
              <w:top w:val="single" w:sz="4" w:space="0" w:color="000000"/>
              <w:left w:val="single" w:sz="4" w:space="0" w:color="000000"/>
              <w:bottom w:val="single" w:sz="4" w:space="0" w:color="000000"/>
            </w:tcBorders>
            <w:vAlign w:val="center"/>
          </w:tcPr>
          <w:p w14:paraId="2050CB8A" w14:textId="77777777" w:rsidR="00E31CD6" w:rsidRPr="007450D6" w:rsidRDefault="00E31CD6" w:rsidP="00851509">
            <w:pPr>
              <w:numPr>
                <w:ilvl w:val="0"/>
                <w:numId w:val="29"/>
              </w:numPr>
              <w:spacing w:after="0" w:line="240" w:lineRule="auto"/>
              <w:ind w:left="67" w:right="0" w:hanging="76"/>
              <w:contextualSpacing/>
              <w:jc w:val="center"/>
              <w:rPr>
                <w:rFonts w:eastAsiaTheme="minorEastAsia"/>
                <w:color w:val="auto"/>
                <w:szCs w:val="24"/>
              </w:rPr>
            </w:pPr>
          </w:p>
        </w:tc>
        <w:tc>
          <w:tcPr>
            <w:tcW w:w="9781" w:type="dxa"/>
            <w:tcBorders>
              <w:top w:val="single" w:sz="4" w:space="0" w:color="000000"/>
              <w:left w:val="single" w:sz="4" w:space="0" w:color="000000"/>
              <w:bottom w:val="single" w:sz="4" w:space="0" w:color="000000"/>
              <w:right w:val="single" w:sz="4" w:space="0" w:color="auto"/>
            </w:tcBorders>
            <w:vAlign w:val="center"/>
          </w:tcPr>
          <w:p w14:paraId="569D43D3" w14:textId="77777777" w:rsidR="00E31CD6" w:rsidRPr="007450D6" w:rsidRDefault="00E31CD6" w:rsidP="00C0744F">
            <w:pPr>
              <w:spacing w:after="0" w:line="240" w:lineRule="auto"/>
              <w:ind w:left="0" w:right="0" w:firstLine="0"/>
              <w:rPr>
                <w:rFonts w:eastAsiaTheme="minorEastAsia"/>
                <w:color w:val="auto"/>
                <w:szCs w:val="24"/>
              </w:rPr>
            </w:pPr>
            <w:r w:rsidRPr="007450D6">
              <w:rPr>
                <w:rFonts w:eastAsiaTheme="minorEastAsia"/>
                <w:color w:val="auto"/>
                <w:szCs w:val="24"/>
              </w:rPr>
              <w:t>Permitir a assinatura eletrônica de laudos de exames laboratoriais. Identificar os exames por leitura de etiqueta com código de barra. Identificar o operador, data e horário da assinatura eletrônica.</w:t>
            </w:r>
          </w:p>
        </w:tc>
      </w:tr>
      <w:tr w:rsidR="00E31CD6" w:rsidRPr="007450D6" w14:paraId="3B86197C" w14:textId="77777777" w:rsidTr="00C07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9"/>
        </w:trPr>
        <w:tc>
          <w:tcPr>
            <w:tcW w:w="567" w:type="dxa"/>
            <w:tcBorders>
              <w:top w:val="single" w:sz="4" w:space="0" w:color="000000"/>
              <w:left w:val="single" w:sz="4" w:space="0" w:color="000000"/>
              <w:bottom w:val="single" w:sz="4" w:space="0" w:color="000000"/>
            </w:tcBorders>
            <w:vAlign w:val="center"/>
          </w:tcPr>
          <w:p w14:paraId="2DF0BBF9" w14:textId="77777777" w:rsidR="00E31CD6" w:rsidRPr="007450D6" w:rsidRDefault="00E31CD6" w:rsidP="00851509">
            <w:pPr>
              <w:numPr>
                <w:ilvl w:val="0"/>
                <w:numId w:val="29"/>
              </w:numPr>
              <w:spacing w:after="0" w:line="240" w:lineRule="auto"/>
              <w:ind w:left="67" w:right="0" w:hanging="76"/>
              <w:contextualSpacing/>
              <w:jc w:val="center"/>
              <w:rPr>
                <w:rFonts w:eastAsiaTheme="minorEastAsia"/>
                <w:color w:val="auto"/>
                <w:szCs w:val="24"/>
              </w:rPr>
            </w:pPr>
          </w:p>
        </w:tc>
        <w:tc>
          <w:tcPr>
            <w:tcW w:w="9781" w:type="dxa"/>
            <w:tcBorders>
              <w:top w:val="single" w:sz="4" w:space="0" w:color="000000"/>
              <w:left w:val="single" w:sz="4" w:space="0" w:color="000000"/>
              <w:bottom w:val="single" w:sz="4" w:space="0" w:color="000000"/>
              <w:right w:val="single" w:sz="4" w:space="0" w:color="auto"/>
            </w:tcBorders>
            <w:vAlign w:val="center"/>
          </w:tcPr>
          <w:p w14:paraId="0767FDF3" w14:textId="77777777" w:rsidR="00E31CD6" w:rsidRPr="007450D6" w:rsidRDefault="00E31CD6" w:rsidP="00C0744F">
            <w:pPr>
              <w:spacing w:after="0" w:line="240" w:lineRule="auto"/>
              <w:ind w:left="0" w:right="0" w:firstLine="0"/>
              <w:rPr>
                <w:rFonts w:eastAsiaTheme="minorEastAsia"/>
                <w:color w:val="auto"/>
                <w:szCs w:val="24"/>
              </w:rPr>
            </w:pPr>
            <w:r w:rsidRPr="007450D6">
              <w:rPr>
                <w:rFonts w:eastAsiaTheme="minorEastAsia"/>
                <w:color w:val="auto"/>
                <w:szCs w:val="24"/>
              </w:rPr>
              <w:t>Verificar a realização de exames em que o resultado ainda esteja válido conforme quantidade de dias parametrizados para o exame, notificando operador do sistema.</w:t>
            </w:r>
          </w:p>
        </w:tc>
      </w:tr>
      <w:tr w:rsidR="00E31CD6" w:rsidRPr="007450D6" w14:paraId="0AAB7811" w14:textId="77777777" w:rsidTr="00C07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9"/>
        </w:trPr>
        <w:tc>
          <w:tcPr>
            <w:tcW w:w="567" w:type="dxa"/>
            <w:tcBorders>
              <w:top w:val="single" w:sz="4" w:space="0" w:color="000000"/>
              <w:left w:val="single" w:sz="4" w:space="0" w:color="000000"/>
              <w:bottom w:val="single" w:sz="4" w:space="0" w:color="000000"/>
            </w:tcBorders>
            <w:vAlign w:val="center"/>
          </w:tcPr>
          <w:p w14:paraId="228C8B75" w14:textId="77777777" w:rsidR="00E31CD6" w:rsidRPr="007450D6" w:rsidRDefault="00E31CD6" w:rsidP="00851509">
            <w:pPr>
              <w:numPr>
                <w:ilvl w:val="0"/>
                <w:numId w:val="29"/>
              </w:numPr>
              <w:spacing w:after="0" w:line="240" w:lineRule="auto"/>
              <w:ind w:left="67" w:right="0" w:hanging="76"/>
              <w:contextualSpacing/>
              <w:jc w:val="center"/>
              <w:rPr>
                <w:rFonts w:eastAsiaTheme="minorEastAsia"/>
                <w:color w:val="auto"/>
                <w:szCs w:val="24"/>
              </w:rPr>
            </w:pPr>
          </w:p>
        </w:tc>
        <w:tc>
          <w:tcPr>
            <w:tcW w:w="9781" w:type="dxa"/>
            <w:tcBorders>
              <w:top w:val="single" w:sz="4" w:space="0" w:color="000000"/>
              <w:left w:val="single" w:sz="4" w:space="0" w:color="000000"/>
              <w:bottom w:val="single" w:sz="4" w:space="0" w:color="000000"/>
              <w:right w:val="single" w:sz="4" w:space="0" w:color="auto"/>
            </w:tcBorders>
            <w:vAlign w:val="center"/>
          </w:tcPr>
          <w:p w14:paraId="04CEC014" w14:textId="77777777" w:rsidR="00E31CD6" w:rsidRPr="007450D6" w:rsidRDefault="00E31CD6" w:rsidP="00C0744F">
            <w:pPr>
              <w:spacing w:after="0" w:line="240" w:lineRule="auto"/>
              <w:ind w:left="0" w:right="0" w:firstLine="0"/>
              <w:rPr>
                <w:rFonts w:eastAsiaTheme="minorEastAsia"/>
                <w:color w:val="auto"/>
                <w:szCs w:val="24"/>
              </w:rPr>
            </w:pPr>
            <w:r w:rsidRPr="007450D6">
              <w:rPr>
                <w:rFonts w:eastAsiaTheme="minorEastAsia"/>
                <w:color w:val="auto"/>
                <w:szCs w:val="24"/>
              </w:rPr>
              <w:t>Permitir o registro de entrega e a impressão dos laudos de exames diretamente pelas unidades de saúde de origem do usuário.</w:t>
            </w:r>
          </w:p>
        </w:tc>
      </w:tr>
      <w:tr w:rsidR="00E31CD6" w:rsidRPr="007450D6" w14:paraId="61EF27B5" w14:textId="77777777" w:rsidTr="00C07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9"/>
        </w:trPr>
        <w:tc>
          <w:tcPr>
            <w:tcW w:w="567" w:type="dxa"/>
            <w:tcBorders>
              <w:top w:val="single" w:sz="4" w:space="0" w:color="000000"/>
              <w:left w:val="single" w:sz="4" w:space="0" w:color="000000"/>
              <w:bottom w:val="single" w:sz="4" w:space="0" w:color="000000"/>
            </w:tcBorders>
            <w:vAlign w:val="center"/>
          </w:tcPr>
          <w:p w14:paraId="6F29CB83" w14:textId="77777777" w:rsidR="00E31CD6" w:rsidRPr="007450D6" w:rsidRDefault="00E31CD6" w:rsidP="00851509">
            <w:pPr>
              <w:numPr>
                <w:ilvl w:val="0"/>
                <w:numId w:val="29"/>
              </w:numPr>
              <w:spacing w:after="0" w:line="240" w:lineRule="auto"/>
              <w:ind w:left="67" w:right="0" w:hanging="76"/>
              <w:contextualSpacing/>
              <w:jc w:val="center"/>
              <w:rPr>
                <w:rFonts w:eastAsiaTheme="minorEastAsia"/>
                <w:color w:val="auto"/>
                <w:szCs w:val="24"/>
              </w:rPr>
            </w:pPr>
          </w:p>
        </w:tc>
        <w:tc>
          <w:tcPr>
            <w:tcW w:w="9781" w:type="dxa"/>
            <w:tcBorders>
              <w:top w:val="single" w:sz="4" w:space="0" w:color="000000"/>
              <w:left w:val="single" w:sz="4" w:space="0" w:color="000000"/>
              <w:bottom w:val="single" w:sz="4" w:space="0" w:color="000000"/>
              <w:right w:val="single" w:sz="4" w:space="0" w:color="auto"/>
            </w:tcBorders>
            <w:vAlign w:val="center"/>
          </w:tcPr>
          <w:p w14:paraId="3171484B" w14:textId="77777777" w:rsidR="00E31CD6" w:rsidRPr="007450D6" w:rsidRDefault="00E31CD6" w:rsidP="00C0744F">
            <w:pPr>
              <w:spacing w:after="0" w:line="240" w:lineRule="auto"/>
              <w:ind w:left="0" w:right="0" w:firstLine="0"/>
              <w:rPr>
                <w:rFonts w:eastAsiaTheme="minorEastAsia"/>
                <w:color w:val="auto"/>
                <w:szCs w:val="24"/>
              </w:rPr>
            </w:pPr>
            <w:r w:rsidRPr="007450D6">
              <w:rPr>
                <w:rFonts w:eastAsiaTheme="minorEastAsia"/>
                <w:color w:val="auto"/>
                <w:szCs w:val="24"/>
              </w:rPr>
              <w:t xml:space="preserve">Possibilitar a certificação digital dos laudos de exames através de assinatura digital do profissional por dispositivo </w:t>
            </w:r>
            <w:proofErr w:type="spellStart"/>
            <w:r w:rsidRPr="007450D6">
              <w:rPr>
                <w:rFonts w:eastAsiaTheme="minorEastAsia"/>
                <w:color w:val="auto"/>
                <w:szCs w:val="24"/>
              </w:rPr>
              <w:t>token</w:t>
            </w:r>
            <w:proofErr w:type="spellEnd"/>
            <w:r w:rsidRPr="007450D6">
              <w:rPr>
                <w:rFonts w:eastAsiaTheme="minorEastAsia"/>
                <w:color w:val="auto"/>
                <w:szCs w:val="24"/>
              </w:rPr>
              <w:t>, em conformidade com o Padrão ICP – Brasil.</w:t>
            </w:r>
          </w:p>
        </w:tc>
      </w:tr>
      <w:tr w:rsidR="00E31CD6" w:rsidRPr="007450D6" w14:paraId="2B42E7C5" w14:textId="77777777" w:rsidTr="00C07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9"/>
        </w:trPr>
        <w:tc>
          <w:tcPr>
            <w:tcW w:w="567" w:type="dxa"/>
            <w:tcBorders>
              <w:top w:val="single" w:sz="4" w:space="0" w:color="000000"/>
              <w:left w:val="single" w:sz="4" w:space="0" w:color="000000"/>
              <w:bottom w:val="single" w:sz="4" w:space="0" w:color="000000"/>
            </w:tcBorders>
            <w:vAlign w:val="center"/>
          </w:tcPr>
          <w:p w14:paraId="2ED32904" w14:textId="77777777" w:rsidR="00E31CD6" w:rsidRPr="007450D6" w:rsidRDefault="00E31CD6" w:rsidP="00851509">
            <w:pPr>
              <w:numPr>
                <w:ilvl w:val="0"/>
                <w:numId w:val="29"/>
              </w:numPr>
              <w:spacing w:after="0" w:line="240" w:lineRule="auto"/>
              <w:ind w:left="67" w:right="0" w:hanging="76"/>
              <w:contextualSpacing/>
              <w:jc w:val="center"/>
              <w:rPr>
                <w:rFonts w:eastAsiaTheme="minorEastAsia"/>
                <w:color w:val="auto"/>
                <w:szCs w:val="24"/>
              </w:rPr>
            </w:pPr>
          </w:p>
        </w:tc>
        <w:tc>
          <w:tcPr>
            <w:tcW w:w="9781" w:type="dxa"/>
            <w:tcBorders>
              <w:top w:val="single" w:sz="4" w:space="0" w:color="000000"/>
              <w:left w:val="single" w:sz="4" w:space="0" w:color="000000"/>
              <w:bottom w:val="single" w:sz="4" w:space="0" w:color="000000"/>
              <w:right w:val="single" w:sz="4" w:space="0" w:color="auto"/>
            </w:tcBorders>
            <w:vAlign w:val="center"/>
          </w:tcPr>
          <w:p w14:paraId="75D94542" w14:textId="77777777" w:rsidR="00E31CD6" w:rsidRPr="007450D6" w:rsidRDefault="00E31CD6" w:rsidP="00C0744F">
            <w:pPr>
              <w:spacing w:after="0" w:line="240" w:lineRule="auto"/>
              <w:ind w:left="0" w:right="0" w:firstLine="0"/>
              <w:rPr>
                <w:rFonts w:eastAsiaTheme="minorEastAsia"/>
                <w:color w:val="auto"/>
                <w:szCs w:val="24"/>
              </w:rPr>
            </w:pPr>
            <w:r w:rsidRPr="007450D6">
              <w:rPr>
                <w:rFonts w:eastAsiaTheme="minorEastAsia"/>
                <w:color w:val="auto"/>
                <w:szCs w:val="24"/>
              </w:rPr>
              <w:t>Possibilitar a exportação de arquivos referente aos laudos de exames certificados digitalmente. Possibilitar a validação destes arquivos quanto à integridade de conteúdo e assinatura digital através de aplicativos de validação.</w:t>
            </w:r>
          </w:p>
        </w:tc>
      </w:tr>
      <w:tr w:rsidR="00E31CD6" w:rsidRPr="007450D6" w14:paraId="6C95E133" w14:textId="77777777" w:rsidTr="00C07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9"/>
        </w:trPr>
        <w:tc>
          <w:tcPr>
            <w:tcW w:w="567" w:type="dxa"/>
            <w:tcBorders>
              <w:top w:val="single" w:sz="4" w:space="0" w:color="000000"/>
              <w:left w:val="single" w:sz="4" w:space="0" w:color="000000"/>
              <w:bottom w:val="single" w:sz="4" w:space="0" w:color="000000"/>
            </w:tcBorders>
            <w:vAlign w:val="center"/>
          </w:tcPr>
          <w:p w14:paraId="40C22E88" w14:textId="77777777" w:rsidR="00E31CD6" w:rsidRPr="007450D6" w:rsidRDefault="00E31CD6" w:rsidP="00851509">
            <w:pPr>
              <w:numPr>
                <w:ilvl w:val="0"/>
                <w:numId w:val="29"/>
              </w:numPr>
              <w:spacing w:after="0" w:line="240" w:lineRule="auto"/>
              <w:ind w:left="67" w:right="0" w:hanging="76"/>
              <w:contextualSpacing/>
              <w:jc w:val="center"/>
              <w:rPr>
                <w:rFonts w:eastAsiaTheme="minorEastAsia"/>
                <w:color w:val="auto"/>
                <w:szCs w:val="24"/>
              </w:rPr>
            </w:pPr>
          </w:p>
        </w:tc>
        <w:tc>
          <w:tcPr>
            <w:tcW w:w="9781" w:type="dxa"/>
            <w:tcBorders>
              <w:top w:val="single" w:sz="4" w:space="0" w:color="000000"/>
              <w:left w:val="single" w:sz="4" w:space="0" w:color="000000"/>
              <w:bottom w:val="single" w:sz="4" w:space="0" w:color="000000"/>
              <w:right w:val="single" w:sz="4" w:space="0" w:color="auto"/>
            </w:tcBorders>
            <w:vAlign w:val="center"/>
          </w:tcPr>
          <w:p w14:paraId="747FF98F" w14:textId="77777777" w:rsidR="00E31CD6" w:rsidRPr="007450D6" w:rsidRDefault="00E31CD6" w:rsidP="00C0744F">
            <w:pPr>
              <w:spacing w:after="0" w:line="240" w:lineRule="auto"/>
              <w:ind w:left="0" w:right="0" w:firstLine="0"/>
              <w:rPr>
                <w:rFonts w:eastAsiaTheme="minorEastAsia"/>
                <w:color w:val="auto"/>
                <w:szCs w:val="24"/>
              </w:rPr>
            </w:pPr>
            <w:r w:rsidRPr="007450D6">
              <w:rPr>
                <w:rFonts w:eastAsiaTheme="minorEastAsia"/>
                <w:color w:val="auto"/>
                <w:szCs w:val="24"/>
              </w:rPr>
              <w:t>Restringir a impressão de laudos de exames controlados (Ex.: HIV) somente ao laboratório que realizou o exame.</w:t>
            </w:r>
          </w:p>
        </w:tc>
      </w:tr>
      <w:tr w:rsidR="00E31CD6" w:rsidRPr="007450D6" w14:paraId="343F47DA" w14:textId="77777777" w:rsidTr="00C07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9"/>
        </w:trPr>
        <w:tc>
          <w:tcPr>
            <w:tcW w:w="567" w:type="dxa"/>
            <w:tcBorders>
              <w:top w:val="single" w:sz="4" w:space="0" w:color="000000"/>
              <w:left w:val="single" w:sz="4" w:space="0" w:color="000000"/>
              <w:bottom w:val="single" w:sz="4" w:space="0" w:color="000000"/>
            </w:tcBorders>
            <w:vAlign w:val="center"/>
          </w:tcPr>
          <w:p w14:paraId="4CED6447" w14:textId="77777777" w:rsidR="00E31CD6" w:rsidRPr="007450D6" w:rsidRDefault="00E31CD6" w:rsidP="00851509">
            <w:pPr>
              <w:numPr>
                <w:ilvl w:val="0"/>
                <w:numId w:val="29"/>
              </w:numPr>
              <w:spacing w:after="0" w:line="240" w:lineRule="auto"/>
              <w:ind w:left="67" w:right="0" w:hanging="76"/>
              <w:contextualSpacing/>
              <w:jc w:val="center"/>
              <w:rPr>
                <w:rFonts w:eastAsiaTheme="minorEastAsia"/>
                <w:color w:val="auto"/>
                <w:szCs w:val="24"/>
              </w:rPr>
            </w:pPr>
          </w:p>
        </w:tc>
        <w:tc>
          <w:tcPr>
            <w:tcW w:w="9781" w:type="dxa"/>
            <w:tcBorders>
              <w:top w:val="single" w:sz="4" w:space="0" w:color="000000"/>
              <w:left w:val="single" w:sz="4" w:space="0" w:color="000000"/>
              <w:bottom w:val="single" w:sz="4" w:space="0" w:color="000000"/>
              <w:right w:val="single" w:sz="4" w:space="0" w:color="auto"/>
            </w:tcBorders>
            <w:vAlign w:val="center"/>
          </w:tcPr>
          <w:p w14:paraId="4A2CD048" w14:textId="77777777" w:rsidR="00E31CD6" w:rsidRPr="007450D6" w:rsidRDefault="00E31CD6" w:rsidP="00C0744F">
            <w:pPr>
              <w:spacing w:after="0" w:line="240" w:lineRule="auto"/>
              <w:ind w:left="0" w:right="0" w:firstLine="0"/>
              <w:rPr>
                <w:rFonts w:eastAsiaTheme="minorEastAsia"/>
                <w:color w:val="auto"/>
                <w:szCs w:val="24"/>
              </w:rPr>
            </w:pPr>
            <w:r w:rsidRPr="007450D6">
              <w:rPr>
                <w:rFonts w:eastAsiaTheme="minorEastAsia"/>
                <w:color w:val="auto"/>
                <w:szCs w:val="24"/>
              </w:rPr>
              <w:t>Acompanhar de forma visual o trâmite dos exames incluídos para realização (coleta de material, digitação de resultado, assinatura eletrônica, entrega de exames) possibilitando identificar em qual estágio o exame se encontra pendente.</w:t>
            </w:r>
          </w:p>
        </w:tc>
      </w:tr>
      <w:tr w:rsidR="00E31CD6" w:rsidRPr="007450D6" w14:paraId="75347D76" w14:textId="77777777" w:rsidTr="00C07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9"/>
        </w:trPr>
        <w:tc>
          <w:tcPr>
            <w:tcW w:w="567" w:type="dxa"/>
            <w:tcBorders>
              <w:top w:val="single" w:sz="4" w:space="0" w:color="000000"/>
              <w:left w:val="single" w:sz="4" w:space="0" w:color="000000"/>
              <w:bottom w:val="single" w:sz="4" w:space="0" w:color="000000"/>
            </w:tcBorders>
            <w:vAlign w:val="center"/>
          </w:tcPr>
          <w:p w14:paraId="7AB44D09" w14:textId="77777777" w:rsidR="00E31CD6" w:rsidRPr="007450D6" w:rsidRDefault="00E31CD6" w:rsidP="00851509">
            <w:pPr>
              <w:numPr>
                <w:ilvl w:val="0"/>
                <w:numId w:val="29"/>
              </w:numPr>
              <w:spacing w:after="0" w:line="240" w:lineRule="auto"/>
              <w:ind w:left="67" w:right="0" w:hanging="76"/>
              <w:contextualSpacing/>
              <w:jc w:val="center"/>
              <w:rPr>
                <w:rFonts w:eastAsiaTheme="minorEastAsia"/>
                <w:color w:val="auto"/>
                <w:szCs w:val="24"/>
              </w:rPr>
            </w:pPr>
          </w:p>
        </w:tc>
        <w:tc>
          <w:tcPr>
            <w:tcW w:w="9781" w:type="dxa"/>
            <w:tcBorders>
              <w:top w:val="single" w:sz="4" w:space="0" w:color="000000"/>
              <w:left w:val="single" w:sz="4" w:space="0" w:color="000000"/>
              <w:bottom w:val="single" w:sz="4" w:space="0" w:color="000000"/>
              <w:right w:val="single" w:sz="4" w:space="0" w:color="auto"/>
            </w:tcBorders>
            <w:vAlign w:val="center"/>
          </w:tcPr>
          <w:p w14:paraId="71FC401D" w14:textId="77777777" w:rsidR="00E31CD6" w:rsidRPr="007450D6" w:rsidRDefault="00E31CD6" w:rsidP="00C0744F">
            <w:pPr>
              <w:spacing w:after="0" w:line="240" w:lineRule="auto"/>
              <w:ind w:left="0" w:right="0" w:firstLine="0"/>
              <w:rPr>
                <w:rFonts w:eastAsiaTheme="minorEastAsia"/>
                <w:color w:val="auto"/>
                <w:szCs w:val="24"/>
              </w:rPr>
            </w:pPr>
            <w:r w:rsidRPr="007450D6">
              <w:rPr>
                <w:rFonts w:eastAsiaTheme="minorEastAsia"/>
                <w:color w:val="auto"/>
                <w:szCs w:val="24"/>
              </w:rPr>
              <w:t>Imprimir comprovante com data prevista para retirada dos exames.</w:t>
            </w:r>
          </w:p>
        </w:tc>
      </w:tr>
      <w:tr w:rsidR="00E31CD6" w:rsidRPr="007450D6" w14:paraId="35161F52" w14:textId="77777777" w:rsidTr="00C07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9"/>
        </w:trPr>
        <w:tc>
          <w:tcPr>
            <w:tcW w:w="567" w:type="dxa"/>
            <w:tcBorders>
              <w:top w:val="single" w:sz="4" w:space="0" w:color="000000"/>
              <w:left w:val="single" w:sz="4" w:space="0" w:color="000000"/>
              <w:bottom w:val="single" w:sz="4" w:space="0" w:color="000000"/>
            </w:tcBorders>
            <w:vAlign w:val="center"/>
          </w:tcPr>
          <w:p w14:paraId="79BE0B7A" w14:textId="77777777" w:rsidR="00E31CD6" w:rsidRPr="007450D6" w:rsidRDefault="00E31CD6" w:rsidP="00851509">
            <w:pPr>
              <w:numPr>
                <w:ilvl w:val="0"/>
                <w:numId w:val="29"/>
              </w:numPr>
              <w:spacing w:after="0" w:line="240" w:lineRule="auto"/>
              <w:ind w:left="67" w:right="0" w:hanging="76"/>
              <w:contextualSpacing/>
              <w:jc w:val="center"/>
              <w:rPr>
                <w:rFonts w:eastAsiaTheme="minorEastAsia"/>
                <w:color w:val="auto"/>
                <w:szCs w:val="24"/>
              </w:rPr>
            </w:pPr>
          </w:p>
        </w:tc>
        <w:tc>
          <w:tcPr>
            <w:tcW w:w="9781" w:type="dxa"/>
            <w:tcBorders>
              <w:top w:val="single" w:sz="4" w:space="0" w:color="000000"/>
              <w:left w:val="single" w:sz="4" w:space="0" w:color="000000"/>
              <w:bottom w:val="single" w:sz="4" w:space="0" w:color="000000"/>
              <w:right w:val="single" w:sz="4" w:space="0" w:color="auto"/>
            </w:tcBorders>
            <w:vAlign w:val="center"/>
          </w:tcPr>
          <w:p w14:paraId="0ACB5204" w14:textId="77777777" w:rsidR="00E31CD6" w:rsidRPr="007450D6" w:rsidRDefault="00E31CD6" w:rsidP="00C0744F">
            <w:pPr>
              <w:spacing w:after="0" w:line="240" w:lineRule="auto"/>
              <w:ind w:left="0" w:right="0" w:firstLine="0"/>
              <w:rPr>
                <w:rFonts w:eastAsiaTheme="minorEastAsia"/>
                <w:color w:val="auto"/>
                <w:szCs w:val="24"/>
              </w:rPr>
            </w:pPr>
            <w:r w:rsidRPr="007450D6">
              <w:rPr>
                <w:rFonts w:eastAsiaTheme="minorEastAsia"/>
                <w:color w:val="auto"/>
                <w:szCs w:val="24"/>
              </w:rPr>
              <w:t>Emitir mapa de trabalho de forma individual, por mapa, por profissional solicitante, considerando critério de urgência e não emitidos.</w:t>
            </w:r>
          </w:p>
        </w:tc>
      </w:tr>
      <w:tr w:rsidR="00E31CD6" w:rsidRPr="007450D6" w14:paraId="2112B4F6" w14:textId="77777777" w:rsidTr="00C07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9"/>
        </w:trPr>
        <w:tc>
          <w:tcPr>
            <w:tcW w:w="567" w:type="dxa"/>
            <w:tcBorders>
              <w:top w:val="single" w:sz="4" w:space="0" w:color="000000"/>
              <w:left w:val="single" w:sz="4" w:space="0" w:color="000000"/>
              <w:bottom w:val="single" w:sz="4" w:space="0" w:color="000000"/>
            </w:tcBorders>
            <w:vAlign w:val="center"/>
          </w:tcPr>
          <w:p w14:paraId="2CBC6BA6" w14:textId="77777777" w:rsidR="00E31CD6" w:rsidRPr="007450D6" w:rsidRDefault="00E31CD6" w:rsidP="00851509">
            <w:pPr>
              <w:numPr>
                <w:ilvl w:val="0"/>
                <w:numId w:val="29"/>
              </w:numPr>
              <w:spacing w:after="0" w:line="240" w:lineRule="auto"/>
              <w:ind w:left="67" w:right="0" w:hanging="76"/>
              <w:contextualSpacing/>
              <w:jc w:val="center"/>
              <w:rPr>
                <w:rFonts w:eastAsiaTheme="minorEastAsia"/>
                <w:color w:val="auto"/>
                <w:szCs w:val="24"/>
              </w:rPr>
            </w:pPr>
          </w:p>
        </w:tc>
        <w:tc>
          <w:tcPr>
            <w:tcW w:w="9781" w:type="dxa"/>
            <w:tcBorders>
              <w:top w:val="single" w:sz="4" w:space="0" w:color="000000"/>
              <w:left w:val="single" w:sz="4" w:space="0" w:color="000000"/>
              <w:bottom w:val="single" w:sz="4" w:space="0" w:color="000000"/>
              <w:right w:val="single" w:sz="4" w:space="0" w:color="auto"/>
            </w:tcBorders>
            <w:vAlign w:val="center"/>
          </w:tcPr>
          <w:p w14:paraId="537A977F" w14:textId="77777777" w:rsidR="00E31CD6" w:rsidRPr="007450D6" w:rsidRDefault="00E31CD6" w:rsidP="00C0744F">
            <w:pPr>
              <w:spacing w:after="0" w:line="240" w:lineRule="auto"/>
              <w:ind w:left="0" w:right="0" w:firstLine="0"/>
              <w:rPr>
                <w:rFonts w:eastAsiaTheme="minorEastAsia"/>
                <w:color w:val="auto"/>
                <w:szCs w:val="24"/>
              </w:rPr>
            </w:pPr>
            <w:r w:rsidRPr="007450D6">
              <w:rPr>
                <w:rFonts w:eastAsiaTheme="minorEastAsia"/>
                <w:color w:val="auto"/>
                <w:szCs w:val="24"/>
              </w:rPr>
              <w:t>Emitir resultados de exames de forma individual, por mapa, por profissional solicitante, considerando critério de urgência e resultados não emitidos.</w:t>
            </w:r>
          </w:p>
        </w:tc>
      </w:tr>
      <w:tr w:rsidR="00E31CD6" w:rsidRPr="007450D6" w14:paraId="3856B6CA" w14:textId="77777777" w:rsidTr="00C07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9"/>
        </w:trPr>
        <w:tc>
          <w:tcPr>
            <w:tcW w:w="567" w:type="dxa"/>
            <w:tcBorders>
              <w:top w:val="single" w:sz="4" w:space="0" w:color="000000"/>
              <w:left w:val="single" w:sz="4" w:space="0" w:color="000000"/>
              <w:bottom w:val="single" w:sz="4" w:space="0" w:color="000000"/>
            </w:tcBorders>
            <w:vAlign w:val="center"/>
          </w:tcPr>
          <w:p w14:paraId="65B50254" w14:textId="77777777" w:rsidR="00E31CD6" w:rsidRPr="007450D6" w:rsidRDefault="00E31CD6" w:rsidP="00851509">
            <w:pPr>
              <w:numPr>
                <w:ilvl w:val="0"/>
                <w:numId w:val="29"/>
              </w:numPr>
              <w:spacing w:after="0" w:line="240" w:lineRule="auto"/>
              <w:ind w:left="67" w:right="0" w:hanging="76"/>
              <w:contextualSpacing/>
              <w:jc w:val="center"/>
              <w:rPr>
                <w:rFonts w:eastAsiaTheme="minorEastAsia"/>
                <w:color w:val="auto"/>
                <w:szCs w:val="24"/>
              </w:rPr>
            </w:pPr>
          </w:p>
        </w:tc>
        <w:tc>
          <w:tcPr>
            <w:tcW w:w="9781" w:type="dxa"/>
            <w:tcBorders>
              <w:top w:val="single" w:sz="4" w:space="0" w:color="000000"/>
              <w:left w:val="single" w:sz="4" w:space="0" w:color="000000"/>
              <w:bottom w:val="single" w:sz="4" w:space="0" w:color="000000"/>
              <w:right w:val="single" w:sz="4" w:space="0" w:color="auto"/>
            </w:tcBorders>
            <w:vAlign w:val="center"/>
          </w:tcPr>
          <w:p w14:paraId="6C273CDC" w14:textId="77777777" w:rsidR="00E31CD6" w:rsidRPr="007450D6" w:rsidRDefault="00E31CD6" w:rsidP="00C0744F">
            <w:pPr>
              <w:spacing w:after="0" w:line="240" w:lineRule="auto"/>
              <w:ind w:left="0" w:right="0" w:firstLine="0"/>
              <w:rPr>
                <w:rFonts w:eastAsiaTheme="minorEastAsia"/>
                <w:color w:val="auto"/>
                <w:szCs w:val="24"/>
              </w:rPr>
            </w:pPr>
            <w:r w:rsidRPr="007450D6">
              <w:rPr>
                <w:rFonts w:eastAsiaTheme="minorEastAsia"/>
                <w:color w:val="auto"/>
                <w:szCs w:val="24"/>
              </w:rPr>
              <w:t xml:space="preserve">Possibilitar a comunicação com sistemas de </w:t>
            </w:r>
            <w:proofErr w:type="spellStart"/>
            <w:r w:rsidRPr="007450D6">
              <w:rPr>
                <w:rFonts w:eastAsiaTheme="minorEastAsia"/>
                <w:color w:val="auto"/>
                <w:szCs w:val="24"/>
              </w:rPr>
              <w:t>interfaceamento</w:t>
            </w:r>
            <w:proofErr w:type="spellEnd"/>
            <w:r w:rsidRPr="007450D6">
              <w:rPr>
                <w:rFonts w:eastAsiaTheme="minorEastAsia"/>
                <w:color w:val="auto"/>
                <w:szCs w:val="24"/>
              </w:rPr>
              <w:t xml:space="preserve"> de equipamentos laboratoriais enviando as informações de coleta e obtendo os resultados de exames automaticamente à medida que são realizados.</w:t>
            </w:r>
          </w:p>
        </w:tc>
      </w:tr>
      <w:tr w:rsidR="00E31CD6" w:rsidRPr="007450D6" w14:paraId="02AEB607" w14:textId="77777777" w:rsidTr="00C07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9"/>
        </w:trPr>
        <w:tc>
          <w:tcPr>
            <w:tcW w:w="567" w:type="dxa"/>
            <w:tcBorders>
              <w:top w:val="single" w:sz="4" w:space="0" w:color="000000"/>
              <w:left w:val="single" w:sz="4" w:space="0" w:color="000000"/>
              <w:bottom w:val="single" w:sz="4" w:space="0" w:color="000000"/>
            </w:tcBorders>
            <w:vAlign w:val="center"/>
          </w:tcPr>
          <w:p w14:paraId="71AF2864" w14:textId="77777777" w:rsidR="00E31CD6" w:rsidRPr="007450D6" w:rsidRDefault="00E31CD6" w:rsidP="00851509">
            <w:pPr>
              <w:numPr>
                <w:ilvl w:val="0"/>
                <w:numId w:val="29"/>
              </w:numPr>
              <w:spacing w:after="0" w:line="240" w:lineRule="auto"/>
              <w:ind w:left="67" w:right="0" w:hanging="76"/>
              <w:contextualSpacing/>
              <w:jc w:val="center"/>
              <w:rPr>
                <w:rFonts w:eastAsiaTheme="minorEastAsia"/>
                <w:color w:val="auto"/>
                <w:szCs w:val="24"/>
              </w:rPr>
            </w:pPr>
          </w:p>
        </w:tc>
        <w:tc>
          <w:tcPr>
            <w:tcW w:w="9781" w:type="dxa"/>
            <w:tcBorders>
              <w:top w:val="single" w:sz="4" w:space="0" w:color="000000"/>
              <w:left w:val="single" w:sz="4" w:space="0" w:color="000000"/>
              <w:bottom w:val="single" w:sz="4" w:space="0" w:color="000000"/>
              <w:right w:val="single" w:sz="4" w:space="0" w:color="auto"/>
            </w:tcBorders>
            <w:vAlign w:val="center"/>
          </w:tcPr>
          <w:p w14:paraId="67AD6954" w14:textId="77777777" w:rsidR="00E31CD6" w:rsidRPr="007450D6" w:rsidRDefault="00E31CD6" w:rsidP="00C0744F">
            <w:pPr>
              <w:spacing w:after="0" w:line="240" w:lineRule="auto"/>
              <w:ind w:left="0" w:right="0" w:firstLine="0"/>
              <w:rPr>
                <w:rFonts w:eastAsiaTheme="minorEastAsia"/>
                <w:color w:val="auto"/>
                <w:szCs w:val="24"/>
              </w:rPr>
            </w:pPr>
            <w:r w:rsidRPr="007450D6">
              <w:rPr>
                <w:rFonts w:eastAsiaTheme="minorEastAsia"/>
                <w:color w:val="auto"/>
                <w:szCs w:val="24"/>
              </w:rPr>
              <w:t>Possibilitar direcionar as impressões de etiquetas, mapas e resultados de exames diretamente para impressoras pré-definidas através das portas de impressão.</w:t>
            </w:r>
          </w:p>
        </w:tc>
      </w:tr>
      <w:tr w:rsidR="00E31CD6" w:rsidRPr="007450D6" w14:paraId="443EEDC7" w14:textId="77777777" w:rsidTr="00C07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9"/>
        </w:trPr>
        <w:tc>
          <w:tcPr>
            <w:tcW w:w="567" w:type="dxa"/>
            <w:tcBorders>
              <w:top w:val="single" w:sz="4" w:space="0" w:color="000000"/>
              <w:left w:val="single" w:sz="4" w:space="0" w:color="000000"/>
              <w:bottom w:val="single" w:sz="4" w:space="0" w:color="000000"/>
            </w:tcBorders>
            <w:vAlign w:val="center"/>
          </w:tcPr>
          <w:p w14:paraId="0389DD59" w14:textId="77777777" w:rsidR="00E31CD6" w:rsidRPr="007450D6" w:rsidRDefault="00E31CD6" w:rsidP="00851509">
            <w:pPr>
              <w:numPr>
                <w:ilvl w:val="0"/>
                <w:numId w:val="29"/>
              </w:numPr>
              <w:spacing w:after="0" w:line="240" w:lineRule="auto"/>
              <w:ind w:left="67" w:right="0" w:hanging="76"/>
              <w:contextualSpacing/>
              <w:jc w:val="center"/>
              <w:rPr>
                <w:rFonts w:eastAsiaTheme="minorEastAsia"/>
                <w:color w:val="auto"/>
                <w:szCs w:val="24"/>
              </w:rPr>
            </w:pPr>
          </w:p>
        </w:tc>
        <w:tc>
          <w:tcPr>
            <w:tcW w:w="9781" w:type="dxa"/>
            <w:tcBorders>
              <w:top w:val="single" w:sz="4" w:space="0" w:color="000000"/>
              <w:left w:val="single" w:sz="4" w:space="0" w:color="000000"/>
              <w:bottom w:val="single" w:sz="4" w:space="0" w:color="000000"/>
              <w:right w:val="single" w:sz="4" w:space="0" w:color="auto"/>
            </w:tcBorders>
            <w:vAlign w:val="center"/>
          </w:tcPr>
          <w:p w14:paraId="5AFD58A7" w14:textId="77777777" w:rsidR="00E31CD6" w:rsidRPr="007450D6" w:rsidRDefault="00E31CD6" w:rsidP="00C0744F">
            <w:pPr>
              <w:spacing w:after="0" w:line="240" w:lineRule="auto"/>
              <w:ind w:left="0" w:right="0" w:firstLine="0"/>
              <w:rPr>
                <w:rFonts w:eastAsiaTheme="minorEastAsia"/>
                <w:color w:val="auto"/>
                <w:szCs w:val="24"/>
              </w:rPr>
            </w:pPr>
            <w:r w:rsidRPr="007450D6">
              <w:rPr>
                <w:rFonts w:eastAsiaTheme="minorEastAsia"/>
                <w:color w:val="auto"/>
                <w:szCs w:val="24"/>
              </w:rPr>
              <w:t>Emitir relatório de exames realizados por quantidade e/ou valor, com totais por unidade de saúde, exame, profissional, mapa. Detalhar percentual dos exames realizados.</w:t>
            </w:r>
          </w:p>
        </w:tc>
      </w:tr>
      <w:tr w:rsidR="00E31CD6" w:rsidRPr="007450D6" w14:paraId="7E980DFD" w14:textId="77777777" w:rsidTr="00C07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9"/>
        </w:trPr>
        <w:tc>
          <w:tcPr>
            <w:tcW w:w="567" w:type="dxa"/>
            <w:tcBorders>
              <w:top w:val="single" w:sz="4" w:space="0" w:color="000000"/>
              <w:left w:val="single" w:sz="4" w:space="0" w:color="000000"/>
              <w:bottom w:val="single" w:sz="4" w:space="0" w:color="000000"/>
            </w:tcBorders>
            <w:vAlign w:val="center"/>
          </w:tcPr>
          <w:p w14:paraId="3D34C429" w14:textId="77777777" w:rsidR="00E31CD6" w:rsidRPr="007450D6" w:rsidRDefault="00E31CD6" w:rsidP="00851509">
            <w:pPr>
              <w:numPr>
                <w:ilvl w:val="0"/>
                <w:numId w:val="29"/>
              </w:numPr>
              <w:spacing w:after="0" w:line="240" w:lineRule="auto"/>
              <w:ind w:left="67" w:right="0" w:hanging="76"/>
              <w:contextualSpacing/>
              <w:jc w:val="center"/>
              <w:rPr>
                <w:rFonts w:eastAsiaTheme="minorEastAsia"/>
                <w:color w:val="auto"/>
                <w:szCs w:val="24"/>
              </w:rPr>
            </w:pPr>
          </w:p>
        </w:tc>
        <w:tc>
          <w:tcPr>
            <w:tcW w:w="9781" w:type="dxa"/>
            <w:tcBorders>
              <w:top w:val="single" w:sz="4" w:space="0" w:color="000000"/>
              <w:left w:val="single" w:sz="4" w:space="0" w:color="000000"/>
              <w:bottom w:val="single" w:sz="4" w:space="0" w:color="000000"/>
              <w:right w:val="single" w:sz="4" w:space="0" w:color="auto"/>
            </w:tcBorders>
            <w:vAlign w:val="center"/>
          </w:tcPr>
          <w:p w14:paraId="2C561CB5" w14:textId="77777777" w:rsidR="00E31CD6" w:rsidRPr="007450D6" w:rsidRDefault="00E31CD6" w:rsidP="00C0744F">
            <w:pPr>
              <w:spacing w:after="0" w:line="240" w:lineRule="auto"/>
              <w:ind w:left="0" w:right="0" w:firstLine="0"/>
              <w:rPr>
                <w:rFonts w:eastAsiaTheme="minorEastAsia"/>
                <w:color w:val="auto"/>
                <w:szCs w:val="24"/>
              </w:rPr>
            </w:pPr>
            <w:r w:rsidRPr="007450D6">
              <w:rPr>
                <w:rFonts w:eastAsiaTheme="minorEastAsia"/>
                <w:color w:val="auto"/>
                <w:szCs w:val="24"/>
              </w:rPr>
              <w:t>Emitir relatório comparativo de exames realizados em anos e meses anteriores, com percentual de aumento ou diminuição nos exames realizados em cada período.</w:t>
            </w:r>
          </w:p>
        </w:tc>
      </w:tr>
      <w:tr w:rsidR="00E31CD6" w:rsidRPr="007450D6" w14:paraId="39E8E792" w14:textId="77777777" w:rsidTr="00C07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9"/>
        </w:trPr>
        <w:tc>
          <w:tcPr>
            <w:tcW w:w="567" w:type="dxa"/>
            <w:tcBorders>
              <w:top w:val="single" w:sz="4" w:space="0" w:color="000000"/>
              <w:left w:val="single" w:sz="4" w:space="0" w:color="000000"/>
              <w:bottom w:val="single" w:sz="4" w:space="0" w:color="000000"/>
            </w:tcBorders>
            <w:vAlign w:val="center"/>
          </w:tcPr>
          <w:p w14:paraId="2A5D92A1" w14:textId="77777777" w:rsidR="00E31CD6" w:rsidRPr="007450D6" w:rsidRDefault="00E31CD6" w:rsidP="00851509">
            <w:pPr>
              <w:numPr>
                <w:ilvl w:val="0"/>
                <w:numId w:val="29"/>
              </w:numPr>
              <w:spacing w:after="0" w:line="240" w:lineRule="auto"/>
              <w:ind w:left="67" w:right="0" w:hanging="76"/>
              <w:contextualSpacing/>
              <w:jc w:val="center"/>
              <w:rPr>
                <w:rFonts w:eastAsiaTheme="minorEastAsia"/>
                <w:color w:val="auto"/>
                <w:szCs w:val="24"/>
              </w:rPr>
            </w:pPr>
          </w:p>
        </w:tc>
        <w:tc>
          <w:tcPr>
            <w:tcW w:w="9781" w:type="dxa"/>
            <w:tcBorders>
              <w:top w:val="single" w:sz="4" w:space="0" w:color="000000"/>
              <w:left w:val="single" w:sz="4" w:space="0" w:color="000000"/>
              <w:bottom w:val="single" w:sz="4" w:space="0" w:color="000000"/>
              <w:right w:val="single" w:sz="4" w:space="0" w:color="auto"/>
            </w:tcBorders>
            <w:vAlign w:val="center"/>
          </w:tcPr>
          <w:p w14:paraId="62CEFDBB" w14:textId="77777777" w:rsidR="00E31CD6" w:rsidRPr="007450D6" w:rsidRDefault="00E31CD6" w:rsidP="00C0744F">
            <w:pPr>
              <w:spacing w:after="0" w:line="240" w:lineRule="auto"/>
              <w:ind w:left="0" w:right="0" w:firstLine="0"/>
              <w:rPr>
                <w:rFonts w:eastAsiaTheme="minorEastAsia"/>
                <w:color w:val="auto"/>
                <w:szCs w:val="24"/>
              </w:rPr>
            </w:pPr>
            <w:r w:rsidRPr="007450D6">
              <w:rPr>
                <w:rFonts w:eastAsiaTheme="minorEastAsia"/>
                <w:color w:val="auto"/>
                <w:szCs w:val="24"/>
              </w:rPr>
              <w:t>Gerar gráfico de unidades de saúde, exames, procedimentos, mapas, solicitante, bairro, faixa etária, com maiores quantidades e/ou valores de exames realizados.</w:t>
            </w:r>
          </w:p>
        </w:tc>
      </w:tr>
      <w:tr w:rsidR="00E31CD6" w:rsidRPr="007450D6" w14:paraId="5E9A5F65" w14:textId="77777777" w:rsidTr="00E31C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348" w:type="dxa"/>
            <w:gridSpan w:val="2"/>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7089073" w14:textId="77777777" w:rsidR="00E31CD6" w:rsidRPr="007450D6" w:rsidRDefault="00E31CD6" w:rsidP="00E31CD6">
            <w:pPr>
              <w:keepNext/>
              <w:tabs>
                <w:tab w:val="left" w:pos="576"/>
              </w:tabs>
              <w:suppressAutoHyphens/>
              <w:spacing w:after="0" w:line="240" w:lineRule="auto"/>
              <w:ind w:left="0" w:right="0" w:firstLine="0"/>
              <w:jc w:val="center"/>
              <w:outlineLvl w:val="1"/>
              <w:rPr>
                <w:b/>
                <w:bCs/>
                <w:iCs/>
                <w:color w:val="auto"/>
                <w:szCs w:val="24"/>
                <w:lang w:eastAsia="zh-CN"/>
              </w:rPr>
            </w:pPr>
            <w:r w:rsidRPr="00E31CD6">
              <w:rPr>
                <w:b/>
                <w:bCs/>
                <w:iCs/>
                <w:color w:val="auto"/>
                <w:szCs w:val="24"/>
                <w:lang w:eastAsia="zh-CN"/>
              </w:rPr>
              <w:t xml:space="preserve">TÓPICO – </w:t>
            </w:r>
            <w:r>
              <w:rPr>
                <w:b/>
                <w:bCs/>
                <w:iCs/>
                <w:color w:val="auto"/>
                <w:szCs w:val="24"/>
                <w:lang w:eastAsia="zh-CN"/>
              </w:rPr>
              <w:t>Estoque / Atendimento d</w:t>
            </w:r>
            <w:r w:rsidRPr="007450D6">
              <w:rPr>
                <w:b/>
                <w:bCs/>
                <w:iCs/>
                <w:color w:val="auto"/>
                <w:szCs w:val="24"/>
                <w:lang w:eastAsia="zh-CN"/>
              </w:rPr>
              <w:t>e Farmácias</w:t>
            </w:r>
          </w:p>
        </w:tc>
      </w:tr>
      <w:tr w:rsidR="00E31CD6" w:rsidRPr="007450D6" w14:paraId="6610A6DB" w14:textId="77777777" w:rsidTr="00C07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7" w:type="dxa"/>
            <w:tcBorders>
              <w:top w:val="single" w:sz="4" w:space="0" w:color="000000"/>
              <w:left w:val="single" w:sz="4" w:space="0" w:color="000000"/>
              <w:bottom w:val="single" w:sz="4" w:space="0" w:color="000000"/>
            </w:tcBorders>
            <w:vAlign w:val="center"/>
          </w:tcPr>
          <w:p w14:paraId="634A9ACD" w14:textId="77777777" w:rsidR="00E31CD6" w:rsidRPr="007450D6" w:rsidRDefault="00E31CD6" w:rsidP="00C0744F">
            <w:pPr>
              <w:keepNext/>
              <w:tabs>
                <w:tab w:val="num" w:pos="576"/>
              </w:tabs>
              <w:suppressAutoHyphens/>
              <w:spacing w:after="0" w:line="240" w:lineRule="auto"/>
              <w:ind w:left="-70" w:right="-70" w:firstLine="0"/>
              <w:jc w:val="center"/>
              <w:outlineLvl w:val="1"/>
              <w:rPr>
                <w:b/>
                <w:bCs/>
                <w:iCs/>
                <w:color w:val="auto"/>
                <w:szCs w:val="24"/>
              </w:rPr>
            </w:pPr>
            <w:r w:rsidRPr="007450D6">
              <w:rPr>
                <w:b/>
                <w:bCs/>
                <w:iCs/>
                <w:color w:val="auto"/>
                <w:szCs w:val="24"/>
              </w:rPr>
              <w:t>Item</w:t>
            </w:r>
          </w:p>
        </w:tc>
        <w:tc>
          <w:tcPr>
            <w:tcW w:w="9781" w:type="dxa"/>
            <w:tcBorders>
              <w:top w:val="single" w:sz="4" w:space="0" w:color="000000"/>
              <w:left w:val="single" w:sz="4" w:space="0" w:color="000000"/>
              <w:bottom w:val="single" w:sz="4" w:space="0" w:color="000000"/>
              <w:right w:val="single" w:sz="4" w:space="0" w:color="auto"/>
            </w:tcBorders>
            <w:vAlign w:val="center"/>
          </w:tcPr>
          <w:p w14:paraId="4021A701" w14:textId="77777777" w:rsidR="00E31CD6" w:rsidRPr="007450D6" w:rsidRDefault="00E31CD6" w:rsidP="00E31CD6">
            <w:pPr>
              <w:keepNext/>
              <w:tabs>
                <w:tab w:val="left" w:pos="576"/>
              </w:tabs>
              <w:suppressAutoHyphens/>
              <w:spacing w:after="0" w:line="240" w:lineRule="auto"/>
              <w:ind w:left="0" w:right="0" w:firstLine="0"/>
              <w:jc w:val="left"/>
              <w:outlineLvl w:val="1"/>
              <w:rPr>
                <w:b/>
                <w:bCs/>
                <w:iCs/>
                <w:color w:val="auto"/>
                <w:szCs w:val="24"/>
              </w:rPr>
            </w:pPr>
            <w:r w:rsidRPr="007450D6">
              <w:rPr>
                <w:b/>
                <w:bCs/>
                <w:iCs/>
                <w:color w:val="auto"/>
                <w:szCs w:val="24"/>
              </w:rPr>
              <w:t>Características</w:t>
            </w:r>
          </w:p>
        </w:tc>
      </w:tr>
      <w:tr w:rsidR="00E31CD6" w:rsidRPr="007450D6" w14:paraId="26D307DB" w14:textId="77777777" w:rsidTr="00C07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7" w:type="dxa"/>
            <w:tcBorders>
              <w:top w:val="single" w:sz="4" w:space="0" w:color="000000"/>
              <w:left w:val="single" w:sz="4" w:space="0" w:color="000000"/>
              <w:bottom w:val="single" w:sz="4" w:space="0" w:color="000000"/>
            </w:tcBorders>
            <w:vAlign w:val="center"/>
          </w:tcPr>
          <w:p w14:paraId="27DE0311" w14:textId="77777777" w:rsidR="00E31CD6" w:rsidRPr="007450D6" w:rsidRDefault="00E31CD6" w:rsidP="00851509">
            <w:pPr>
              <w:numPr>
                <w:ilvl w:val="0"/>
                <w:numId w:val="29"/>
              </w:numPr>
              <w:spacing w:after="0" w:line="240" w:lineRule="auto"/>
              <w:ind w:left="67" w:right="0" w:hanging="76"/>
              <w:contextualSpacing/>
              <w:jc w:val="center"/>
              <w:rPr>
                <w:rFonts w:eastAsiaTheme="minorEastAsia"/>
                <w:color w:val="auto"/>
                <w:szCs w:val="24"/>
              </w:rPr>
            </w:pPr>
          </w:p>
        </w:tc>
        <w:tc>
          <w:tcPr>
            <w:tcW w:w="9781" w:type="dxa"/>
            <w:tcBorders>
              <w:top w:val="single" w:sz="4" w:space="0" w:color="000000"/>
              <w:left w:val="single" w:sz="4" w:space="0" w:color="000000"/>
              <w:bottom w:val="single" w:sz="4" w:space="0" w:color="000000"/>
              <w:right w:val="single" w:sz="4" w:space="0" w:color="auto"/>
            </w:tcBorders>
            <w:vAlign w:val="center"/>
          </w:tcPr>
          <w:p w14:paraId="0B285F0C" w14:textId="77777777" w:rsidR="00E31CD6" w:rsidRPr="007450D6" w:rsidRDefault="00E31CD6" w:rsidP="00C0744F">
            <w:pPr>
              <w:spacing w:after="0" w:line="240" w:lineRule="auto"/>
              <w:ind w:left="0" w:right="0" w:firstLine="0"/>
              <w:rPr>
                <w:rFonts w:eastAsiaTheme="minorEastAsia"/>
                <w:color w:val="auto"/>
                <w:szCs w:val="24"/>
              </w:rPr>
            </w:pPr>
            <w:r w:rsidRPr="007450D6">
              <w:rPr>
                <w:rFonts w:eastAsiaTheme="minorEastAsia"/>
                <w:color w:val="auto"/>
                <w:szCs w:val="24"/>
              </w:rPr>
              <w:t>Permitir o controle de estoque de diversos locais de estoque nas unidades de saúde (farmácias, almoxarifados).</w:t>
            </w:r>
          </w:p>
        </w:tc>
      </w:tr>
      <w:tr w:rsidR="00E31CD6" w:rsidRPr="007450D6" w14:paraId="2DDE775E" w14:textId="77777777" w:rsidTr="00C07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7" w:type="dxa"/>
            <w:tcBorders>
              <w:top w:val="single" w:sz="4" w:space="0" w:color="000000"/>
              <w:left w:val="single" w:sz="4" w:space="0" w:color="000000"/>
              <w:bottom w:val="single" w:sz="4" w:space="0" w:color="000000"/>
            </w:tcBorders>
            <w:vAlign w:val="center"/>
          </w:tcPr>
          <w:p w14:paraId="08E134C1" w14:textId="77777777" w:rsidR="00E31CD6" w:rsidRPr="007450D6" w:rsidRDefault="00E31CD6" w:rsidP="00851509">
            <w:pPr>
              <w:numPr>
                <w:ilvl w:val="0"/>
                <w:numId w:val="29"/>
              </w:numPr>
              <w:spacing w:after="0" w:line="240" w:lineRule="auto"/>
              <w:ind w:left="67" w:right="0" w:hanging="76"/>
              <w:contextualSpacing/>
              <w:jc w:val="center"/>
              <w:rPr>
                <w:rFonts w:eastAsiaTheme="minorEastAsia"/>
                <w:color w:val="auto"/>
                <w:szCs w:val="24"/>
              </w:rPr>
            </w:pPr>
          </w:p>
        </w:tc>
        <w:tc>
          <w:tcPr>
            <w:tcW w:w="9781" w:type="dxa"/>
            <w:tcBorders>
              <w:top w:val="single" w:sz="4" w:space="0" w:color="000000"/>
              <w:left w:val="single" w:sz="4" w:space="0" w:color="000000"/>
              <w:bottom w:val="single" w:sz="4" w:space="0" w:color="000000"/>
              <w:right w:val="single" w:sz="4" w:space="0" w:color="auto"/>
            </w:tcBorders>
            <w:vAlign w:val="center"/>
          </w:tcPr>
          <w:p w14:paraId="42B17B92" w14:textId="77777777" w:rsidR="00E31CD6" w:rsidRPr="007450D6" w:rsidRDefault="00E31CD6" w:rsidP="00C0744F">
            <w:pPr>
              <w:spacing w:after="0" w:line="240" w:lineRule="auto"/>
              <w:ind w:left="0" w:right="0" w:firstLine="0"/>
              <w:rPr>
                <w:rFonts w:eastAsiaTheme="minorEastAsia"/>
                <w:color w:val="auto"/>
                <w:szCs w:val="24"/>
              </w:rPr>
            </w:pPr>
            <w:r w:rsidRPr="007450D6">
              <w:rPr>
                <w:rFonts w:eastAsiaTheme="minorEastAsia"/>
                <w:color w:val="auto"/>
                <w:szCs w:val="24"/>
              </w:rPr>
              <w:t>Possibilitar o controle de estoque de medicamentos, materiais de limpeza, insumos, por lote do fabricante, data de vencimento ou quantidade.</w:t>
            </w:r>
          </w:p>
        </w:tc>
      </w:tr>
      <w:tr w:rsidR="00E31CD6" w:rsidRPr="007450D6" w14:paraId="2058797F" w14:textId="77777777" w:rsidTr="00C07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7" w:type="dxa"/>
            <w:tcBorders>
              <w:top w:val="single" w:sz="4" w:space="0" w:color="000000"/>
              <w:left w:val="single" w:sz="4" w:space="0" w:color="000000"/>
              <w:bottom w:val="single" w:sz="4" w:space="0" w:color="000000"/>
            </w:tcBorders>
            <w:vAlign w:val="center"/>
          </w:tcPr>
          <w:p w14:paraId="4A961722" w14:textId="77777777" w:rsidR="00E31CD6" w:rsidRPr="007450D6" w:rsidRDefault="00E31CD6" w:rsidP="00851509">
            <w:pPr>
              <w:numPr>
                <w:ilvl w:val="0"/>
                <w:numId w:val="29"/>
              </w:numPr>
              <w:spacing w:after="0" w:line="240" w:lineRule="auto"/>
              <w:ind w:left="67" w:right="0" w:hanging="76"/>
              <w:contextualSpacing/>
              <w:jc w:val="center"/>
              <w:rPr>
                <w:rFonts w:eastAsiaTheme="minorEastAsia"/>
                <w:color w:val="auto"/>
                <w:szCs w:val="24"/>
              </w:rPr>
            </w:pPr>
          </w:p>
        </w:tc>
        <w:tc>
          <w:tcPr>
            <w:tcW w:w="9781" w:type="dxa"/>
            <w:tcBorders>
              <w:top w:val="single" w:sz="4" w:space="0" w:color="000000"/>
              <w:left w:val="single" w:sz="4" w:space="0" w:color="000000"/>
              <w:bottom w:val="single" w:sz="4" w:space="0" w:color="000000"/>
              <w:right w:val="single" w:sz="4" w:space="0" w:color="auto"/>
            </w:tcBorders>
            <w:vAlign w:val="center"/>
          </w:tcPr>
          <w:p w14:paraId="7B023FDA" w14:textId="77777777" w:rsidR="00E31CD6" w:rsidRPr="007450D6" w:rsidRDefault="00E31CD6" w:rsidP="00C0744F">
            <w:pPr>
              <w:spacing w:after="0" w:line="240" w:lineRule="auto"/>
              <w:ind w:left="0" w:right="0" w:firstLine="0"/>
              <w:rPr>
                <w:rFonts w:eastAsiaTheme="minorEastAsia"/>
                <w:color w:val="auto"/>
                <w:szCs w:val="24"/>
              </w:rPr>
            </w:pPr>
            <w:r w:rsidRPr="007450D6">
              <w:rPr>
                <w:rFonts w:eastAsiaTheme="minorEastAsia"/>
                <w:color w:val="auto"/>
                <w:szCs w:val="24"/>
              </w:rPr>
              <w:t>Controlar medicamentos em conformidade com a Portaria 344 da ANVISA. Emitir relatórios definidos pela Vigilância Sanitária: BMPO - Balanço de Medicamentos Psicoativos e Outros Sujeitos a Controle Especial Trimestral e Anual, Livro de Registro de Substâncias.</w:t>
            </w:r>
          </w:p>
        </w:tc>
      </w:tr>
      <w:tr w:rsidR="00E31CD6" w:rsidRPr="007450D6" w14:paraId="350E4B2C" w14:textId="77777777" w:rsidTr="00C07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7" w:type="dxa"/>
            <w:tcBorders>
              <w:top w:val="single" w:sz="4" w:space="0" w:color="000000"/>
              <w:left w:val="single" w:sz="4" w:space="0" w:color="000000"/>
              <w:bottom w:val="single" w:sz="4" w:space="0" w:color="000000"/>
            </w:tcBorders>
            <w:vAlign w:val="center"/>
          </w:tcPr>
          <w:p w14:paraId="7D39B4CE" w14:textId="77777777" w:rsidR="00E31CD6" w:rsidRPr="007450D6" w:rsidRDefault="00E31CD6" w:rsidP="00851509">
            <w:pPr>
              <w:numPr>
                <w:ilvl w:val="0"/>
                <w:numId w:val="29"/>
              </w:numPr>
              <w:spacing w:after="0" w:line="240" w:lineRule="auto"/>
              <w:ind w:left="67" w:right="0" w:hanging="76"/>
              <w:contextualSpacing/>
              <w:jc w:val="center"/>
              <w:rPr>
                <w:rFonts w:eastAsiaTheme="minorEastAsia"/>
                <w:color w:val="auto"/>
                <w:szCs w:val="24"/>
              </w:rPr>
            </w:pPr>
          </w:p>
        </w:tc>
        <w:tc>
          <w:tcPr>
            <w:tcW w:w="9781" w:type="dxa"/>
            <w:tcBorders>
              <w:top w:val="single" w:sz="4" w:space="0" w:color="000000"/>
              <w:left w:val="single" w:sz="4" w:space="0" w:color="000000"/>
              <w:bottom w:val="single" w:sz="4" w:space="0" w:color="000000"/>
              <w:right w:val="single" w:sz="4" w:space="0" w:color="auto"/>
            </w:tcBorders>
            <w:vAlign w:val="center"/>
          </w:tcPr>
          <w:p w14:paraId="29DA4177" w14:textId="77777777" w:rsidR="00E31CD6" w:rsidRPr="007450D6" w:rsidRDefault="00E31CD6" w:rsidP="00C0744F">
            <w:pPr>
              <w:spacing w:after="0" w:line="240" w:lineRule="auto"/>
              <w:ind w:left="0" w:right="0" w:firstLine="0"/>
              <w:rPr>
                <w:rFonts w:eastAsiaTheme="minorEastAsia"/>
                <w:color w:val="auto"/>
                <w:szCs w:val="24"/>
              </w:rPr>
            </w:pPr>
            <w:r w:rsidRPr="007450D6">
              <w:rPr>
                <w:rFonts w:eastAsiaTheme="minorEastAsia"/>
                <w:color w:val="auto"/>
                <w:szCs w:val="24"/>
              </w:rPr>
              <w:t>Possibilitar o controle de estoque por centros de custos identificando movimentações realizadas de cada lote.</w:t>
            </w:r>
          </w:p>
        </w:tc>
      </w:tr>
      <w:tr w:rsidR="00E31CD6" w:rsidRPr="007450D6" w14:paraId="6E250584" w14:textId="77777777" w:rsidTr="00C07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7" w:type="dxa"/>
            <w:tcBorders>
              <w:top w:val="single" w:sz="4" w:space="0" w:color="000000"/>
              <w:left w:val="single" w:sz="4" w:space="0" w:color="000000"/>
              <w:bottom w:val="single" w:sz="4" w:space="0" w:color="000000"/>
            </w:tcBorders>
            <w:vAlign w:val="center"/>
          </w:tcPr>
          <w:p w14:paraId="0066A1C4" w14:textId="77777777" w:rsidR="00E31CD6" w:rsidRPr="007450D6" w:rsidRDefault="00E31CD6" w:rsidP="00851509">
            <w:pPr>
              <w:numPr>
                <w:ilvl w:val="0"/>
                <w:numId w:val="29"/>
              </w:numPr>
              <w:spacing w:after="0" w:line="240" w:lineRule="auto"/>
              <w:ind w:left="67" w:right="0" w:hanging="76"/>
              <w:contextualSpacing/>
              <w:jc w:val="center"/>
              <w:rPr>
                <w:rFonts w:eastAsiaTheme="minorEastAsia"/>
                <w:color w:val="auto"/>
                <w:szCs w:val="24"/>
              </w:rPr>
            </w:pPr>
          </w:p>
        </w:tc>
        <w:tc>
          <w:tcPr>
            <w:tcW w:w="9781" w:type="dxa"/>
            <w:tcBorders>
              <w:top w:val="single" w:sz="4" w:space="0" w:color="000000"/>
              <w:left w:val="single" w:sz="4" w:space="0" w:color="000000"/>
              <w:bottom w:val="single" w:sz="4" w:space="0" w:color="000000"/>
              <w:right w:val="single" w:sz="4" w:space="0" w:color="auto"/>
            </w:tcBorders>
            <w:vAlign w:val="center"/>
          </w:tcPr>
          <w:p w14:paraId="7C589A51" w14:textId="77777777" w:rsidR="00E31CD6" w:rsidRPr="007450D6" w:rsidRDefault="00E31CD6" w:rsidP="00C0744F">
            <w:pPr>
              <w:spacing w:after="0" w:line="240" w:lineRule="auto"/>
              <w:ind w:left="0" w:right="0" w:firstLine="0"/>
              <w:rPr>
                <w:rFonts w:eastAsiaTheme="minorEastAsia"/>
                <w:color w:val="auto"/>
                <w:szCs w:val="24"/>
              </w:rPr>
            </w:pPr>
            <w:r w:rsidRPr="007450D6">
              <w:rPr>
                <w:rFonts w:eastAsiaTheme="minorEastAsia"/>
                <w:color w:val="auto"/>
                <w:szCs w:val="24"/>
              </w:rPr>
              <w:t>Permitir a movimentação de entrada e saída de insumos.</w:t>
            </w:r>
          </w:p>
        </w:tc>
      </w:tr>
      <w:tr w:rsidR="00E31CD6" w:rsidRPr="007450D6" w14:paraId="453A5F07" w14:textId="77777777" w:rsidTr="00C07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7" w:type="dxa"/>
            <w:tcBorders>
              <w:top w:val="single" w:sz="4" w:space="0" w:color="000000"/>
              <w:left w:val="single" w:sz="4" w:space="0" w:color="000000"/>
              <w:bottom w:val="single" w:sz="4" w:space="0" w:color="000000"/>
            </w:tcBorders>
            <w:vAlign w:val="center"/>
          </w:tcPr>
          <w:p w14:paraId="1D519D5B" w14:textId="77777777" w:rsidR="00E31CD6" w:rsidRPr="007450D6" w:rsidRDefault="00E31CD6" w:rsidP="00851509">
            <w:pPr>
              <w:numPr>
                <w:ilvl w:val="0"/>
                <w:numId w:val="29"/>
              </w:numPr>
              <w:spacing w:after="0" w:line="240" w:lineRule="auto"/>
              <w:ind w:left="67" w:right="0" w:hanging="76"/>
              <w:contextualSpacing/>
              <w:jc w:val="center"/>
              <w:rPr>
                <w:rFonts w:eastAsiaTheme="minorEastAsia"/>
                <w:color w:val="auto"/>
                <w:szCs w:val="24"/>
              </w:rPr>
            </w:pPr>
          </w:p>
        </w:tc>
        <w:tc>
          <w:tcPr>
            <w:tcW w:w="9781" w:type="dxa"/>
            <w:tcBorders>
              <w:top w:val="single" w:sz="4" w:space="0" w:color="000000"/>
              <w:left w:val="single" w:sz="4" w:space="0" w:color="000000"/>
              <w:bottom w:val="single" w:sz="4" w:space="0" w:color="000000"/>
              <w:right w:val="single" w:sz="4" w:space="0" w:color="auto"/>
            </w:tcBorders>
            <w:vAlign w:val="center"/>
          </w:tcPr>
          <w:p w14:paraId="5F0E5E09" w14:textId="77777777" w:rsidR="00E31CD6" w:rsidRPr="007450D6" w:rsidRDefault="00E31CD6" w:rsidP="00C0744F">
            <w:pPr>
              <w:spacing w:after="0" w:line="240" w:lineRule="auto"/>
              <w:ind w:left="0" w:right="0" w:firstLine="0"/>
              <w:rPr>
                <w:rFonts w:eastAsiaTheme="minorEastAsia"/>
                <w:color w:val="auto"/>
                <w:szCs w:val="24"/>
              </w:rPr>
            </w:pPr>
            <w:r w:rsidRPr="007450D6">
              <w:rPr>
                <w:rFonts w:eastAsiaTheme="minorEastAsia"/>
                <w:color w:val="auto"/>
                <w:szCs w:val="24"/>
              </w:rPr>
              <w:t>Permitir a classificação dos medicamentos por grupos e princípio ativo.</w:t>
            </w:r>
          </w:p>
        </w:tc>
      </w:tr>
      <w:tr w:rsidR="00E31CD6" w:rsidRPr="007450D6" w14:paraId="0C8F992B" w14:textId="77777777" w:rsidTr="00C07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7" w:type="dxa"/>
            <w:tcBorders>
              <w:top w:val="single" w:sz="4" w:space="0" w:color="000000"/>
              <w:left w:val="single" w:sz="4" w:space="0" w:color="000000"/>
              <w:bottom w:val="single" w:sz="4" w:space="0" w:color="000000"/>
            </w:tcBorders>
            <w:vAlign w:val="center"/>
          </w:tcPr>
          <w:p w14:paraId="6B5C6EA0" w14:textId="77777777" w:rsidR="00E31CD6" w:rsidRPr="007450D6" w:rsidRDefault="00E31CD6" w:rsidP="00851509">
            <w:pPr>
              <w:numPr>
                <w:ilvl w:val="0"/>
                <w:numId w:val="29"/>
              </w:numPr>
              <w:spacing w:after="0" w:line="240" w:lineRule="auto"/>
              <w:ind w:left="67" w:right="0" w:hanging="76"/>
              <w:contextualSpacing/>
              <w:jc w:val="center"/>
              <w:rPr>
                <w:rFonts w:eastAsiaTheme="minorEastAsia"/>
                <w:color w:val="auto"/>
                <w:szCs w:val="24"/>
              </w:rPr>
            </w:pPr>
          </w:p>
        </w:tc>
        <w:tc>
          <w:tcPr>
            <w:tcW w:w="9781" w:type="dxa"/>
            <w:tcBorders>
              <w:top w:val="single" w:sz="4" w:space="0" w:color="000000"/>
              <w:left w:val="single" w:sz="4" w:space="0" w:color="000000"/>
              <w:bottom w:val="single" w:sz="4" w:space="0" w:color="000000"/>
              <w:right w:val="single" w:sz="4" w:space="0" w:color="auto"/>
            </w:tcBorders>
            <w:vAlign w:val="center"/>
          </w:tcPr>
          <w:p w14:paraId="540CDD38" w14:textId="77777777" w:rsidR="00E31CD6" w:rsidRPr="007450D6" w:rsidRDefault="00E31CD6" w:rsidP="00C0744F">
            <w:pPr>
              <w:spacing w:after="0" w:line="240" w:lineRule="auto"/>
              <w:ind w:left="0" w:right="0" w:firstLine="0"/>
              <w:rPr>
                <w:rFonts w:eastAsiaTheme="minorEastAsia"/>
                <w:color w:val="auto"/>
                <w:szCs w:val="24"/>
              </w:rPr>
            </w:pPr>
            <w:r w:rsidRPr="007450D6">
              <w:rPr>
                <w:rFonts w:eastAsiaTheme="minorEastAsia"/>
                <w:color w:val="auto"/>
                <w:szCs w:val="24"/>
              </w:rPr>
              <w:t>Possibilitar o controle de conjuntos de medicamentos e materiais a partir de protocolos, definindo insumo de referência e quantidade. Possibilitar a montagem dos conjuntos informando lote de cada medicamento e/ou material, quantidade de conjuntos e gerando código de barras único para identificação do conjunto. Possibilitar a impressão de etiquetas dos conjuntos conforme quantidade informada.</w:t>
            </w:r>
          </w:p>
        </w:tc>
      </w:tr>
      <w:tr w:rsidR="00E31CD6" w:rsidRPr="007450D6" w14:paraId="6DDFC841" w14:textId="77777777" w:rsidTr="00C07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7" w:type="dxa"/>
            <w:tcBorders>
              <w:top w:val="single" w:sz="4" w:space="0" w:color="000000"/>
              <w:left w:val="single" w:sz="4" w:space="0" w:color="000000"/>
              <w:bottom w:val="single" w:sz="4" w:space="0" w:color="000000"/>
            </w:tcBorders>
            <w:vAlign w:val="center"/>
          </w:tcPr>
          <w:p w14:paraId="7BF3C8B4" w14:textId="77777777" w:rsidR="00E31CD6" w:rsidRPr="007450D6" w:rsidRDefault="00E31CD6" w:rsidP="00851509">
            <w:pPr>
              <w:numPr>
                <w:ilvl w:val="0"/>
                <w:numId w:val="29"/>
              </w:numPr>
              <w:spacing w:after="0" w:line="240" w:lineRule="auto"/>
              <w:ind w:left="67" w:right="0" w:hanging="76"/>
              <w:contextualSpacing/>
              <w:jc w:val="center"/>
              <w:rPr>
                <w:rFonts w:eastAsiaTheme="minorEastAsia"/>
                <w:color w:val="auto"/>
                <w:szCs w:val="24"/>
              </w:rPr>
            </w:pPr>
          </w:p>
        </w:tc>
        <w:tc>
          <w:tcPr>
            <w:tcW w:w="9781" w:type="dxa"/>
            <w:tcBorders>
              <w:top w:val="single" w:sz="4" w:space="0" w:color="000000"/>
              <w:left w:val="single" w:sz="4" w:space="0" w:color="000000"/>
              <w:bottom w:val="single" w:sz="4" w:space="0" w:color="000000"/>
              <w:right w:val="single" w:sz="4" w:space="0" w:color="auto"/>
            </w:tcBorders>
            <w:vAlign w:val="center"/>
          </w:tcPr>
          <w:p w14:paraId="5267A989" w14:textId="77777777" w:rsidR="00E31CD6" w:rsidRPr="007450D6" w:rsidRDefault="00E31CD6" w:rsidP="00C0744F">
            <w:pPr>
              <w:spacing w:after="0" w:line="240" w:lineRule="auto"/>
              <w:ind w:left="0" w:right="0" w:firstLine="0"/>
              <w:rPr>
                <w:rFonts w:eastAsiaTheme="minorEastAsia"/>
                <w:color w:val="auto"/>
                <w:szCs w:val="24"/>
              </w:rPr>
            </w:pPr>
            <w:r w:rsidRPr="007450D6">
              <w:rPr>
                <w:rFonts w:eastAsiaTheme="minorEastAsia"/>
                <w:color w:val="auto"/>
                <w:szCs w:val="24"/>
              </w:rPr>
              <w:t>Possibilitar o cálculo do custo dos medicamentos por custo médio, última compra ou custo de compra.</w:t>
            </w:r>
          </w:p>
        </w:tc>
      </w:tr>
      <w:tr w:rsidR="00E31CD6" w:rsidRPr="007450D6" w14:paraId="19D8E11C" w14:textId="77777777" w:rsidTr="00C07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7" w:type="dxa"/>
            <w:tcBorders>
              <w:top w:val="single" w:sz="4" w:space="0" w:color="000000"/>
              <w:left w:val="single" w:sz="4" w:space="0" w:color="000000"/>
              <w:bottom w:val="single" w:sz="4" w:space="0" w:color="000000"/>
            </w:tcBorders>
            <w:vAlign w:val="center"/>
          </w:tcPr>
          <w:p w14:paraId="3D125D80" w14:textId="77777777" w:rsidR="00E31CD6" w:rsidRPr="007450D6" w:rsidRDefault="00E31CD6" w:rsidP="00851509">
            <w:pPr>
              <w:numPr>
                <w:ilvl w:val="0"/>
                <w:numId w:val="29"/>
              </w:numPr>
              <w:spacing w:after="0" w:line="240" w:lineRule="auto"/>
              <w:ind w:left="67" w:right="0" w:hanging="76"/>
              <w:contextualSpacing/>
              <w:jc w:val="center"/>
              <w:rPr>
                <w:rFonts w:eastAsiaTheme="minorEastAsia"/>
                <w:color w:val="auto"/>
                <w:szCs w:val="24"/>
              </w:rPr>
            </w:pPr>
          </w:p>
        </w:tc>
        <w:tc>
          <w:tcPr>
            <w:tcW w:w="9781" w:type="dxa"/>
            <w:tcBorders>
              <w:top w:val="single" w:sz="4" w:space="0" w:color="000000"/>
              <w:left w:val="single" w:sz="4" w:space="0" w:color="000000"/>
              <w:bottom w:val="single" w:sz="4" w:space="0" w:color="000000"/>
              <w:right w:val="single" w:sz="4" w:space="0" w:color="auto"/>
            </w:tcBorders>
            <w:vAlign w:val="center"/>
          </w:tcPr>
          <w:p w14:paraId="0499C2F5" w14:textId="77777777" w:rsidR="00E31CD6" w:rsidRPr="007450D6" w:rsidRDefault="00E31CD6" w:rsidP="00C0744F">
            <w:pPr>
              <w:spacing w:after="0" w:line="240" w:lineRule="auto"/>
              <w:ind w:left="0" w:right="0" w:firstLine="0"/>
              <w:rPr>
                <w:rFonts w:eastAsiaTheme="minorEastAsia"/>
                <w:color w:val="auto"/>
                <w:szCs w:val="24"/>
              </w:rPr>
            </w:pPr>
            <w:r w:rsidRPr="007450D6">
              <w:rPr>
                <w:rFonts w:eastAsiaTheme="minorEastAsia"/>
                <w:color w:val="auto"/>
                <w:szCs w:val="24"/>
              </w:rPr>
              <w:t>Gerar custo dos medicamentos nos fornecimentos para usuários ou consumo próprio das unidades de saúde.</w:t>
            </w:r>
          </w:p>
        </w:tc>
      </w:tr>
      <w:tr w:rsidR="00E31CD6" w:rsidRPr="007450D6" w14:paraId="4AE0B0E1" w14:textId="77777777" w:rsidTr="00C07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7" w:type="dxa"/>
            <w:tcBorders>
              <w:top w:val="single" w:sz="4" w:space="0" w:color="000000"/>
              <w:left w:val="single" w:sz="4" w:space="0" w:color="000000"/>
              <w:bottom w:val="single" w:sz="4" w:space="0" w:color="000000"/>
            </w:tcBorders>
            <w:vAlign w:val="center"/>
          </w:tcPr>
          <w:p w14:paraId="3040BA2D" w14:textId="77777777" w:rsidR="00E31CD6" w:rsidRPr="007450D6" w:rsidRDefault="00E31CD6" w:rsidP="00851509">
            <w:pPr>
              <w:numPr>
                <w:ilvl w:val="0"/>
                <w:numId w:val="29"/>
              </w:numPr>
              <w:spacing w:after="0" w:line="240" w:lineRule="auto"/>
              <w:ind w:left="67" w:right="0" w:hanging="76"/>
              <w:contextualSpacing/>
              <w:jc w:val="center"/>
              <w:rPr>
                <w:rFonts w:eastAsiaTheme="minorEastAsia"/>
                <w:color w:val="auto"/>
                <w:szCs w:val="24"/>
              </w:rPr>
            </w:pPr>
          </w:p>
        </w:tc>
        <w:tc>
          <w:tcPr>
            <w:tcW w:w="9781" w:type="dxa"/>
            <w:tcBorders>
              <w:top w:val="single" w:sz="4" w:space="0" w:color="000000"/>
              <w:left w:val="single" w:sz="4" w:space="0" w:color="000000"/>
              <w:bottom w:val="single" w:sz="4" w:space="0" w:color="000000"/>
              <w:right w:val="single" w:sz="4" w:space="0" w:color="auto"/>
            </w:tcBorders>
            <w:vAlign w:val="center"/>
          </w:tcPr>
          <w:p w14:paraId="3E33235E" w14:textId="77777777" w:rsidR="00E31CD6" w:rsidRPr="007450D6" w:rsidRDefault="00E31CD6" w:rsidP="00C0744F">
            <w:pPr>
              <w:spacing w:after="0" w:line="240" w:lineRule="auto"/>
              <w:ind w:left="0" w:right="0" w:firstLine="0"/>
              <w:rPr>
                <w:rFonts w:eastAsiaTheme="minorEastAsia"/>
                <w:color w:val="auto"/>
                <w:szCs w:val="24"/>
              </w:rPr>
            </w:pPr>
            <w:r w:rsidRPr="007450D6">
              <w:rPr>
                <w:rFonts w:eastAsiaTheme="minorEastAsia"/>
                <w:color w:val="auto"/>
                <w:szCs w:val="24"/>
              </w:rPr>
              <w:t>Sugerir a compra e requisição de medicamentos a partir dos estoques mínimo e ideal definidos para cada local de estoque. Gerar pedidos de compra e requisição dos medicamentos.</w:t>
            </w:r>
          </w:p>
        </w:tc>
      </w:tr>
      <w:tr w:rsidR="00E31CD6" w:rsidRPr="007450D6" w14:paraId="00E68150" w14:textId="77777777" w:rsidTr="00C07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7" w:type="dxa"/>
            <w:tcBorders>
              <w:top w:val="single" w:sz="4" w:space="0" w:color="000000"/>
              <w:left w:val="single" w:sz="4" w:space="0" w:color="000000"/>
              <w:bottom w:val="single" w:sz="4" w:space="0" w:color="000000"/>
            </w:tcBorders>
            <w:vAlign w:val="center"/>
          </w:tcPr>
          <w:p w14:paraId="28EE7883" w14:textId="77777777" w:rsidR="00E31CD6" w:rsidRPr="007450D6" w:rsidRDefault="00E31CD6" w:rsidP="00851509">
            <w:pPr>
              <w:numPr>
                <w:ilvl w:val="0"/>
                <w:numId w:val="29"/>
              </w:numPr>
              <w:spacing w:after="0" w:line="240" w:lineRule="auto"/>
              <w:ind w:left="67" w:right="0" w:hanging="76"/>
              <w:contextualSpacing/>
              <w:jc w:val="center"/>
              <w:rPr>
                <w:rFonts w:eastAsiaTheme="minorEastAsia"/>
                <w:color w:val="auto"/>
                <w:szCs w:val="24"/>
              </w:rPr>
            </w:pPr>
          </w:p>
        </w:tc>
        <w:tc>
          <w:tcPr>
            <w:tcW w:w="9781" w:type="dxa"/>
            <w:tcBorders>
              <w:top w:val="single" w:sz="4" w:space="0" w:color="000000"/>
              <w:left w:val="single" w:sz="4" w:space="0" w:color="000000"/>
              <w:bottom w:val="single" w:sz="4" w:space="0" w:color="000000"/>
              <w:right w:val="single" w:sz="4" w:space="0" w:color="auto"/>
            </w:tcBorders>
            <w:vAlign w:val="center"/>
          </w:tcPr>
          <w:p w14:paraId="5F920C16" w14:textId="77777777" w:rsidR="00E31CD6" w:rsidRPr="007450D6" w:rsidRDefault="00E31CD6" w:rsidP="00C0744F">
            <w:pPr>
              <w:spacing w:after="0" w:line="240" w:lineRule="auto"/>
              <w:ind w:left="0" w:right="0" w:firstLine="0"/>
              <w:rPr>
                <w:rFonts w:eastAsiaTheme="minorEastAsia"/>
                <w:color w:val="auto"/>
                <w:szCs w:val="24"/>
              </w:rPr>
            </w:pPr>
            <w:r w:rsidRPr="007450D6">
              <w:rPr>
                <w:rFonts w:eastAsiaTheme="minorEastAsia"/>
                <w:color w:val="auto"/>
                <w:szCs w:val="24"/>
              </w:rPr>
              <w:t>Estimar o consumo dos medicamentos com base na demanda alertando quanto à possibilidade de vencimento dos medicamentos.</w:t>
            </w:r>
          </w:p>
        </w:tc>
      </w:tr>
      <w:tr w:rsidR="00E31CD6" w:rsidRPr="007450D6" w14:paraId="579506D7" w14:textId="77777777" w:rsidTr="00C07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7" w:type="dxa"/>
            <w:tcBorders>
              <w:top w:val="single" w:sz="4" w:space="0" w:color="000000"/>
              <w:left w:val="single" w:sz="4" w:space="0" w:color="000000"/>
              <w:bottom w:val="single" w:sz="4" w:space="0" w:color="000000"/>
            </w:tcBorders>
            <w:vAlign w:val="center"/>
          </w:tcPr>
          <w:p w14:paraId="25FB7AF5" w14:textId="77777777" w:rsidR="00E31CD6" w:rsidRPr="007450D6" w:rsidRDefault="00E31CD6" w:rsidP="00851509">
            <w:pPr>
              <w:numPr>
                <w:ilvl w:val="0"/>
                <w:numId w:val="29"/>
              </w:numPr>
              <w:spacing w:after="0" w:line="240" w:lineRule="auto"/>
              <w:ind w:left="67" w:right="0" w:hanging="76"/>
              <w:contextualSpacing/>
              <w:jc w:val="center"/>
              <w:rPr>
                <w:rFonts w:eastAsiaTheme="minorEastAsia"/>
                <w:color w:val="auto"/>
                <w:szCs w:val="24"/>
              </w:rPr>
            </w:pPr>
          </w:p>
        </w:tc>
        <w:tc>
          <w:tcPr>
            <w:tcW w:w="9781" w:type="dxa"/>
            <w:tcBorders>
              <w:top w:val="single" w:sz="4" w:space="0" w:color="000000"/>
              <w:left w:val="single" w:sz="4" w:space="0" w:color="000000"/>
              <w:bottom w:val="single" w:sz="4" w:space="0" w:color="000000"/>
              <w:right w:val="single" w:sz="4" w:space="0" w:color="auto"/>
            </w:tcBorders>
            <w:vAlign w:val="center"/>
          </w:tcPr>
          <w:p w14:paraId="3BA8D8E1" w14:textId="77777777" w:rsidR="00E31CD6" w:rsidRPr="007450D6" w:rsidRDefault="00E31CD6" w:rsidP="00C0744F">
            <w:pPr>
              <w:spacing w:after="0" w:line="240" w:lineRule="auto"/>
              <w:ind w:left="0" w:right="0" w:firstLine="0"/>
              <w:rPr>
                <w:rFonts w:eastAsiaTheme="minorEastAsia"/>
                <w:color w:val="auto"/>
                <w:szCs w:val="24"/>
              </w:rPr>
            </w:pPr>
            <w:r w:rsidRPr="007450D6">
              <w:rPr>
                <w:rFonts w:eastAsiaTheme="minorEastAsia"/>
                <w:color w:val="auto"/>
                <w:szCs w:val="24"/>
              </w:rPr>
              <w:t>Possibilitar a digitação dos pedidos de compra de medicamentos. Controlar a situação, previsão de entrega e saldos dos pedidos.</w:t>
            </w:r>
          </w:p>
        </w:tc>
      </w:tr>
      <w:tr w:rsidR="00E31CD6" w:rsidRPr="007450D6" w14:paraId="4F4FD109" w14:textId="77777777" w:rsidTr="00C07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7" w:type="dxa"/>
            <w:tcBorders>
              <w:top w:val="single" w:sz="4" w:space="0" w:color="000000"/>
              <w:left w:val="single" w:sz="4" w:space="0" w:color="000000"/>
              <w:bottom w:val="single" w:sz="4" w:space="0" w:color="000000"/>
            </w:tcBorders>
            <w:vAlign w:val="center"/>
          </w:tcPr>
          <w:p w14:paraId="0B345933" w14:textId="77777777" w:rsidR="00E31CD6" w:rsidRPr="007450D6" w:rsidRDefault="00E31CD6" w:rsidP="00851509">
            <w:pPr>
              <w:numPr>
                <w:ilvl w:val="0"/>
                <w:numId w:val="29"/>
              </w:numPr>
              <w:spacing w:after="0" w:line="240" w:lineRule="auto"/>
              <w:ind w:left="67" w:right="0" w:hanging="76"/>
              <w:contextualSpacing/>
              <w:jc w:val="center"/>
              <w:rPr>
                <w:rFonts w:eastAsiaTheme="minorEastAsia"/>
                <w:color w:val="auto"/>
                <w:szCs w:val="24"/>
              </w:rPr>
            </w:pPr>
          </w:p>
        </w:tc>
        <w:tc>
          <w:tcPr>
            <w:tcW w:w="9781" w:type="dxa"/>
            <w:tcBorders>
              <w:top w:val="single" w:sz="4" w:space="0" w:color="000000"/>
              <w:left w:val="single" w:sz="4" w:space="0" w:color="000000"/>
              <w:bottom w:val="single" w:sz="4" w:space="0" w:color="000000"/>
              <w:right w:val="single" w:sz="4" w:space="0" w:color="auto"/>
            </w:tcBorders>
            <w:vAlign w:val="center"/>
          </w:tcPr>
          <w:p w14:paraId="724EAD00" w14:textId="77777777" w:rsidR="00E31CD6" w:rsidRPr="007450D6" w:rsidRDefault="00E31CD6" w:rsidP="00C0744F">
            <w:pPr>
              <w:spacing w:after="0" w:line="240" w:lineRule="auto"/>
              <w:ind w:left="0" w:right="0" w:firstLine="0"/>
              <w:rPr>
                <w:rFonts w:eastAsiaTheme="minorEastAsia"/>
                <w:color w:val="auto"/>
                <w:szCs w:val="24"/>
              </w:rPr>
            </w:pPr>
            <w:r w:rsidRPr="007450D6">
              <w:rPr>
                <w:rFonts w:eastAsiaTheme="minorEastAsia"/>
                <w:color w:val="auto"/>
                <w:szCs w:val="24"/>
              </w:rPr>
              <w:t>Possibilitar a impressão de guia de pedido de compra.</w:t>
            </w:r>
          </w:p>
        </w:tc>
      </w:tr>
      <w:tr w:rsidR="00E31CD6" w:rsidRPr="007450D6" w14:paraId="2F57C74C" w14:textId="77777777" w:rsidTr="00C07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7" w:type="dxa"/>
            <w:tcBorders>
              <w:top w:val="single" w:sz="4" w:space="0" w:color="000000"/>
              <w:left w:val="single" w:sz="4" w:space="0" w:color="000000"/>
              <w:bottom w:val="single" w:sz="4" w:space="0" w:color="000000"/>
            </w:tcBorders>
            <w:vAlign w:val="center"/>
          </w:tcPr>
          <w:p w14:paraId="44131FCF" w14:textId="77777777" w:rsidR="00E31CD6" w:rsidRPr="007450D6" w:rsidRDefault="00E31CD6" w:rsidP="00851509">
            <w:pPr>
              <w:numPr>
                <w:ilvl w:val="0"/>
                <w:numId w:val="29"/>
              </w:numPr>
              <w:spacing w:after="0" w:line="240" w:lineRule="auto"/>
              <w:ind w:left="67" w:right="0" w:hanging="76"/>
              <w:contextualSpacing/>
              <w:jc w:val="center"/>
              <w:rPr>
                <w:rFonts w:eastAsiaTheme="minorEastAsia"/>
                <w:color w:val="auto"/>
                <w:szCs w:val="24"/>
              </w:rPr>
            </w:pPr>
          </w:p>
        </w:tc>
        <w:tc>
          <w:tcPr>
            <w:tcW w:w="9781" w:type="dxa"/>
            <w:tcBorders>
              <w:top w:val="single" w:sz="4" w:space="0" w:color="000000"/>
              <w:left w:val="single" w:sz="4" w:space="0" w:color="000000"/>
              <w:bottom w:val="single" w:sz="4" w:space="0" w:color="000000"/>
              <w:right w:val="single" w:sz="4" w:space="0" w:color="auto"/>
            </w:tcBorders>
            <w:vAlign w:val="center"/>
          </w:tcPr>
          <w:p w14:paraId="2CB8245D" w14:textId="77777777" w:rsidR="00E31CD6" w:rsidRPr="007450D6" w:rsidRDefault="00E31CD6" w:rsidP="00C0744F">
            <w:pPr>
              <w:spacing w:after="0" w:line="240" w:lineRule="auto"/>
              <w:ind w:left="0" w:right="0" w:firstLine="0"/>
              <w:rPr>
                <w:rFonts w:eastAsiaTheme="minorEastAsia"/>
                <w:color w:val="auto"/>
                <w:szCs w:val="24"/>
              </w:rPr>
            </w:pPr>
            <w:r w:rsidRPr="007450D6">
              <w:rPr>
                <w:rFonts w:eastAsiaTheme="minorEastAsia"/>
                <w:color w:val="auto"/>
                <w:szCs w:val="24"/>
              </w:rPr>
              <w:t>Possibilitar a exportação de arquivo com informações do pedido para integração com sistema próprio.</w:t>
            </w:r>
          </w:p>
        </w:tc>
      </w:tr>
      <w:tr w:rsidR="00E31CD6" w:rsidRPr="007450D6" w14:paraId="3C14334D" w14:textId="77777777" w:rsidTr="00C07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7" w:type="dxa"/>
            <w:tcBorders>
              <w:top w:val="single" w:sz="4" w:space="0" w:color="000000"/>
              <w:left w:val="single" w:sz="4" w:space="0" w:color="000000"/>
              <w:bottom w:val="single" w:sz="4" w:space="0" w:color="000000"/>
            </w:tcBorders>
            <w:vAlign w:val="center"/>
          </w:tcPr>
          <w:p w14:paraId="55857B56" w14:textId="77777777" w:rsidR="00E31CD6" w:rsidRPr="007450D6" w:rsidRDefault="00E31CD6" w:rsidP="00851509">
            <w:pPr>
              <w:numPr>
                <w:ilvl w:val="0"/>
                <w:numId w:val="29"/>
              </w:numPr>
              <w:spacing w:after="0" w:line="240" w:lineRule="auto"/>
              <w:ind w:left="67" w:right="0" w:hanging="76"/>
              <w:contextualSpacing/>
              <w:jc w:val="center"/>
              <w:rPr>
                <w:rFonts w:eastAsiaTheme="minorEastAsia"/>
                <w:color w:val="auto"/>
                <w:szCs w:val="24"/>
              </w:rPr>
            </w:pPr>
          </w:p>
        </w:tc>
        <w:tc>
          <w:tcPr>
            <w:tcW w:w="9781" w:type="dxa"/>
            <w:tcBorders>
              <w:top w:val="single" w:sz="4" w:space="0" w:color="000000"/>
              <w:left w:val="single" w:sz="4" w:space="0" w:color="000000"/>
              <w:bottom w:val="single" w:sz="4" w:space="0" w:color="000000"/>
              <w:right w:val="single" w:sz="4" w:space="0" w:color="auto"/>
            </w:tcBorders>
            <w:vAlign w:val="center"/>
          </w:tcPr>
          <w:p w14:paraId="7CD96C14" w14:textId="77777777" w:rsidR="00E31CD6" w:rsidRPr="007450D6" w:rsidRDefault="00E31CD6" w:rsidP="00C0744F">
            <w:pPr>
              <w:spacing w:after="0" w:line="240" w:lineRule="auto"/>
              <w:ind w:left="0" w:right="0" w:firstLine="0"/>
              <w:rPr>
                <w:rFonts w:eastAsiaTheme="minorEastAsia"/>
                <w:color w:val="auto"/>
                <w:szCs w:val="24"/>
              </w:rPr>
            </w:pPr>
            <w:r w:rsidRPr="007450D6">
              <w:rPr>
                <w:rFonts w:eastAsiaTheme="minorEastAsia"/>
                <w:color w:val="auto"/>
                <w:szCs w:val="24"/>
              </w:rPr>
              <w:t>Possibilitar a requisição de medicamentos para os locais de estoque visualizando o saldo no local de destino, mostrando previsão de entrega dos medicamentos em pedidos pendentes.</w:t>
            </w:r>
          </w:p>
        </w:tc>
      </w:tr>
      <w:tr w:rsidR="00E31CD6" w:rsidRPr="007450D6" w14:paraId="69FED2C5" w14:textId="77777777" w:rsidTr="00C07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7" w:type="dxa"/>
            <w:tcBorders>
              <w:top w:val="single" w:sz="4" w:space="0" w:color="000000"/>
              <w:left w:val="single" w:sz="4" w:space="0" w:color="000000"/>
              <w:bottom w:val="single" w:sz="4" w:space="0" w:color="000000"/>
            </w:tcBorders>
            <w:vAlign w:val="center"/>
          </w:tcPr>
          <w:p w14:paraId="6E00EA82" w14:textId="77777777" w:rsidR="00E31CD6" w:rsidRPr="007450D6" w:rsidRDefault="00E31CD6" w:rsidP="00851509">
            <w:pPr>
              <w:numPr>
                <w:ilvl w:val="0"/>
                <w:numId w:val="29"/>
              </w:numPr>
              <w:spacing w:after="0" w:line="240" w:lineRule="auto"/>
              <w:ind w:left="67" w:right="0" w:hanging="76"/>
              <w:contextualSpacing/>
              <w:jc w:val="center"/>
              <w:rPr>
                <w:rFonts w:eastAsiaTheme="minorEastAsia"/>
                <w:color w:val="auto"/>
                <w:szCs w:val="24"/>
              </w:rPr>
            </w:pPr>
          </w:p>
        </w:tc>
        <w:tc>
          <w:tcPr>
            <w:tcW w:w="9781" w:type="dxa"/>
            <w:tcBorders>
              <w:top w:val="single" w:sz="4" w:space="0" w:color="000000"/>
              <w:left w:val="single" w:sz="4" w:space="0" w:color="000000"/>
              <w:bottom w:val="single" w:sz="4" w:space="0" w:color="000000"/>
              <w:right w:val="single" w:sz="4" w:space="0" w:color="auto"/>
            </w:tcBorders>
            <w:vAlign w:val="center"/>
          </w:tcPr>
          <w:p w14:paraId="34317FC1" w14:textId="77777777" w:rsidR="00E31CD6" w:rsidRPr="007450D6" w:rsidRDefault="00E31CD6" w:rsidP="00C0744F">
            <w:pPr>
              <w:spacing w:after="0" w:line="240" w:lineRule="auto"/>
              <w:ind w:left="0" w:right="0" w:firstLine="0"/>
              <w:rPr>
                <w:rFonts w:eastAsiaTheme="minorEastAsia"/>
                <w:color w:val="auto"/>
                <w:szCs w:val="24"/>
              </w:rPr>
            </w:pPr>
            <w:r w:rsidRPr="007450D6">
              <w:rPr>
                <w:rFonts w:eastAsiaTheme="minorEastAsia"/>
                <w:color w:val="auto"/>
                <w:szCs w:val="24"/>
              </w:rPr>
              <w:t>Possibilitar a impressão de guia de requisição.</w:t>
            </w:r>
          </w:p>
        </w:tc>
      </w:tr>
      <w:tr w:rsidR="00E31CD6" w:rsidRPr="007450D6" w14:paraId="2F05AC6C" w14:textId="77777777" w:rsidTr="00C07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7" w:type="dxa"/>
            <w:tcBorders>
              <w:top w:val="single" w:sz="4" w:space="0" w:color="000000"/>
              <w:left w:val="single" w:sz="4" w:space="0" w:color="000000"/>
              <w:bottom w:val="single" w:sz="4" w:space="0" w:color="000000"/>
            </w:tcBorders>
            <w:vAlign w:val="center"/>
          </w:tcPr>
          <w:p w14:paraId="6FE8D097" w14:textId="77777777" w:rsidR="00E31CD6" w:rsidRPr="007450D6" w:rsidRDefault="00E31CD6" w:rsidP="00851509">
            <w:pPr>
              <w:numPr>
                <w:ilvl w:val="0"/>
                <w:numId w:val="29"/>
              </w:numPr>
              <w:spacing w:after="0" w:line="240" w:lineRule="auto"/>
              <w:ind w:left="67" w:right="0" w:hanging="76"/>
              <w:contextualSpacing/>
              <w:jc w:val="center"/>
              <w:rPr>
                <w:rFonts w:eastAsiaTheme="minorEastAsia"/>
                <w:color w:val="auto"/>
                <w:szCs w:val="24"/>
              </w:rPr>
            </w:pPr>
          </w:p>
        </w:tc>
        <w:tc>
          <w:tcPr>
            <w:tcW w:w="9781" w:type="dxa"/>
            <w:tcBorders>
              <w:top w:val="single" w:sz="4" w:space="0" w:color="000000"/>
              <w:left w:val="single" w:sz="4" w:space="0" w:color="000000"/>
              <w:bottom w:val="single" w:sz="4" w:space="0" w:color="000000"/>
              <w:right w:val="single" w:sz="4" w:space="0" w:color="auto"/>
            </w:tcBorders>
            <w:vAlign w:val="center"/>
          </w:tcPr>
          <w:p w14:paraId="519728D1" w14:textId="77777777" w:rsidR="00E31CD6" w:rsidRPr="007450D6" w:rsidRDefault="00E31CD6" w:rsidP="00C0744F">
            <w:pPr>
              <w:spacing w:after="0" w:line="240" w:lineRule="auto"/>
              <w:ind w:left="0" w:right="0" w:firstLine="0"/>
              <w:rPr>
                <w:rFonts w:eastAsiaTheme="minorEastAsia"/>
                <w:color w:val="auto"/>
                <w:szCs w:val="24"/>
              </w:rPr>
            </w:pPr>
            <w:r w:rsidRPr="007450D6">
              <w:rPr>
                <w:rFonts w:eastAsiaTheme="minorEastAsia"/>
                <w:color w:val="auto"/>
                <w:szCs w:val="24"/>
              </w:rPr>
              <w:t>Permitir a entrada de medicamentos por compras, doações ou transferências informando a localização no estoque. Permitir a importação dos itens dos pedidos de compra. Possibilitar informar os fabricantes dos medicamentos. Possibilitar classificar as entradas por centros de custos.</w:t>
            </w:r>
          </w:p>
        </w:tc>
      </w:tr>
      <w:tr w:rsidR="00E31CD6" w:rsidRPr="007450D6" w14:paraId="4D102A8F" w14:textId="77777777" w:rsidTr="00C07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7" w:type="dxa"/>
            <w:tcBorders>
              <w:top w:val="single" w:sz="4" w:space="0" w:color="000000"/>
              <w:left w:val="single" w:sz="4" w:space="0" w:color="000000"/>
              <w:bottom w:val="single" w:sz="4" w:space="0" w:color="000000"/>
            </w:tcBorders>
            <w:vAlign w:val="center"/>
          </w:tcPr>
          <w:p w14:paraId="07B4848D" w14:textId="77777777" w:rsidR="00E31CD6" w:rsidRPr="007450D6" w:rsidRDefault="00E31CD6" w:rsidP="00851509">
            <w:pPr>
              <w:numPr>
                <w:ilvl w:val="0"/>
                <w:numId w:val="29"/>
              </w:numPr>
              <w:spacing w:after="0" w:line="240" w:lineRule="auto"/>
              <w:ind w:left="67" w:right="0" w:hanging="76"/>
              <w:contextualSpacing/>
              <w:jc w:val="center"/>
              <w:rPr>
                <w:rFonts w:eastAsiaTheme="minorEastAsia"/>
                <w:color w:val="auto"/>
                <w:szCs w:val="24"/>
              </w:rPr>
            </w:pPr>
          </w:p>
        </w:tc>
        <w:tc>
          <w:tcPr>
            <w:tcW w:w="9781" w:type="dxa"/>
            <w:tcBorders>
              <w:top w:val="single" w:sz="4" w:space="0" w:color="000000"/>
              <w:left w:val="single" w:sz="4" w:space="0" w:color="000000"/>
              <w:bottom w:val="single" w:sz="4" w:space="0" w:color="000000"/>
              <w:right w:val="single" w:sz="4" w:space="0" w:color="auto"/>
            </w:tcBorders>
            <w:vAlign w:val="center"/>
          </w:tcPr>
          <w:p w14:paraId="334DDC7B" w14:textId="77777777" w:rsidR="00E31CD6" w:rsidRPr="007450D6" w:rsidRDefault="00E31CD6" w:rsidP="00C0744F">
            <w:pPr>
              <w:spacing w:after="0" w:line="240" w:lineRule="auto"/>
              <w:ind w:left="0" w:right="0" w:firstLine="0"/>
              <w:rPr>
                <w:rFonts w:eastAsiaTheme="minorEastAsia"/>
                <w:color w:val="auto"/>
                <w:szCs w:val="24"/>
              </w:rPr>
            </w:pPr>
            <w:r w:rsidRPr="007450D6">
              <w:rPr>
                <w:rFonts w:eastAsiaTheme="minorEastAsia"/>
                <w:color w:val="auto"/>
                <w:szCs w:val="24"/>
              </w:rPr>
              <w:t>Possibilitar a impressão de etiquetas para código de barras dos lotes dos insumos.</w:t>
            </w:r>
          </w:p>
        </w:tc>
      </w:tr>
      <w:tr w:rsidR="00E31CD6" w:rsidRPr="007450D6" w14:paraId="5C534740" w14:textId="77777777" w:rsidTr="00C07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7" w:type="dxa"/>
            <w:tcBorders>
              <w:top w:val="single" w:sz="4" w:space="0" w:color="000000"/>
              <w:left w:val="single" w:sz="4" w:space="0" w:color="000000"/>
              <w:bottom w:val="single" w:sz="4" w:space="0" w:color="000000"/>
            </w:tcBorders>
            <w:vAlign w:val="center"/>
          </w:tcPr>
          <w:p w14:paraId="003D7B8E" w14:textId="77777777" w:rsidR="00E31CD6" w:rsidRPr="007450D6" w:rsidRDefault="00E31CD6" w:rsidP="00851509">
            <w:pPr>
              <w:numPr>
                <w:ilvl w:val="0"/>
                <w:numId w:val="29"/>
              </w:numPr>
              <w:spacing w:after="0" w:line="240" w:lineRule="auto"/>
              <w:ind w:left="67" w:right="0" w:hanging="76"/>
              <w:contextualSpacing/>
              <w:jc w:val="center"/>
              <w:rPr>
                <w:rFonts w:eastAsiaTheme="minorEastAsia"/>
                <w:color w:val="auto"/>
                <w:szCs w:val="24"/>
              </w:rPr>
            </w:pPr>
          </w:p>
        </w:tc>
        <w:tc>
          <w:tcPr>
            <w:tcW w:w="9781" w:type="dxa"/>
            <w:tcBorders>
              <w:top w:val="single" w:sz="4" w:space="0" w:color="000000"/>
              <w:left w:val="single" w:sz="4" w:space="0" w:color="000000"/>
              <w:bottom w:val="single" w:sz="4" w:space="0" w:color="000000"/>
              <w:right w:val="single" w:sz="4" w:space="0" w:color="auto"/>
            </w:tcBorders>
            <w:vAlign w:val="center"/>
          </w:tcPr>
          <w:p w14:paraId="51B9B4A0" w14:textId="77777777" w:rsidR="00E31CD6" w:rsidRPr="007450D6" w:rsidRDefault="00E31CD6" w:rsidP="00C0744F">
            <w:pPr>
              <w:spacing w:after="0" w:line="240" w:lineRule="auto"/>
              <w:ind w:left="0" w:right="0" w:firstLine="0"/>
              <w:rPr>
                <w:rFonts w:eastAsiaTheme="minorEastAsia"/>
                <w:color w:val="auto"/>
                <w:szCs w:val="24"/>
              </w:rPr>
            </w:pPr>
            <w:r w:rsidRPr="007450D6">
              <w:rPr>
                <w:rFonts w:eastAsiaTheme="minorEastAsia"/>
                <w:color w:val="auto"/>
                <w:szCs w:val="24"/>
              </w:rPr>
              <w:t>Possibilitar a impressão de guia de entrada.</w:t>
            </w:r>
          </w:p>
        </w:tc>
      </w:tr>
      <w:tr w:rsidR="00E31CD6" w:rsidRPr="007450D6" w14:paraId="31BA9FCD" w14:textId="77777777" w:rsidTr="00C07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7" w:type="dxa"/>
            <w:tcBorders>
              <w:top w:val="single" w:sz="4" w:space="0" w:color="000000"/>
              <w:left w:val="single" w:sz="4" w:space="0" w:color="000000"/>
              <w:bottom w:val="single" w:sz="4" w:space="0" w:color="000000"/>
            </w:tcBorders>
            <w:vAlign w:val="center"/>
          </w:tcPr>
          <w:p w14:paraId="01E14469" w14:textId="77777777" w:rsidR="00E31CD6" w:rsidRPr="007450D6" w:rsidRDefault="00E31CD6" w:rsidP="00851509">
            <w:pPr>
              <w:numPr>
                <w:ilvl w:val="0"/>
                <w:numId w:val="29"/>
              </w:numPr>
              <w:spacing w:after="0" w:line="240" w:lineRule="auto"/>
              <w:ind w:left="67" w:right="0" w:hanging="76"/>
              <w:contextualSpacing/>
              <w:jc w:val="center"/>
              <w:rPr>
                <w:rFonts w:eastAsiaTheme="minorEastAsia"/>
                <w:color w:val="auto"/>
                <w:szCs w:val="24"/>
              </w:rPr>
            </w:pPr>
          </w:p>
        </w:tc>
        <w:tc>
          <w:tcPr>
            <w:tcW w:w="9781" w:type="dxa"/>
            <w:tcBorders>
              <w:top w:val="single" w:sz="4" w:space="0" w:color="000000"/>
              <w:left w:val="single" w:sz="4" w:space="0" w:color="000000"/>
              <w:bottom w:val="single" w:sz="4" w:space="0" w:color="000000"/>
              <w:right w:val="single" w:sz="4" w:space="0" w:color="auto"/>
            </w:tcBorders>
            <w:vAlign w:val="center"/>
          </w:tcPr>
          <w:p w14:paraId="3A0A21AC" w14:textId="77777777" w:rsidR="00E31CD6" w:rsidRPr="007450D6" w:rsidRDefault="00E31CD6" w:rsidP="00C0744F">
            <w:pPr>
              <w:spacing w:after="0" w:line="240" w:lineRule="auto"/>
              <w:ind w:left="0" w:right="0" w:firstLine="0"/>
              <w:rPr>
                <w:rFonts w:eastAsiaTheme="minorEastAsia"/>
                <w:color w:val="auto"/>
                <w:szCs w:val="24"/>
              </w:rPr>
            </w:pPr>
            <w:r w:rsidRPr="007450D6">
              <w:rPr>
                <w:rFonts w:eastAsiaTheme="minorEastAsia"/>
                <w:color w:val="auto"/>
                <w:szCs w:val="24"/>
              </w:rPr>
              <w:t>Permitir as saídas de medicamentos para consumo próprio da unidade de saúde ou para usuários. Possibilitar a identificação do insumo e lote através da leitura de código de barras.</w:t>
            </w:r>
          </w:p>
        </w:tc>
      </w:tr>
      <w:tr w:rsidR="00E31CD6" w:rsidRPr="007450D6" w14:paraId="546B7958" w14:textId="77777777" w:rsidTr="00C07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7" w:type="dxa"/>
            <w:tcBorders>
              <w:top w:val="single" w:sz="4" w:space="0" w:color="000000"/>
              <w:left w:val="single" w:sz="4" w:space="0" w:color="000000"/>
              <w:bottom w:val="single" w:sz="4" w:space="0" w:color="000000"/>
            </w:tcBorders>
            <w:vAlign w:val="center"/>
          </w:tcPr>
          <w:p w14:paraId="5F913D8F" w14:textId="77777777" w:rsidR="00E31CD6" w:rsidRPr="007450D6" w:rsidRDefault="00E31CD6" w:rsidP="00851509">
            <w:pPr>
              <w:numPr>
                <w:ilvl w:val="0"/>
                <w:numId w:val="29"/>
              </w:numPr>
              <w:spacing w:after="0" w:line="240" w:lineRule="auto"/>
              <w:ind w:left="67" w:right="0" w:hanging="76"/>
              <w:contextualSpacing/>
              <w:jc w:val="center"/>
              <w:rPr>
                <w:rFonts w:eastAsiaTheme="minorEastAsia"/>
                <w:color w:val="auto"/>
                <w:szCs w:val="24"/>
              </w:rPr>
            </w:pPr>
          </w:p>
        </w:tc>
        <w:tc>
          <w:tcPr>
            <w:tcW w:w="9781" w:type="dxa"/>
            <w:tcBorders>
              <w:top w:val="single" w:sz="4" w:space="0" w:color="000000"/>
              <w:left w:val="single" w:sz="4" w:space="0" w:color="000000"/>
              <w:bottom w:val="single" w:sz="4" w:space="0" w:color="000000"/>
              <w:right w:val="single" w:sz="4" w:space="0" w:color="auto"/>
            </w:tcBorders>
            <w:vAlign w:val="center"/>
          </w:tcPr>
          <w:p w14:paraId="61F378BB" w14:textId="77777777" w:rsidR="00E31CD6" w:rsidRPr="007450D6" w:rsidRDefault="00E31CD6" w:rsidP="00C0744F">
            <w:pPr>
              <w:spacing w:after="0" w:line="240" w:lineRule="auto"/>
              <w:ind w:left="0" w:right="0" w:firstLine="0"/>
              <w:rPr>
                <w:rFonts w:eastAsiaTheme="minorEastAsia"/>
                <w:color w:val="auto"/>
                <w:szCs w:val="24"/>
              </w:rPr>
            </w:pPr>
            <w:r w:rsidRPr="007450D6">
              <w:rPr>
                <w:rFonts w:eastAsiaTheme="minorEastAsia"/>
                <w:color w:val="auto"/>
                <w:szCs w:val="24"/>
              </w:rPr>
              <w:t>Importar automaticamente as prescrições de medicamentos realizadas nos atendimentos médicos e odontológicos. Possibilitar definir o período considerado para importação. Identificar medicamentos pertencentes a conjuntos gerando automaticamente fornecimento para os demais materiais do conjunto.</w:t>
            </w:r>
          </w:p>
        </w:tc>
      </w:tr>
      <w:tr w:rsidR="00E31CD6" w:rsidRPr="007450D6" w14:paraId="374DD6BA" w14:textId="77777777" w:rsidTr="00C07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7" w:type="dxa"/>
            <w:tcBorders>
              <w:top w:val="single" w:sz="4" w:space="0" w:color="000000"/>
              <w:left w:val="single" w:sz="4" w:space="0" w:color="000000"/>
              <w:bottom w:val="single" w:sz="4" w:space="0" w:color="000000"/>
            </w:tcBorders>
            <w:vAlign w:val="center"/>
          </w:tcPr>
          <w:p w14:paraId="3A1B15E3" w14:textId="77777777" w:rsidR="00E31CD6" w:rsidRPr="007450D6" w:rsidRDefault="00E31CD6" w:rsidP="00851509">
            <w:pPr>
              <w:numPr>
                <w:ilvl w:val="0"/>
                <w:numId w:val="29"/>
              </w:numPr>
              <w:spacing w:after="0" w:line="240" w:lineRule="auto"/>
              <w:ind w:left="67" w:right="0" w:hanging="76"/>
              <w:contextualSpacing/>
              <w:jc w:val="center"/>
              <w:rPr>
                <w:rFonts w:eastAsiaTheme="minorEastAsia"/>
                <w:color w:val="auto"/>
                <w:szCs w:val="24"/>
              </w:rPr>
            </w:pPr>
          </w:p>
        </w:tc>
        <w:tc>
          <w:tcPr>
            <w:tcW w:w="9781" w:type="dxa"/>
            <w:tcBorders>
              <w:top w:val="single" w:sz="4" w:space="0" w:color="000000"/>
              <w:left w:val="single" w:sz="4" w:space="0" w:color="000000"/>
              <w:bottom w:val="single" w:sz="4" w:space="0" w:color="000000"/>
              <w:right w:val="single" w:sz="4" w:space="0" w:color="auto"/>
            </w:tcBorders>
            <w:vAlign w:val="center"/>
          </w:tcPr>
          <w:p w14:paraId="3C23750A" w14:textId="77777777" w:rsidR="00E31CD6" w:rsidRPr="007450D6" w:rsidRDefault="00E31CD6" w:rsidP="00C0744F">
            <w:pPr>
              <w:spacing w:after="0" w:line="240" w:lineRule="auto"/>
              <w:ind w:left="0" w:right="0" w:firstLine="0"/>
              <w:rPr>
                <w:rFonts w:eastAsiaTheme="minorEastAsia"/>
                <w:color w:val="auto"/>
                <w:szCs w:val="24"/>
              </w:rPr>
            </w:pPr>
            <w:r w:rsidRPr="007450D6">
              <w:rPr>
                <w:rFonts w:eastAsiaTheme="minorEastAsia"/>
                <w:color w:val="auto"/>
                <w:szCs w:val="24"/>
              </w:rPr>
              <w:t>Possibilitar o fornecimento de medicamentos e materiais com identificação de conjuntos através de leitura de código de barras. Gerar automaticamente o fornecimento de todos os materiais do conjunto identificando lotes e quantidades para fornecimento.</w:t>
            </w:r>
          </w:p>
        </w:tc>
      </w:tr>
      <w:tr w:rsidR="00E31CD6" w:rsidRPr="007450D6" w14:paraId="56345DD3" w14:textId="77777777" w:rsidTr="00C07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7" w:type="dxa"/>
            <w:tcBorders>
              <w:top w:val="single" w:sz="4" w:space="0" w:color="000000"/>
              <w:left w:val="single" w:sz="4" w:space="0" w:color="000000"/>
              <w:bottom w:val="single" w:sz="4" w:space="0" w:color="000000"/>
            </w:tcBorders>
            <w:vAlign w:val="center"/>
          </w:tcPr>
          <w:p w14:paraId="40336C18" w14:textId="77777777" w:rsidR="00E31CD6" w:rsidRPr="007450D6" w:rsidRDefault="00E31CD6" w:rsidP="00851509">
            <w:pPr>
              <w:numPr>
                <w:ilvl w:val="0"/>
                <w:numId w:val="29"/>
              </w:numPr>
              <w:spacing w:after="0" w:line="240" w:lineRule="auto"/>
              <w:ind w:left="67" w:right="0" w:hanging="76"/>
              <w:contextualSpacing/>
              <w:jc w:val="center"/>
              <w:rPr>
                <w:rFonts w:eastAsiaTheme="minorEastAsia"/>
                <w:color w:val="auto"/>
                <w:szCs w:val="24"/>
              </w:rPr>
            </w:pPr>
          </w:p>
        </w:tc>
        <w:tc>
          <w:tcPr>
            <w:tcW w:w="9781" w:type="dxa"/>
            <w:tcBorders>
              <w:top w:val="single" w:sz="4" w:space="0" w:color="000000"/>
              <w:left w:val="single" w:sz="4" w:space="0" w:color="000000"/>
              <w:bottom w:val="single" w:sz="4" w:space="0" w:color="000000"/>
              <w:right w:val="single" w:sz="4" w:space="0" w:color="auto"/>
            </w:tcBorders>
            <w:vAlign w:val="center"/>
          </w:tcPr>
          <w:p w14:paraId="0FC6BC59" w14:textId="77777777" w:rsidR="00E31CD6" w:rsidRPr="007450D6" w:rsidRDefault="00E31CD6" w:rsidP="00C0744F">
            <w:pPr>
              <w:spacing w:after="0" w:line="240" w:lineRule="auto"/>
              <w:ind w:left="0" w:right="0" w:firstLine="0"/>
              <w:rPr>
                <w:rFonts w:eastAsiaTheme="minorEastAsia"/>
                <w:color w:val="auto"/>
                <w:szCs w:val="24"/>
              </w:rPr>
            </w:pPr>
            <w:r w:rsidRPr="007450D6">
              <w:rPr>
                <w:rFonts w:eastAsiaTheme="minorEastAsia"/>
                <w:color w:val="auto"/>
                <w:szCs w:val="24"/>
              </w:rPr>
              <w:t>Ao fornecer medicamentos controlados solicitar data e numeração da receita.</w:t>
            </w:r>
          </w:p>
        </w:tc>
      </w:tr>
      <w:tr w:rsidR="00E31CD6" w:rsidRPr="007450D6" w14:paraId="36BF2657" w14:textId="77777777" w:rsidTr="00C07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7" w:type="dxa"/>
            <w:tcBorders>
              <w:top w:val="single" w:sz="4" w:space="0" w:color="000000"/>
              <w:left w:val="single" w:sz="4" w:space="0" w:color="000000"/>
              <w:bottom w:val="single" w:sz="4" w:space="0" w:color="000000"/>
            </w:tcBorders>
            <w:vAlign w:val="center"/>
          </w:tcPr>
          <w:p w14:paraId="32004A09" w14:textId="77777777" w:rsidR="00E31CD6" w:rsidRPr="007450D6" w:rsidRDefault="00E31CD6" w:rsidP="00851509">
            <w:pPr>
              <w:numPr>
                <w:ilvl w:val="0"/>
                <w:numId w:val="29"/>
              </w:numPr>
              <w:spacing w:after="0" w:line="240" w:lineRule="auto"/>
              <w:ind w:left="67" w:right="0" w:hanging="76"/>
              <w:contextualSpacing/>
              <w:jc w:val="center"/>
              <w:rPr>
                <w:rFonts w:eastAsiaTheme="minorEastAsia"/>
                <w:color w:val="auto"/>
                <w:szCs w:val="24"/>
              </w:rPr>
            </w:pPr>
          </w:p>
        </w:tc>
        <w:tc>
          <w:tcPr>
            <w:tcW w:w="9781" w:type="dxa"/>
            <w:tcBorders>
              <w:top w:val="single" w:sz="4" w:space="0" w:color="000000"/>
              <w:left w:val="single" w:sz="4" w:space="0" w:color="000000"/>
              <w:bottom w:val="single" w:sz="4" w:space="0" w:color="000000"/>
              <w:right w:val="single" w:sz="4" w:space="0" w:color="auto"/>
            </w:tcBorders>
            <w:vAlign w:val="center"/>
          </w:tcPr>
          <w:p w14:paraId="502501B4" w14:textId="77777777" w:rsidR="00E31CD6" w:rsidRPr="007450D6" w:rsidRDefault="00E31CD6" w:rsidP="00C0744F">
            <w:pPr>
              <w:spacing w:after="0" w:line="240" w:lineRule="auto"/>
              <w:ind w:left="0" w:right="0" w:firstLine="0"/>
              <w:rPr>
                <w:rFonts w:eastAsiaTheme="minorEastAsia"/>
                <w:color w:val="auto"/>
                <w:szCs w:val="24"/>
              </w:rPr>
            </w:pPr>
            <w:r w:rsidRPr="007450D6">
              <w:rPr>
                <w:rFonts w:eastAsiaTheme="minorEastAsia"/>
                <w:color w:val="auto"/>
                <w:szCs w:val="24"/>
              </w:rPr>
              <w:t>Alertar quando o medicamento já foi fornecido ao usuário no mesmo dia em qualquer outra unidade de saúde.</w:t>
            </w:r>
          </w:p>
        </w:tc>
      </w:tr>
      <w:tr w:rsidR="00E31CD6" w:rsidRPr="007450D6" w14:paraId="16DEE9FD" w14:textId="77777777" w:rsidTr="00C07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7" w:type="dxa"/>
            <w:tcBorders>
              <w:top w:val="single" w:sz="4" w:space="0" w:color="000000"/>
              <w:left w:val="single" w:sz="4" w:space="0" w:color="000000"/>
              <w:bottom w:val="single" w:sz="4" w:space="0" w:color="000000"/>
            </w:tcBorders>
            <w:vAlign w:val="center"/>
          </w:tcPr>
          <w:p w14:paraId="5E2EAA2D" w14:textId="77777777" w:rsidR="00E31CD6" w:rsidRPr="007450D6" w:rsidRDefault="00E31CD6" w:rsidP="00851509">
            <w:pPr>
              <w:numPr>
                <w:ilvl w:val="0"/>
                <w:numId w:val="29"/>
              </w:numPr>
              <w:spacing w:after="0" w:line="240" w:lineRule="auto"/>
              <w:ind w:left="67" w:right="0" w:hanging="76"/>
              <w:contextualSpacing/>
              <w:jc w:val="center"/>
              <w:rPr>
                <w:rFonts w:eastAsiaTheme="minorEastAsia"/>
                <w:color w:val="auto"/>
                <w:szCs w:val="24"/>
              </w:rPr>
            </w:pPr>
          </w:p>
        </w:tc>
        <w:tc>
          <w:tcPr>
            <w:tcW w:w="9781" w:type="dxa"/>
            <w:tcBorders>
              <w:top w:val="single" w:sz="4" w:space="0" w:color="000000"/>
              <w:left w:val="single" w:sz="4" w:space="0" w:color="000000"/>
              <w:bottom w:val="single" w:sz="4" w:space="0" w:color="000000"/>
              <w:right w:val="single" w:sz="4" w:space="0" w:color="auto"/>
            </w:tcBorders>
            <w:vAlign w:val="center"/>
          </w:tcPr>
          <w:p w14:paraId="3F4360A2" w14:textId="77777777" w:rsidR="00E31CD6" w:rsidRPr="007450D6" w:rsidRDefault="00E31CD6" w:rsidP="00C0744F">
            <w:pPr>
              <w:spacing w:after="0" w:line="240" w:lineRule="auto"/>
              <w:ind w:left="0" w:right="0" w:firstLine="0"/>
              <w:rPr>
                <w:rFonts w:eastAsiaTheme="minorEastAsia"/>
                <w:color w:val="auto"/>
                <w:szCs w:val="24"/>
              </w:rPr>
            </w:pPr>
            <w:r w:rsidRPr="007450D6">
              <w:rPr>
                <w:rFonts w:eastAsiaTheme="minorEastAsia"/>
                <w:color w:val="auto"/>
                <w:szCs w:val="24"/>
              </w:rPr>
              <w:t>Informar o consumo diário para medicamentos de uso contínuo e controle especial.</w:t>
            </w:r>
          </w:p>
        </w:tc>
      </w:tr>
      <w:tr w:rsidR="00E31CD6" w:rsidRPr="007450D6" w14:paraId="77A2999E" w14:textId="77777777" w:rsidTr="00C07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7" w:type="dxa"/>
            <w:tcBorders>
              <w:top w:val="single" w:sz="4" w:space="0" w:color="000000"/>
              <w:left w:val="single" w:sz="4" w:space="0" w:color="000000"/>
              <w:bottom w:val="single" w:sz="4" w:space="0" w:color="000000"/>
            </w:tcBorders>
            <w:vAlign w:val="center"/>
          </w:tcPr>
          <w:p w14:paraId="00C35F2A" w14:textId="77777777" w:rsidR="00E31CD6" w:rsidRPr="007450D6" w:rsidRDefault="00E31CD6" w:rsidP="00851509">
            <w:pPr>
              <w:numPr>
                <w:ilvl w:val="0"/>
                <w:numId w:val="29"/>
              </w:numPr>
              <w:spacing w:after="0" w:line="240" w:lineRule="auto"/>
              <w:ind w:left="67" w:right="0" w:hanging="76"/>
              <w:contextualSpacing/>
              <w:jc w:val="center"/>
              <w:rPr>
                <w:rFonts w:eastAsiaTheme="minorEastAsia"/>
                <w:color w:val="auto"/>
                <w:szCs w:val="24"/>
              </w:rPr>
            </w:pPr>
          </w:p>
        </w:tc>
        <w:tc>
          <w:tcPr>
            <w:tcW w:w="9781" w:type="dxa"/>
            <w:tcBorders>
              <w:top w:val="single" w:sz="4" w:space="0" w:color="000000"/>
              <w:left w:val="single" w:sz="4" w:space="0" w:color="000000"/>
              <w:bottom w:val="single" w:sz="4" w:space="0" w:color="000000"/>
              <w:right w:val="single" w:sz="4" w:space="0" w:color="auto"/>
            </w:tcBorders>
            <w:vAlign w:val="center"/>
          </w:tcPr>
          <w:p w14:paraId="62266FF9" w14:textId="77777777" w:rsidR="00E31CD6" w:rsidRPr="007450D6" w:rsidRDefault="00E31CD6" w:rsidP="00C0744F">
            <w:pPr>
              <w:spacing w:after="0" w:line="240" w:lineRule="auto"/>
              <w:ind w:left="0" w:right="0" w:firstLine="0"/>
              <w:rPr>
                <w:rFonts w:eastAsiaTheme="minorEastAsia"/>
                <w:color w:val="auto"/>
                <w:szCs w:val="24"/>
              </w:rPr>
            </w:pPr>
            <w:r w:rsidRPr="007450D6">
              <w:rPr>
                <w:rFonts w:eastAsiaTheme="minorEastAsia"/>
                <w:color w:val="auto"/>
                <w:szCs w:val="24"/>
              </w:rPr>
              <w:t>Alertar no fornecimento de insumos quando saldo abaixo do estoque mínimo.</w:t>
            </w:r>
          </w:p>
        </w:tc>
      </w:tr>
      <w:tr w:rsidR="00E31CD6" w:rsidRPr="007450D6" w14:paraId="3AA7A3DF" w14:textId="77777777" w:rsidTr="00C07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7" w:type="dxa"/>
            <w:tcBorders>
              <w:top w:val="single" w:sz="4" w:space="0" w:color="000000"/>
              <w:left w:val="single" w:sz="4" w:space="0" w:color="000000"/>
              <w:bottom w:val="single" w:sz="4" w:space="0" w:color="000000"/>
            </w:tcBorders>
            <w:vAlign w:val="center"/>
          </w:tcPr>
          <w:p w14:paraId="33EC38DC" w14:textId="77777777" w:rsidR="00E31CD6" w:rsidRPr="007450D6" w:rsidRDefault="00E31CD6" w:rsidP="00851509">
            <w:pPr>
              <w:numPr>
                <w:ilvl w:val="0"/>
                <w:numId w:val="29"/>
              </w:numPr>
              <w:spacing w:after="0" w:line="240" w:lineRule="auto"/>
              <w:ind w:left="67" w:right="0" w:hanging="76"/>
              <w:contextualSpacing/>
              <w:jc w:val="center"/>
              <w:rPr>
                <w:rFonts w:eastAsiaTheme="minorEastAsia"/>
                <w:color w:val="auto"/>
                <w:szCs w:val="24"/>
              </w:rPr>
            </w:pPr>
          </w:p>
        </w:tc>
        <w:tc>
          <w:tcPr>
            <w:tcW w:w="9781" w:type="dxa"/>
            <w:tcBorders>
              <w:top w:val="single" w:sz="4" w:space="0" w:color="000000"/>
              <w:left w:val="single" w:sz="4" w:space="0" w:color="000000"/>
              <w:bottom w:val="single" w:sz="4" w:space="0" w:color="000000"/>
              <w:right w:val="single" w:sz="4" w:space="0" w:color="auto"/>
            </w:tcBorders>
            <w:vAlign w:val="center"/>
          </w:tcPr>
          <w:p w14:paraId="084E3082" w14:textId="77777777" w:rsidR="00E31CD6" w:rsidRPr="007450D6" w:rsidRDefault="00E31CD6" w:rsidP="00C0744F">
            <w:pPr>
              <w:spacing w:after="0" w:line="240" w:lineRule="auto"/>
              <w:ind w:left="0" w:right="0" w:firstLine="0"/>
              <w:rPr>
                <w:rFonts w:eastAsiaTheme="minorEastAsia"/>
                <w:color w:val="auto"/>
                <w:szCs w:val="24"/>
              </w:rPr>
            </w:pPr>
            <w:r w:rsidRPr="007450D6">
              <w:rPr>
                <w:rFonts w:eastAsiaTheme="minorEastAsia"/>
                <w:color w:val="auto"/>
                <w:szCs w:val="24"/>
              </w:rPr>
              <w:t>Possibilitar a impressão de guia de saída.</w:t>
            </w:r>
          </w:p>
        </w:tc>
      </w:tr>
      <w:tr w:rsidR="00E31CD6" w:rsidRPr="007450D6" w14:paraId="115D931C" w14:textId="77777777" w:rsidTr="00C07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7" w:type="dxa"/>
            <w:tcBorders>
              <w:top w:val="single" w:sz="4" w:space="0" w:color="000000"/>
              <w:left w:val="single" w:sz="4" w:space="0" w:color="000000"/>
              <w:bottom w:val="single" w:sz="4" w:space="0" w:color="000000"/>
            </w:tcBorders>
            <w:vAlign w:val="center"/>
          </w:tcPr>
          <w:p w14:paraId="4C468823" w14:textId="77777777" w:rsidR="00E31CD6" w:rsidRPr="007450D6" w:rsidRDefault="00E31CD6" w:rsidP="00851509">
            <w:pPr>
              <w:numPr>
                <w:ilvl w:val="0"/>
                <w:numId w:val="29"/>
              </w:numPr>
              <w:spacing w:after="0" w:line="240" w:lineRule="auto"/>
              <w:ind w:left="67" w:right="0" w:hanging="76"/>
              <w:contextualSpacing/>
              <w:jc w:val="center"/>
              <w:rPr>
                <w:rFonts w:eastAsiaTheme="minorEastAsia"/>
                <w:color w:val="auto"/>
                <w:szCs w:val="24"/>
              </w:rPr>
            </w:pPr>
          </w:p>
        </w:tc>
        <w:tc>
          <w:tcPr>
            <w:tcW w:w="9781" w:type="dxa"/>
            <w:tcBorders>
              <w:top w:val="single" w:sz="4" w:space="0" w:color="000000"/>
              <w:left w:val="single" w:sz="4" w:space="0" w:color="000000"/>
              <w:bottom w:val="single" w:sz="4" w:space="0" w:color="000000"/>
              <w:right w:val="single" w:sz="4" w:space="0" w:color="auto"/>
            </w:tcBorders>
            <w:vAlign w:val="center"/>
          </w:tcPr>
          <w:p w14:paraId="48E196A8" w14:textId="77777777" w:rsidR="00E31CD6" w:rsidRPr="007450D6" w:rsidRDefault="00E31CD6" w:rsidP="00C0744F">
            <w:pPr>
              <w:spacing w:after="0" w:line="240" w:lineRule="auto"/>
              <w:ind w:left="0" w:right="0" w:firstLine="0"/>
              <w:rPr>
                <w:rFonts w:eastAsiaTheme="minorEastAsia"/>
                <w:color w:val="auto"/>
                <w:szCs w:val="24"/>
              </w:rPr>
            </w:pPr>
            <w:r w:rsidRPr="007450D6">
              <w:rPr>
                <w:rFonts w:eastAsiaTheme="minorEastAsia"/>
                <w:color w:val="auto"/>
                <w:szCs w:val="24"/>
              </w:rPr>
              <w:t>Possibilitar a transferência de medicamentos para os locais de estoque, gerando automaticamente a entrada na unidade de destino. Possibilitar a identificação do insumo e lote através da leitura de código de barras.</w:t>
            </w:r>
          </w:p>
        </w:tc>
      </w:tr>
      <w:tr w:rsidR="00E31CD6" w:rsidRPr="007450D6" w14:paraId="273F927C" w14:textId="77777777" w:rsidTr="00C07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7" w:type="dxa"/>
            <w:tcBorders>
              <w:top w:val="single" w:sz="4" w:space="0" w:color="000000"/>
              <w:left w:val="single" w:sz="4" w:space="0" w:color="000000"/>
              <w:bottom w:val="single" w:sz="4" w:space="0" w:color="000000"/>
            </w:tcBorders>
            <w:vAlign w:val="center"/>
          </w:tcPr>
          <w:p w14:paraId="4DE1581C" w14:textId="77777777" w:rsidR="00E31CD6" w:rsidRPr="007450D6" w:rsidRDefault="00E31CD6" w:rsidP="00851509">
            <w:pPr>
              <w:numPr>
                <w:ilvl w:val="0"/>
                <w:numId w:val="29"/>
              </w:numPr>
              <w:spacing w:after="0" w:line="240" w:lineRule="auto"/>
              <w:ind w:left="67" w:right="0" w:hanging="76"/>
              <w:contextualSpacing/>
              <w:jc w:val="center"/>
              <w:rPr>
                <w:rFonts w:eastAsiaTheme="minorEastAsia"/>
                <w:color w:val="auto"/>
                <w:szCs w:val="24"/>
              </w:rPr>
            </w:pPr>
          </w:p>
        </w:tc>
        <w:tc>
          <w:tcPr>
            <w:tcW w:w="9781" w:type="dxa"/>
            <w:tcBorders>
              <w:top w:val="single" w:sz="4" w:space="0" w:color="000000"/>
              <w:left w:val="single" w:sz="4" w:space="0" w:color="000000"/>
              <w:bottom w:val="single" w:sz="4" w:space="0" w:color="000000"/>
              <w:right w:val="single" w:sz="4" w:space="0" w:color="auto"/>
            </w:tcBorders>
            <w:vAlign w:val="center"/>
          </w:tcPr>
          <w:p w14:paraId="58FE1A30" w14:textId="77777777" w:rsidR="00E31CD6" w:rsidRPr="007450D6" w:rsidRDefault="00E31CD6" w:rsidP="00C0744F">
            <w:pPr>
              <w:spacing w:after="0" w:line="240" w:lineRule="auto"/>
              <w:ind w:left="0" w:right="0" w:firstLine="0"/>
              <w:rPr>
                <w:rFonts w:eastAsiaTheme="minorEastAsia"/>
                <w:color w:val="auto"/>
                <w:szCs w:val="24"/>
              </w:rPr>
            </w:pPr>
            <w:r w:rsidRPr="007450D6">
              <w:rPr>
                <w:rFonts w:eastAsiaTheme="minorEastAsia"/>
                <w:color w:val="auto"/>
                <w:szCs w:val="24"/>
              </w:rPr>
              <w:t>Alertar na transferência de insumos quando saldo abaixo do estoque mínimo.</w:t>
            </w:r>
          </w:p>
        </w:tc>
      </w:tr>
      <w:tr w:rsidR="00E31CD6" w:rsidRPr="007450D6" w14:paraId="6F2BCF5E" w14:textId="77777777" w:rsidTr="00C07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7" w:type="dxa"/>
            <w:tcBorders>
              <w:top w:val="single" w:sz="4" w:space="0" w:color="000000"/>
              <w:left w:val="single" w:sz="4" w:space="0" w:color="000000"/>
              <w:bottom w:val="single" w:sz="4" w:space="0" w:color="000000"/>
            </w:tcBorders>
            <w:vAlign w:val="center"/>
          </w:tcPr>
          <w:p w14:paraId="4CE359DD" w14:textId="77777777" w:rsidR="00E31CD6" w:rsidRPr="007450D6" w:rsidRDefault="00E31CD6" w:rsidP="00851509">
            <w:pPr>
              <w:numPr>
                <w:ilvl w:val="0"/>
                <w:numId w:val="29"/>
              </w:numPr>
              <w:spacing w:after="0" w:line="240" w:lineRule="auto"/>
              <w:ind w:left="67" w:right="0" w:hanging="76"/>
              <w:contextualSpacing/>
              <w:jc w:val="center"/>
              <w:rPr>
                <w:rFonts w:eastAsiaTheme="minorEastAsia"/>
                <w:color w:val="auto"/>
                <w:szCs w:val="24"/>
              </w:rPr>
            </w:pPr>
          </w:p>
        </w:tc>
        <w:tc>
          <w:tcPr>
            <w:tcW w:w="9781" w:type="dxa"/>
            <w:tcBorders>
              <w:top w:val="single" w:sz="4" w:space="0" w:color="000000"/>
              <w:left w:val="single" w:sz="4" w:space="0" w:color="000000"/>
              <w:bottom w:val="single" w:sz="4" w:space="0" w:color="000000"/>
              <w:right w:val="single" w:sz="4" w:space="0" w:color="auto"/>
            </w:tcBorders>
            <w:vAlign w:val="center"/>
          </w:tcPr>
          <w:p w14:paraId="48FB63AD" w14:textId="77777777" w:rsidR="00E31CD6" w:rsidRPr="007450D6" w:rsidRDefault="00E31CD6" w:rsidP="00C0744F">
            <w:pPr>
              <w:spacing w:after="0" w:line="240" w:lineRule="auto"/>
              <w:ind w:left="0" w:right="0" w:firstLine="0"/>
              <w:rPr>
                <w:rFonts w:eastAsiaTheme="minorEastAsia"/>
                <w:color w:val="auto"/>
                <w:szCs w:val="24"/>
              </w:rPr>
            </w:pPr>
            <w:r w:rsidRPr="007450D6">
              <w:rPr>
                <w:rFonts w:eastAsiaTheme="minorEastAsia"/>
                <w:color w:val="auto"/>
                <w:szCs w:val="24"/>
              </w:rPr>
              <w:t>Possibilitar a impressão de guia de transferência.</w:t>
            </w:r>
          </w:p>
        </w:tc>
      </w:tr>
      <w:tr w:rsidR="00E31CD6" w:rsidRPr="007450D6" w14:paraId="50A91FB5" w14:textId="77777777" w:rsidTr="00C07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7" w:type="dxa"/>
            <w:tcBorders>
              <w:top w:val="single" w:sz="4" w:space="0" w:color="000000"/>
              <w:left w:val="single" w:sz="4" w:space="0" w:color="000000"/>
              <w:bottom w:val="single" w:sz="4" w:space="0" w:color="000000"/>
            </w:tcBorders>
            <w:vAlign w:val="center"/>
          </w:tcPr>
          <w:p w14:paraId="7EBF3C16" w14:textId="77777777" w:rsidR="00E31CD6" w:rsidRPr="007450D6" w:rsidRDefault="00E31CD6" w:rsidP="00851509">
            <w:pPr>
              <w:numPr>
                <w:ilvl w:val="0"/>
                <w:numId w:val="29"/>
              </w:numPr>
              <w:spacing w:after="0" w:line="240" w:lineRule="auto"/>
              <w:ind w:left="67" w:right="0" w:hanging="76"/>
              <w:contextualSpacing/>
              <w:jc w:val="center"/>
              <w:rPr>
                <w:rFonts w:eastAsiaTheme="minorEastAsia"/>
                <w:color w:val="auto"/>
                <w:szCs w:val="24"/>
              </w:rPr>
            </w:pPr>
          </w:p>
        </w:tc>
        <w:tc>
          <w:tcPr>
            <w:tcW w:w="9781" w:type="dxa"/>
            <w:tcBorders>
              <w:top w:val="single" w:sz="4" w:space="0" w:color="000000"/>
              <w:left w:val="single" w:sz="4" w:space="0" w:color="000000"/>
              <w:bottom w:val="single" w:sz="4" w:space="0" w:color="000000"/>
              <w:right w:val="single" w:sz="4" w:space="0" w:color="auto"/>
            </w:tcBorders>
            <w:vAlign w:val="center"/>
          </w:tcPr>
          <w:p w14:paraId="09710A69" w14:textId="77777777" w:rsidR="00E31CD6" w:rsidRPr="007450D6" w:rsidRDefault="00E31CD6" w:rsidP="00C0744F">
            <w:pPr>
              <w:spacing w:after="0" w:line="240" w:lineRule="auto"/>
              <w:ind w:left="0" w:right="0" w:firstLine="0"/>
              <w:rPr>
                <w:rFonts w:eastAsiaTheme="minorEastAsia"/>
                <w:color w:val="auto"/>
                <w:szCs w:val="24"/>
              </w:rPr>
            </w:pPr>
            <w:r w:rsidRPr="007450D6">
              <w:rPr>
                <w:rFonts w:eastAsiaTheme="minorEastAsia"/>
                <w:color w:val="auto"/>
                <w:szCs w:val="24"/>
              </w:rPr>
              <w:t>Possibilitar a geração de arquivo magnético com todas as informações da transferência para importação no local de estoque de destino.</w:t>
            </w:r>
          </w:p>
        </w:tc>
      </w:tr>
      <w:tr w:rsidR="00E31CD6" w:rsidRPr="007450D6" w14:paraId="6556B1D3" w14:textId="77777777" w:rsidTr="00C07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7" w:type="dxa"/>
            <w:tcBorders>
              <w:top w:val="single" w:sz="4" w:space="0" w:color="000000"/>
              <w:left w:val="single" w:sz="4" w:space="0" w:color="000000"/>
              <w:bottom w:val="single" w:sz="4" w:space="0" w:color="000000"/>
            </w:tcBorders>
            <w:vAlign w:val="center"/>
          </w:tcPr>
          <w:p w14:paraId="03323A20" w14:textId="77777777" w:rsidR="00E31CD6" w:rsidRPr="007450D6" w:rsidRDefault="00E31CD6" w:rsidP="00851509">
            <w:pPr>
              <w:numPr>
                <w:ilvl w:val="0"/>
                <w:numId w:val="29"/>
              </w:numPr>
              <w:spacing w:after="0" w:line="240" w:lineRule="auto"/>
              <w:ind w:left="67" w:right="0" w:hanging="76"/>
              <w:contextualSpacing/>
              <w:jc w:val="center"/>
              <w:rPr>
                <w:rFonts w:eastAsiaTheme="minorEastAsia"/>
                <w:color w:val="auto"/>
                <w:szCs w:val="24"/>
              </w:rPr>
            </w:pPr>
          </w:p>
        </w:tc>
        <w:tc>
          <w:tcPr>
            <w:tcW w:w="9781" w:type="dxa"/>
            <w:tcBorders>
              <w:top w:val="single" w:sz="4" w:space="0" w:color="000000"/>
              <w:left w:val="single" w:sz="4" w:space="0" w:color="000000"/>
              <w:bottom w:val="single" w:sz="4" w:space="0" w:color="000000"/>
              <w:right w:val="single" w:sz="4" w:space="0" w:color="auto"/>
            </w:tcBorders>
            <w:vAlign w:val="center"/>
          </w:tcPr>
          <w:p w14:paraId="38EC8929" w14:textId="77777777" w:rsidR="00E31CD6" w:rsidRPr="007450D6" w:rsidRDefault="00E31CD6" w:rsidP="00C0744F">
            <w:pPr>
              <w:spacing w:after="0" w:line="240" w:lineRule="auto"/>
              <w:ind w:left="0" w:right="0" w:firstLine="0"/>
              <w:rPr>
                <w:rFonts w:eastAsiaTheme="minorEastAsia"/>
                <w:color w:val="auto"/>
                <w:szCs w:val="24"/>
              </w:rPr>
            </w:pPr>
            <w:r w:rsidRPr="007450D6">
              <w:rPr>
                <w:rFonts w:eastAsiaTheme="minorEastAsia"/>
                <w:color w:val="auto"/>
                <w:szCs w:val="24"/>
              </w:rPr>
              <w:t>Possibilitar a visualização de requisições de medicamentos de outras locais de estoque, mostrando o saldo disponível, o saldo do solicitante, calculando o consumo médio do solicitante.</w:t>
            </w:r>
          </w:p>
        </w:tc>
      </w:tr>
      <w:tr w:rsidR="00E31CD6" w:rsidRPr="007450D6" w14:paraId="67F00A3E" w14:textId="77777777" w:rsidTr="00C07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7" w:type="dxa"/>
            <w:tcBorders>
              <w:top w:val="single" w:sz="4" w:space="0" w:color="000000"/>
              <w:left w:val="single" w:sz="4" w:space="0" w:color="000000"/>
              <w:bottom w:val="single" w:sz="4" w:space="0" w:color="000000"/>
            </w:tcBorders>
            <w:vAlign w:val="center"/>
          </w:tcPr>
          <w:p w14:paraId="49F0EAE1" w14:textId="77777777" w:rsidR="00E31CD6" w:rsidRPr="007450D6" w:rsidRDefault="00E31CD6" w:rsidP="00851509">
            <w:pPr>
              <w:numPr>
                <w:ilvl w:val="0"/>
                <w:numId w:val="29"/>
              </w:numPr>
              <w:spacing w:after="0" w:line="240" w:lineRule="auto"/>
              <w:ind w:left="67" w:right="0" w:hanging="76"/>
              <w:contextualSpacing/>
              <w:jc w:val="center"/>
              <w:rPr>
                <w:rFonts w:eastAsiaTheme="minorEastAsia"/>
                <w:color w:val="auto"/>
                <w:szCs w:val="24"/>
              </w:rPr>
            </w:pPr>
          </w:p>
        </w:tc>
        <w:tc>
          <w:tcPr>
            <w:tcW w:w="9781" w:type="dxa"/>
            <w:tcBorders>
              <w:top w:val="single" w:sz="4" w:space="0" w:color="000000"/>
              <w:left w:val="single" w:sz="4" w:space="0" w:color="000000"/>
              <w:bottom w:val="single" w:sz="4" w:space="0" w:color="000000"/>
              <w:right w:val="single" w:sz="4" w:space="0" w:color="auto"/>
            </w:tcBorders>
            <w:vAlign w:val="center"/>
          </w:tcPr>
          <w:p w14:paraId="3A6FA3EA" w14:textId="77777777" w:rsidR="00E31CD6" w:rsidRPr="007450D6" w:rsidRDefault="00E31CD6" w:rsidP="00C0744F">
            <w:pPr>
              <w:spacing w:after="0" w:line="240" w:lineRule="auto"/>
              <w:ind w:left="0" w:right="0" w:firstLine="0"/>
              <w:rPr>
                <w:rFonts w:eastAsiaTheme="minorEastAsia"/>
                <w:color w:val="auto"/>
                <w:szCs w:val="24"/>
              </w:rPr>
            </w:pPr>
            <w:r w:rsidRPr="007450D6">
              <w:rPr>
                <w:rFonts w:eastAsiaTheme="minorEastAsia"/>
                <w:color w:val="auto"/>
                <w:szCs w:val="24"/>
              </w:rPr>
              <w:t>Permitir o fornecimento parcial dos medicamentos solicitados.</w:t>
            </w:r>
          </w:p>
        </w:tc>
      </w:tr>
      <w:tr w:rsidR="00E31CD6" w:rsidRPr="007450D6" w14:paraId="7B43BD1D" w14:textId="77777777" w:rsidTr="00C07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7" w:type="dxa"/>
            <w:tcBorders>
              <w:top w:val="single" w:sz="4" w:space="0" w:color="000000"/>
              <w:left w:val="single" w:sz="4" w:space="0" w:color="000000"/>
              <w:bottom w:val="single" w:sz="4" w:space="0" w:color="000000"/>
            </w:tcBorders>
            <w:vAlign w:val="center"/>
          </w:tcPr>
          <w:p w14:paraId="7EC5DC3D" w14:textId="77777777" w:rsidR="00E31CD6" w:rsidRPr="007450D6" w:rsidRDefault="00E31CD6" w:rsidP="00851509">
            <w:pPr>
              <w:numPr>
                <w:ilvl w:val="0"/>
                <w:numId w:val="29"/>
              </w:numPr>
              <w:spacing w:after="0" w:line="240" w:lineRule="auto"/>
              <w:ind w:left="67" w:right="0" w:hanging="76"/>
              <w:contextualSpacing/>
              <w:jc w:val="center"/>
              <w:rPr>
                <w:rFonts w:eastAsiaTheme="minorEastAsia"/>
                <w:color w:val="auto"/>
                <w:szCs w:val="24"/>
              </w:rPr>
            </w:pPr>
          </w:p>
        </w:tc>
        <w:tc>
          <w:tcPr>
            <w:tcW w:w="9781" w:type="dxa"/>
            <w:tcBorders>
              <w:top w:val="single" w:sz="4" w:space="0" w:color="000000"/>
              <w:left w:val="single" w:sz="4" w:space="0" w:color="000000"/>
              <w:bottom w:val="single" w:sz="4" w:space="0" w:color="000000"/>
              <w:right w:val="single" w:sz="4" w:space="0" w:color="auto"/>
            </w:tcBorders>
            <w:vAlign w:val="center"/>
          </w:tcPr>
          <w:p w14:paraId="079F09B3" w14:textId="77777777" w:rsidR="00E31CD6" w:rsidRPr="007450D6" w:rsidRDefault="00E31CD6" w:rsidP="00C0744F">
            <w:pPr>
              <w:spacing w:after="0" w:line="240" w:lineRule="auto"/>
              <w:ind w:left="0" w:right="0" w:firstLine="0"/>
              <w:rPr>
                <w:rFonts w:eastAsiaTheme="minorEastAsia"/>
                <w:color w:val="auto"/>
                <w:szCs w:val="24"/>
              </w:rPr>
            </w:pPr>
            <w:r w:rsidRPr="007450D6">
              <w:rPr>
                <w:rFonts w:eastAsiaTheme="minorEastAsia"/>
                <w:color w:val="auto"/>
                <w:szCs w:val="24"/>
              </w:rPr>
              <w:t>Possibilitar que cada local de estoque visualize as transferências de medicamentos recebidas possibilitando a confirmação das entradas de medicamentos no estoque.</w:t>
            </w:r>
          </w:p>
        </w:tc>
      </w:tr>
      <w:tr w:rsidR="00E31CD6" w:rsidRPr="007450D6" w14:paraId="03999602" w14:textId="77777777" w:rsidTr="00C07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7" w:type="dxa"/>
            <w:tcBorders>
              <w:top w:val="single" w:sz="4" w:space="0" w:color="000000"/>
              <w:left w:val="single" w:sz="4" w:space="0" w:color="000000"/>
              <w:bottom w:val="single" w:sz="4" w:space="0" w:color="000000"/>
            </w:tcBorders>
            <w:vAlign w:val="center"/>
          </w:tcPr>
          <w:p w14:paraId="70BAFE5D" w14:textId="77777777" w:rsidR="00E31CD6" w:rsidRPr="007450D6" w:rsidRDefault="00E31CD6" w:rsidP="00851509">
            <w:pPr>
              <w:numPr>
                <w:ilvl w:val="0"/>
                <w:numId w:val="29"/>
              </w:numPr>
              <w:spacing w:after="0" w:line="240" w:lineRule="auto"/>
              <w:ind w:left="67" w:right="0" w:hanging="76"/>
              <w:contextualSpacing/>
              <w:jc w:val="center"/>
              <w:rPr>
                <w:rFonts w:eastAsiaTheme="minorEastAsia"/>
                <w:color w:val="auto"/>
                <w:szCs w:val="24"/>
              </w:rPr>
            </w:pPr>
          </w:p>
        </w:tc>
        <w:tc>
          <w:tcPr>
            <w:tcW w:w="9781" w:type="dxa"/>
            <w:tcBorders>
              <w:top w:val="single" w:sz="4" w:space="0" w:color="000000"/>
              <w:left w:val="single" w:sz="4" w:space="0" w:color="000000"/>
              <w:bottom w:val="single" w:sz="4" w:space="0" w:color="000000"/>
              <w:right w:val="single" w:sz="4" w:space="0" w:color="auto"/>
            </w:tcBorders>
            <w:vAlign w:val="center"/>
          </w:tcPr>
          <w:p w14:paraId="50BD274D" w14:textId="77777777" w:rsidR="00E31CD6" w:rsidRPr="007450D6" w:rsidRDefault="00E31CD6" w:rsidP="00C0744F">
            <w:pPr>
              <w:spacing w:after="0" w:line="240" w:lineRule="auto"/>
              <w:ind w:left="0" w:right="0" w:firstLine="0"/>
              <w:rPr>
                <w:rFonts w:eastAsiaTheme="minorEastAsia"/>
                <w:color w:val="auto"/>
                <w:szCs w:val="24"/>
              </w:rPr>
            </w:pPr>
            <w:r w:rsidRPr="007450D6">
              <w:rPr>
                <w:rFonts w:eastAsiaTheme="minorEastAsia"/>
                <w:color w:val="auto"/>
                <w:szCs w:val="24"/>
              </w:rPr>
              <w:t>Possibilitar que as centrais de distribuição visualizem os itens das transferências não aceitos pelos locais de estoque realizando a devolução dos itens e readmitindo em estoque.</w:t>
            </w:r>
          </w:p>
        </w:tc>
      </w:tr>
      <w:tr w:rsidR="00E31CD6" w:rsidRPr="007450D6" w14:paraId="11CD9922" w14:textId="77777777" w:rsidTr="00C07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7" w:type="dxa"/>
            <w:tcBorders>
              <w:top w:val="single" w:sz="4" w:space="0" w:color="000000"/>
              <w:left w:val="single" w:sz="4" w:space="0" w:color="000000"/>
              <w:bottom w:val="single" w:sz="4" w:space="0" w:color="000000"/>
            </w:tcBorders>
            <w:vAlign w:val="center"/>
          </w:tcPr>
          <w:p w14:paraId="361C86D2" w14:textId="77777777" w:rsidR="00E31CD6" w:rsidRPr="007450D6" w:rsidRDefault="00E31CD6" w:rsidP="00851509">
            <w:pPr>
              <w:numPr>
                <w:ilvl w:val="0"/>
                <w:numId w:val="29"/>
              </w:numPr>
              <w:spacing w:after="0" w:line="240" w:lineRule="auto"/>
              <w:ind w:left="67" w:right="0" w:hanging="76"/>
              <w:contextualSpacing/>
              <w:jc w:val="center"/>
              <w:rPr>
                <w:rFonts w:eastAsiaTheme="minorEastAsia"/>
                <w:color w:val="auto"/>
                <w:szCs w:val="24"/>
              </w:rPr>
            </w:pPr>
          </w:p>
        </w:tc>
        <w:tc>
          <w:tcPr>
            <w:tcW w:w="9781" w:type="dxa"/>
            <w:tcBorders>
              <w:top w:val="single" w:sz="4" w:space="0" w:color="000000"/>
              <w:left w:val="single" w:sz="4" w:space="0" w:color="000000"/>
              <w:bottom w:val="single" w:sz="4" w:space="0" w:color="000000"/>
              <w:right w:val="single" w:sz="4" w:space="0" w:color="auto"/>
            </w:tcBorders>
            <w:vAlign w:val="center"/>
          </w:tcPr>
          <w:p w14:paraId="7F6CF3B0" w14:textId="77777777" w:rsidR="00E31CD6" w:rsidRPr="007450D6" w:rsidRDefault="00E31CD6" w:rsidP="00C0744F">
            <w:pPr>
              <w:spacing w:after="0" w:line="240" w:lineRule="auto"/>
              <w:ind w:left="0" w:right="0" w:firstLine="0"/>
              <w:rPr>
                <w:rFonts w:eastAsiaTheme="minorEastAsia"/>
                <w:color w:val="auto"/>
                <w:szCs w:val="24"/>
              </w:rPr>
            </w:pPr>
            <w:r w:rsidRPr="007450D6">
              <w:rPr>
                <w:rFonts w:eastAsiaTheme="minorEastAsia"/>
                <w:color w:val="auto"/>
                <w:szCs w:val="24"/>
              </w:rPr>
              <w:t xml:space="preserve">Possibilitar a abertura e encerramento de competências, </w:t>
            </w:r>
            <w:proofErr w:type="gramStart"/>
            <w:r w:rsidRPr="007450D6">
              <w:rPr>
                <w:rFonts w:eastAsiaTheme="minorEastAsia"/>
                <w:color w:val="auto"/>
                <w:szCs w:val="24"/>
              </w:rPr>
              <w:t>consistindo</w:t>
            </w:r>
            <w:proofErr w:type="gramEnd"/>
            <w:r w:rsidRPr="007450D6">
              <w:rPr>
                <w:rFonts w:eastAsiaTheme="minorEastAsia"/>
                <w:color w:val="auto"/>
                <w:szCs w:val="24"/>
              </w:rPr>
              <w:t xml:space="preserve"> a data das movimentações de insumos.</w:t>
            </w:r>
          </w:p>
        </w:tc>
      </w:tr>
      <w:tr w:rsidR="00E31CD6" w:rsidRPr="007450D6" w14:paraId="63B30962" w14:textId="77777777" w:rsidTr="00C07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7" w:type="dxa"/>
            <w:tcBorders>
              <w:top w:val="single" w:sz="4" w:space="0" w:color="000000"/>
              <w:left w:val="single" w:sz="4" w:space="0" w:color="000000"/>
              <w:bottom w:val="single" w:sz="4" w:space="0" w:color="000000"/>
            </w:tcBorders>
            <w:vAlign w:val="center"/>
          </w:tcPr>
          <w:p w14:paraId="177859F0" w14:textId="77777777" w:rsidR="00E31CD6" w:rsidRPr="007450D6" w:rsidRDefault="00E31CD6" w:rsidP="00851509">
            <w:pPr>
              <w:numPr>
                <w:ilvl w:val="0"/>
                <w:numId w:val="29"/>
              </w:numPr>
              <w:spacing w:after="0" w:line="240" w:lineRule="auto"/>
              <w:ind w:left="67" w:right="0" w:hanging="76"/>
              <w:contextualSpacing/>
              <w:jc w:val="center"/>
              <w:rPr>
                <w:rFonts w:eastAsiaTheme="minorEastAsia"/>
                <w:color w:val="auto"/>
                <w:szCs w:val="24"/>
              </w:rPr>
            </w:pPr>
          </w:p>
        </w:tc>
        <w:tc>
          <w:tcPr>
            <w:tcW w:w="9781" w:type="dxa"/>
            <w:tcBorders>
              <w:top w:val="single" w:sz="4" w:space="0" w:color="000000"/>
              <w:left w:val="single" w:sz="4" w:space="0" w:color="000000"/>
              <w:bottom w:val="single" w:sz="4" w:space="0" w:color="000000"/>
              <w:right w:val="single" w:sz="4" w:space="0" w:color="auto"/>
            </w:tcBorders>
            <w:vAlign w:val="center"/>
          </w:tcPr>
          <w:p w14:paraId="7F1F0295" w14:textId="77777777" w:rsidR="00E31CD6" w:rsidRPr="007450D6" w:rsidRDefault="00E31CD6" w:rsidP="00C0744F">
            <w:pPr>
              <w:spacing w:after="0" w:line="240" w:lineRule="auto"/>
              <w:ind w:left="0" w:right="0" w:firstLine="0"/>
              <w:rPr>
                <w:rFonts w:eastAsiaTheme="minorEastAsia"/>
                <w:color w:val="auto"/>
                <w:szCs w:val="24"/>
              </w:rPr>
            </w:pPr>
            <w:r w:rsidRPr="007450D6">
              <w:rPr>
                <w:rFonts w:eastAsiaTheme="minorEastAsia"/>
                <w:color w:val="auto"/>
                <w:szCs w:val="24"/>
              </w:rPr>
              <w:t>Permitir ajustes de saldos com lançamentos de entradas e saídas de estoque como quebra, devoluções, vencimento do prazo de validade.</w:t>
            </w:r>
          </w:p>
        </w:tc>
      </w:tr>
      <w:tr w:rsidR="00E31CD6" w:rsidRPr="007450D6" w14:paraId="0C87A7C6" w14:textId="77777777" w:rsidTr="00C07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7" w:type="dxa"/>
            <w:tcBorders>
              <w:top w:val="single" w:sz="4" w:space="0" w:color="000000"/>
              <w:left w:val="single" w:sz="4" w:space="0" w:color="000000"/>
              <w:bottom w:val="single" w:sz="4" w:space="0" w:color="000000"/>
            </w:tcBorders>
            <w:vAlign w:val="center"/>
          </w:tcPr>
          <w:p w14:paraId="667BED29" w14:textId="77777777" w:rsidR="00E31CD6" w:rsidRPr="007450D6" w:rsidRDefault="00E31CD6" w:rsidP="00851509">
            <w:pPr>
              <w:numPr>
                <w:ilvl w:val="0"/>
                <w:numId w:val="29"/>
              </w:numPr>
              <w:spacing w:after="0" w:line="240" w:lineRule="auto"/>
              <w:ind w:left="67" w:right="0" w:hanging="76"/>
              <w:contextualSpacing/>
              <w:jc w:val="center"/>
              <w:rPr>
                <w:rFonts w:eastAsiaTheme="minorEastAsia"/>
                <w:color w:val="auto"/>
                <w:szCs w:val="24"/>
              </w:rPr>
            </w:pPr>
          </w:p>
        </w:tc>
        <w:tc>
          <w:tcPr>
            <w:tcW w:w="9781" w:type="dxa"/>
            <w:tcBorders>
              <w:top w:val="single" w:sz="4" w:space="0" w:color="000000"/>
              <w:left w:val="single" w:sz="4" w:space="0" w:color="000000"/>
              <w:bottom w:val="single" w:sz="4" w:space="0" w:color="000000"/>
              <w:right w:val="single" w:sz="4" w:space="0" w:color="auto"/>
            </w:tcBorders>
            <w:vAlign w:val="center"/>
          </w:tcPr>
          <w:p w14:paraId="3B4621B3" w14:textId="77777777" w:rsidR="00E31CD6" w:rsidRPr="007450D6" w:rsidRDefault="00E31CD6" w:rsidP="00C0744F">
            <w:pPr>
              <w:spacing w:after="0" w:line="240" w:lineRule="auto"/>
              <w:ind w:left="0" w:right="0" w:firstLine="0"/>
              <w:rPr>
                <w:rFonts w:eastAsiaTheme="minorEastAsia"/>
                <w:color w:val="auto"/>
                <w:szCs w:val="24"/>
              </w:rPr>
            </w:pPr>
            <w:r w:rsidRPr="007450D6">
              <w:rPr>
                <w:rFonts w:eastAsiaTheme="minorEastAsia"/>
                <w:color w:val="auto"/>
                <w:szCs w:val="24"/>
              </w:rPr>
              <w:t>Possibilitar que na devolução identifique usuário e fornecimento realizado para que seja descontado em relatórios de consumo do usuário.</w:t>
            </w:r>
          </w:p>
        </w:tc>
      </w:tr>
      <w:tr w:rsidR="00E31CD6" w:rsidRPr="007450D6" w14:paraId="1F2A3743" w14:textId="77777777" w:rsidTr="00C07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7" w:type="dxa"/>
            <w:tcBorders>
              <w:top w:val="single" w:sz="4" w:space="0" w:color="000000"/>
              <w:left w:val="single" w:sz="4" w:space="0" w:color="000000"/>
              <w:bottom w:val="single" w:sz="4" w:space="0" w:color="000000"/>
            </w:tcBorders>
            <w:vAlign w:val="center"/>
          </w:tcPr>
          <w:p w14:paraId="4B3BFEF1" w14:textId="77777777" w:rsidR="00E31CD6" w:rsidRPr="007450D6" w:rsidRDefault="00E31CD6" w:rsidP="00851509">
            <w:pPr>
              <w:numPr>
                <w:ilvl w:val="0"/>
                <w:numId w:val="29"/>
              </w:numPr>
              <w:spacing w:after="0" w:line="240" w:lineRule="auto"/>
              <w:ind w:left="67" w:right="0" w:hanging="76"/>
              <w:contextualSpacing/>
              <w:jc w:val="center"/>
              <w:rPr>
                <w:rFonts w:eastAsiaTheme="minorEastAsia"/>
                <w:color w:val="auto"/>
                <w:szCs w:val="24"/>
              </w:rPr>
            </w:pPr>
          </w:p>
        </w:tc>
        <w:tc>
          <w:tcPr>
            <w:tcW w:w="9781" w:type="dxa"/>
            <w:tcBorders>
              <w:top w:val="single" w:sz="4" w:space="0" w:color="000000"/>
              <w:left w:val="single" w:sz="4" w:space="0" w:color="000000"/>
              <w:bottom w:val="single" w:sz="4" w:space="0" w:color="000000"/>
              <w:right w:val="single" w:sz="4" w:space="0" w:color="auto"/>
            </w:tcBorders>
            <w:vAlign w:val="center"/>
          </w:tcPr>
          <w:p w14:paraId="57B03D3D" w14:textId="77777777" w:rsidR="00E31CD6" w:rsidRPr="007450D6" w:rsidRDefault="00E31CD6" w:rsidP="00C0744F">
            <w:pPr>
              <w:spacing w:after="0" w:line="240" w:lineRule="auto"/>
              <w:ind w:left="0" w:right="0" w:firstLine="0"/>
              <w:rPr>
                <w:rFonts w:eastAsiaTheme="minorEastAsia"/>
                <w:color w:val="auto"/>
                <w:szCs w:val="24"/>
              </w:rPr>
            </w:pPr>
            <w:r w:rsidRPr="007450D6">
              <w:rPr>
                <w:rFonts w:eastAsiaTheme="minorEastAsia"/>
                <w:color w:val="auto"/>
                <w:szCs w:val="24"/>
              </w:rPr>
              <w:t>Possibilitar a impressão de guia de ajustes de saldos.</w:t>
            </w:r>
          </w:p>
        </w:tc>
      </w:tr>
      <w:tr w:rsidR="00E31CD6" w:rsidRPr="007450D6" w14:paraId="5127FA9A" w14:textId="77777777" w:rsidTr="00C07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7" w:type="dxa"/>
            <w:tcBorders>
              <w:top w:val="single" w:sz="4" w:space="0" w:color="000000"/>
              <w:left w:val="single" w:sz="4" w:space="0" w:color="000000"/>
              <w:bottom w:val="single" w:sz="4" w:space="0" w:color="000000"/>
            </w:tcBorders>
            <w:vAlign w:val="center"/>
          </w:tcPr>
          <w:p w14:paraId="3196C09C" w14:textId="77777777" w:rsidR="00E31CD6" w:rsidRPr="007450D6" w:rsidRDefault="00E31CD6" w:rsidP="00851509">
            <w:pPr>
              <w:numPr>
                <w:ilvl w:val="0"/>
                <w:numId w:val="29"/>
              </w:numPr>
              <w:spacing w:after="0" w:line="240" w:lineRule="auto"/>
              <w:ind w:left="67" w:right="0" w:hanging="76"/>
              <w:contextualSpacing/>
              <w:jc w:val="center"/>
              <w:rPr>
                <w:rFonts w:eastAsiaTheme="minorEastAsia"/>
                <w:color w:val="auto"/>
                <w:szCs w:val="24"/>
              </w:rPr>
            </w:pPr>
          </w:p>
        </w:tc>
        <w:tc>
          <w:tcPr>
            <w:tcW w:w="9781" w:type="dxa"/>
            <w:tcBorders>
              <w:top w:val="single" w:sz="4" w:space="0" w:color="000000"/>
              <w:left w:val="single" w:sz="4" w:space="0" w:color="000000"/>
              <w:bottom w:val="single" w:sz="4" w:space="0" w:color="000000"/>
              <w:right w:val="single" w:sz="4" w:space="0" w:color="auto"/>
            </w:tcBorders>
            <w:vAlign w:val="center"/>
          </w:tcPr>
          <w:p w14:paraId="7F67EE25" w14:textId="77777777" w:rsidR="00E31CD6" w:rsidRPr="007450D6" w:rsidRDefault="00E31CD6" w:rsidP="00C0744F">
            <w:pPr>
              <w:spacing w:after="0" w:line="240" w:lineRule="auto"/>
              <w:ind w:left="0" w:right="0" w:firstLine="0"/>
              <w:rPr>
                <w:rFonts w:eastAsiaTheme="minorEastAsia"/>
                <w:color w:val="auto"/>
                <w:szCs w:val="24"/>
              </w:rPr>
            </w:pPr>
            <w:r w:rsidRPr="007450D6">
              <w:rPr>
                <w:rFonts w:eastAsiaTheme="minorEastAsia"/>
                <w:color w:val="auto"/>
                <w:szCs w:val="24"/>
              </w:rPr>
              <w:t>Possibilitar a verificação de insumos a vencer conforme período informado. Possuir na entrada do sistema alerta automático dos insumos a vencer conforme período de alerta especificado em cada insumo.</w:t>
            </w:r>
          </w:p>
        </w:tc>
      </w:tr>
      <w:tr w:rsidR="00E31CD6" w:rsidRPr="007450D6" w14:paraId="7C7E22A6" w14:textId="77777777" w:rsidTr="00C07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7" w:type="dxa"/>
            <w:tcBorders>
              <w:top w:val="single" w:sz="4" w:space="0" w:color="000000"/>
              <w:left w:val="single" w:sz="4" w:space="0" w:color="000000"/>
              <w:bottom w:val="single" w:sz="4" w:space="0" w:color="000000"/>
            </w:tcBorders>
            <w:vAlign w:val="center"/>
          </w:tcPr>
          <w:p w14:paraId="05C5B4D9" w14:textId="77777777" w:rsidR="00E31CD6" w:rsidRPr="007450D6" w:rsidRDefault="00E31CD6" w:rsidP="00851509">
            <w:pPr>
              <w:numPr>
                <w:ilvl w:val="0"/>
                <w:numId w:val="29"/>
              </w:numPr>
              <w:spacing w:after="0" w:line="240" w:lineRule="auto"/>
              <w:ind w:left="67" w:right="0" w:hanging="76"/>
              <w:contextualSpacing/>
              <w:jc w:val="center"/>
              <w:rPr>
                <w:rFonts w:eastAsiaTheme="minorEastAsia"/>
                <w:color w:val="auto"/>
                <w:szCs w:val="24"/>
              </w:rPr>
            </w:pPr>
          </w:p>
        </w:tc>
        <w:tc>
          <w:tcPr>
            <w:tcW w:w="9781" w:type="dxa"/>
            <w:tcBorders>
              <w:top w:val="single" w:sz="4" w:space="0" w:color="000000"/>
              <w:left w:val="single" w:sz="4" w:space="0" w:color="000000"/>
              <w:bottom w:val="single" w:sz="4" w:space="0" w:color="000000"/>
              <w:right w:val="single" w:sz="4" w:space="0" w:color="auto"/>
            </w:tcBorders>
            <w:vAlign w:val="center"/>
          </w:tcPr>
          <w:p w14:paraId="0CB7A694" w14:textId="77777777" w:rsidR="00E31CD6" w:rsidRPr="007450D6" w:rsidRDefault="00E31CD6" w:rsidP="00C0744F">
            <w:pPr>
              <w:spacing w:after="0" w:line="240" w:lineRule="auto"/>
              <w:ind w:left="0" w:right="0" w:firstLine="0"/>
              <w:rPr>
                <w:rFonts w:eastAsiaTheme="minorEastAsia"/>
                <w:color w:val="auto"/>
                <w:szCs w:val="24"/>
              </w:rPr>
            </w:pPr>
            <w:r w:rsidRPr="007450D6">
              <w:rPr>
                <w:rFonts w:eastAsiaTheme="minorEastAsia"/>
                <w:color w:val="auto"/>
                <w:szCs w:val="24"/>
              </w:rPr>
              <w:t>Possibilitar a verificação de insumos com estoque abaixo da quantidade mínima conforme local de armazenamento de acesso. Possuir na entrada do sistema alerta automático dos insumos com estoque abaixo do mínimo.</w:t>
            </w:r>
          </w:p>
        </w:tc>
      </w:tr>
      <w:tr w:rsidR="00E31CD6" w:rsidRPr="007450D6" w14:paraId="0797B57E" w14:textId="77777777" w:rsidTr="00C07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7" w:type="dxa"/>
            <w:tcBorders>
              <w:top w:val="single" w:sz="4" w:space="0" w:color="000000"/>
              <w:left w:val="single" w:sz="4" w:space="0" w:color="000000"/>
              <w:bottom w:val="single" w:sz="4" w:space="0" w:color="000000"/>
            </w:tcBorders>
            <w:vAlign w:val="center"/>
          </w:tcPr>
          <w:p w14:paraId="0E0444ED" w14:textId="77777777" w:rsidR="00E31CD6" w:rsidRPr="007450D6" w:rsidRDefault="00E31CD6" w:rsidP="00851509">
            <w:pPr>
              <w:numPr>
                <w:ilvl w:val="0"/>
                <w:numId w:val="29"/>
              </w:numPr>
              <w:spacing w:after="0" w:line="240" w:lineRule="auto"/>
              <w:ind w:left="67" w:right="0" w:hanging="76"/>
              <w:contextualSpacing/>
              <w:jc w:val="center"/>
              <w:rPr>
                <w:rFonts w:eastAsiaTheme="minorEastAsia"/>
                <w:color w:val="auto"/>
                <w:szCs w:val="24"/>
              </w:rPr>
            </w:pPr>
          </w:p>
        </w:tc>
        <w:tc>
          <w:tcPr>
            <w:tcW w:w="9781" w:type="dxa"/>
            <w:tcBorders>
              <w:top w:val="single" w:sz="4" w:space="0" w:color="000000"/>
              <w:left w:val="single" w:sz="4" w:space="0" w:color="000000"/>
              <w:bottom w:val="single" w:sz="4" w:space="0" w:color="000000"/>
              <w:right w:val="single" w:sz="4" w:space="0" w:color="auto"/>
            </w:tcBorders>
            <w:vAlign w:val="center"/>
          </w:tcPr>
          <w:p w14:paraId="54D4ED12" w14:textId="77777777" w:rsidR="00E31CD6" w:rsidRPr="007450D6" w:rsidRDefault="00E31CD6" w:rsidP="00C0744F">
            <w:pPr>
              <w:spacing w:after="0" w:line="240" w:lineRule="auto"/>
              <w:ind w:left="0" w:right="0" w:firstLine="0"/>
              <w:rPr>
                <w:rFonts w:eastAsiaTheme="minorEastAsia"/>
                <w:color w:val="auto"/>
                <w:szCs w:val="24"/>
              </w:rPr>
            </w:pPr>
            <w:r w:rsidRPr="007450D6">
              <w:rPr>
                <w:rFonts w:eastAsiaTheme="minorEastAsia"/>
                <w:color w:val="auto"/>
                <w:szCs w:val="24"/>
              </w:rPr>
              <w:t>Possibilitar a exportação automática das movimentações para o sistema Hórus do Ministério da Saúde através de comunicação por WebService. Possibilitar definir o período para exportação.</w:t>
            </w:r>
          </w:p>
        </w:tc>
      </w:tr>
      <w:tr w:rsidR="00E31CD6" w:rsidRPr="007450D6" w14:paraId="15619A18" w14:textId="77777777" w:rsidTr="00C07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7" w:type="dxa"/>
            <w:tcBorders>
              <w:top w:val="single" w:sz="4" w:space="0" w:color="000000"/>
              <w:left w:val="single" w:sz="4" w:space="0" w:color="000000"/>
              <w:bottom w:val="single" w:sz="4" w:space="0" w:color="000000"/>
            </w:tcBorders>
            <w:vAlign w:val="center"/>
          </w:tcPr>
          <w:p w14:paraId="621A501A" w14:textId="77777777" w:rsidR="00E31CD6" w:rsidRPr="007450D6" w:rsidRDefault="00E31CD6" w:rsidP="00851509">
            <w:pPr>
              <w:numPr>
                <w:ilvl w:val="0"/>
                <w:numId w:val="29"/>
              </w:numPr>
              <w:spacing w:after="0" w:line="240" w:lineRule="auto"/>
              <w:ind w:left="67" w:right="0" w:hanging="76"/>
              <w:contextualSpacing/>
              <w:jc w:val="center"/>
              <w:rPr>
                <w:rFonts w:eastAsiaTheme="minorEastAsia"/>
                <w:color w:val="auto"/>
                <w:szCs w:val="24"/>
              </w:rPr>
            </w:pPr>
          </w:p>
        </w:tc>
        <w:tc>
          <w:tcPr>
            <w:tcW w:w="9781" w:type="dxa"/>
            <w:tcBorders>
              <w:top w:val="single" w:sz="4" w:space="0" w:color="000000"/>
              <w:left w:val="single" w:sz="4" w:space="0" w:color="000000"/>
              <w:bottom w:val="single" w:sz="4" w:space="0" w:color="000000"/>
              <w:right w:val="single" w:sz="4" w:space="0" w:color="auto"/>
            </w:tcBorders>
            <w:vAlign w:val="center"/>
          </w:tcPr>
          <w:p w14:paraId="267FF187" w14:textId="77777777" w:rsidR="00E31CD6" w:rsidRPr="007450D6" w:rsidRDefault="00E31CD6" w:rsidP="00C0744F">
            <w:pPr>
              <w:spacing w:after="0" w:line="240" w:lineRule="auto"/>
              <w:ind w:left="0" w:right="0" w:firstLine="0"/>
              <w:rPr>
                <w:rFonts w:eastAsiaTheme="minorEastAsia"/>
                <w:color w:val="auto"/>
                <w:szCs w:val="24"/>
              </w:rPr>
            </w:pPr>
            <w:r w:rsidRPr="007450D6">
              <w:rPr>
                <w:rFonts w:eastAsiaTheme="minorEastAsia"/>
                <w:color w:val="auto"/>
                <w:szCs w:val="24"/>
              </w:rPr>
              <w:t>Emitir relatório dos pedidos de compra, requisições, entradas, saídas, transferências, ajustes de saldos, mostrando valor e/ou quantidade, médias de consumo diário, mensal ou anual, totalizando por unidade de saúde, local de estoque, medicamento, lote e usuário.</w:t>
            </w:r>
          </w:p>
        </w:tc>
      </w:tr>
      <w:tr w:rsidR="00E31CD6" w:rsidRPr="007450D6" w14:paraId="35D35FED" w14:textId="77777777" w:rsidTr="00C07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7" w:type="dxa"/>
            <w:tcBorders>
              <w:top w:val="single" w:sz="4" w:space="0" w:color="000000"/>
              <w:left w:val="single" w:sz="4" w:space="0" w:color="000000"/>
              <w:bottom w:val="single" w:sz="4" w:space="0" w:color="000000"/>
            </w:tcBorders>
            <w:vAlign w:val="center"/>
          </w:tcPr>
          <w:p w14:paraId="5C613A39" w14:textId="77777777" w:rsidR="00E31CD6" w:rsidRPr="007450D6" w:rsidRDefault="00E31CD6" w:rsidP="00851509">
            <w:pPr>
              <w:numPr>
                <w:ilvl w:val="0"/>
                <w:numId w:val="29"/>
              </w:numPr>
              <w:spacing w:after="0" w:line="240" w:lineRule="auto"/>
              <w:ind w:left="67" w:right="0" w:hanging="76"/>
              <w:contextualSpacing/>
              <w:jc w:val="center"/>
              <w:rPr>
                <w:rFonts w:eastAsiaTheme="minorEastAsia"/>
                <w:color w:val="auto"/>
                <w:szCs w:val="24"/>
              </w:rPr>
            </w:pPr>
          </w:p>
        </w:tc>
        <w:tc>
          <w:tcPr>
            <w:tcW w:w="9781" w:type="dxa"/>
            <w:tcBorders>
              <w:top w:val="single" w:sz="4" w:space="0" w:color="000000"/>
              <w:left w:val="single" w:sz="4" w:space="0" w:color="000000"/>
              <w:bottom w:val="single" w:sz="4" w:space="0" w:color="000000"/>
              <w:right w:val="single" w:sz="4" w:space="0" w:color="auto"/>
            </w:tcBorders>
            <w:vAlign w:val="center"/>
          </w:tcPr>
          <w:p w14:paraId="19037CB1" w14:textId="77777777" w:rsidR="00E31CD6" w:rsidRPr="007450D6" w:rsidRDefault="00E31CD6" w:rsidP="00C0744F">
            <w:pPr>
              <w:spacing w:after="0" w:line="240" w:lineRule="auto"/>
              <w:ind w:left="0" w:right="0" w:firstLine="0"/>
              <w:rPr>
                <w:rFonts w:eastAsiaTheme="minorEastAsia"/>
                <w:color w:val="auto"/>
                <w:szCs w:val="24"/>
              </w:rPr>
            </w:pPr>
            <w:r w:rsidRPr="007450D6">
              <w:rPr>
                <w:rFonts w:eastAsiaTheme="minorEastAsia"/>
                <w:color w:val="auto"/>
                <w:szCs w:val="24"/>
              </w:rPr>
              <w:t xml:space="preserve">Emitir relatório de saídas de insumos gerando gráfico </w:t>
            </w:r>
            <w:proofErr w:type="gramStart"/>
            <w:r w:rsidRPr="007450D6">
              <w:rPr>
                <w:rFonts w:eastAsiaTheme="minorEastAsia"/>
                <w:color w:val="auto"/>
                <w:szCs w:val="24"/>
              </w:rPr>
              <w:t>com Curva</w:t>
            </w:r>
            <w:proofErr w:type="gramEnd"/>
            <w:r w:rsidRPr="007450D6">
              <w:rPr>
                <w:rFonts w:eastAsiaTheme="minorEastAsia"/>
                <w:color w:val="auto"/>
                <w:szCs w:val="24"/>
              </w:rPr>
              <w:t xml:space="preserve"> ABC.</w:t>
            </w:r>
          </w:p>
        </w:tc>
      </w:tr>
      <w:tr w:rsidR="00E31CD6" w:rsidRPr="007450D6" w14:paraId="47DF6741" w14:textId="77777777" w:rsidTr="00C07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7" w:type="dxa"/>
            <w:tcBorders>
              <w:top w:val="single" w:sz="4" w:space="0" w:color="000000"/>
              <w:left w:val="single" w:sz="4" w:space="0" w:color="000000"/>
              <w:bottom w:val="single" w:sz="4" w:space="0" w:color="000000"/>
            </w:tcBorders>
            <w:vAlign w:val="center"/>
          </w:tcPr>
          <w:p w14:paraId="0913E7D5" w14:textId="77777777" w:rsidR="00E31CD6" w:rsidRPr="007450D6" w:rsidRDefault="00E31CD6" w:rsidP="00851509">
            <w:pPr>
              <w:numPr>
                <w:ilvl w:val="0"/>
                <w:numId w:val="29"/>
              </w:numPr>
              <w:spacing w:after="0" w:line="240" w:lineRule="auto"/>
              <w:ind w:left="67" w:right="0" w:hanging="76"/>
              <w:contextualSpacing/>
              <w:jc w:val="center"/>
              <w:rPr>
                <w:rFonts w:eastAsiaTheme="minorEastAsia"/>
                <w:color w:val="auto"/>
                <w:szCs w:val="24"/>
              </w:rPr>
            </w:pPr>
          </w:p>
        </w:tc>
        <w:tc>
          <w:tcPr>
            <w:tcW w:w="9781" w:type="dxa"/>
            <w:tcBorders>
              <w:top w:val="single" w:sz="4" w:space="0" w:color="000000"/>
              <w:left w:val="single" w:sz="4" w:space="0" w:color="000000"/>
              <w:bottom w:val="single" w:sz="4" w:space="0" w:color="000000"/>
              <w:right w:val="single" w:sz="4" w:space="0" w:color="auto"/>
            </w:tcBorders>
            <w:vAlign w:val="center"/>
          </w:tcPr>
          <w:p w14:paraId="5BB19CF6" w14:textId="77777777" w:rsidR="00E31CD6" w:rsidRPr="007450D6" w:rsidRDefault="00E31CD6" w:rsidP="00C0744F">
            <w:pPr>
              <w:spacing w:after="0" w:line="240" w:lineRule="auto"/>
              <w:ind w:left="0" w:right="0" w:firstLine="0"/>
              <w:rPr>
                <w:rFonts w:eastAsiaTheme="minorEastAsia"/>
                <w:color w:val="auto"/>
                <w:szCs w:val="24"/>
              </w:rPr>
            </w:pPr>
            <w:r w:rsidRPr="007450D6">
              <w:rPr>
                <w:rFonts w:eastAsiaTheme="minorEastAsia"/>
                <w:color w:val="auto"/>
                <w:szCs w:val="24"/>
              </w:rPr>
              <w:t>Emitir relatório de saldos de estoque em qualquer data informada, detalhando valor e/ou quantidade por lotes, custo unitário, pedidos pendentes, mostrando apresentação e localização.</w:t>
            </w:r>
          </w:p>
        </w:tc>
      </w:tr>
      <w:tr w:rsidR="00E31CD6" w:rsidRPr="007450D6" w14:paraId="35D37E96" w14:textId="77777777" w:rsidTr="00C07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7" w:type="dxa"/>
            <w:tcBorders>
              <w:top w:val="single" w:sz="4" w:space="0" w:color="000000"/>
              <w:left w:val="single" w:sz="4" w:space="0" w:color="000000"/>
              <w:bottom w:val="single" w:sz="4" w:space="0" w:color="000000"/>
            </w:tcBorders>
            <w:vAlign w:val="center"/>
          </w:tcPr>
          <w:p w14:paraId="6088F2F1" w14:textId="77777777" w:rsidR="00E31CD6" w:rsidRPr="007450D6" w:rsidRDefault="00E31CD6" w:rsidP="00851509">
            <w:pPr>
              <w:numPr>
                <w:ilvl w:val="0"/>
                <w:numId w:val="29"/>
              </w:numPr>
              <w:spacing w:after="0" w:line="240" w:lineRule="auto"/>
              <w:ind w:left="67" w:right="0" w:hanging="76"/>
              <w:contextualSpacing/>
              <w:jc w:val="center"/>
              <w:rPr>
                <w:rFonts w:eastAsiaTheme="minorEastAsia"/>
                <w:color w:val="auto"/>
                <w:szCs w:val="24"/>
              </w:rPr>
            </w:pPr>
          </w:p>
        </w:tc>
        <w:tc>
          <w:tcPr>
            <w:tcW w:w="9781" w:type="dxa"/>
            <w:tcBorders>
              <w:top w:val="single" w:sz="4" w:space="0" w:color="000000"/>
              <w:left w:val="single" w:sz="4" w:space="0" w:color="000000"/>
              <w:bottom w:val="single" w:sz="4" w:space="0" w:color="000000"/>
              <w:right w:val="single" w:sz="4" w:space="0" w:color="auto"/>
            </w:tcBorders>
            <w:vAlign w:val="center"/>
          </w:tcPr>
          <w:p w14:paraId="00DCE896" w14:textId="77777777" w:rsidR="00E31CD6" w:rsidRPr="007450D6" w:rsidRDefault="00E31CD6" w:rsidP="00C0744F">
            <w:pPr>
              <w:spacing w:after="0" w:line="240" w:lineRule="auto"/>
              <w:ind w:left="0" w:right="0" w:firstLine="0"/>
              <w:rPr>
                <w:rFonts w:eastAsiaTheme="minorEastAsia"/>
                <w:color w:val="auto"/>
                <w:szCs w:val="24"/>
              </w:rPr>
            </w:pPr>
            <w:r w:rsidRPr="007450D6">
              <w:rPr>
                <w:rFonts w:eastAsiaTheme="minorEastAsia"/>
                <w:color w:val="auto"/>
                <w:szCs w:val="24"/>
              </w:rPr>
              <w:t>Emitir balanço completo e de aquisições de medicamentos trimestral e anual conforme Portaria 344 da ANVISA.</w:t>
            </w:r>
          </w:p>
        </w:tc>
      </w:tr>
      <w:tr w:rsidR="00E31CD6" w:rsidRPr="007450D6" w14:paraId="6FE01CF9" w14:textId="77777777" w:rsidTr="00C07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7" w:type="dxa"/>
            <w:tcBorders>
              <w:top w:val="single" w:sz="4" w:space="0" w:color="000000"/>
              <w:left w:val="single" w:sz="4" w:space="0" w:color="000000"/>
              <w:bottom w:val="single" w:sz="4" w:space="0" w:color="000000"/>
            </w:tcBorders>
            <w:vAlign w:val="center"/>
          </w:tcPr>
          <w:p w14:paraId="0DAC0DE6" w14:textId="77777777" w:rsidR="00E31CD6" w:rsidRPr="007450D6" w:rsidRDefault="00E31CD6" w:rsidP="00851509">
            <w:pPr>
              <w:numPr>
                <w:ilvl w:val="0"/>
                <w:numId w:val="29"/>
              </w:numPr>
              <w:spacing w:after="0" w:line="240" w:lineRule="auto"/>
              <w:ind w:left="67" w:right="0" w:hanging="76"/>
              <w:contextualSpacing/>
              <w:jc w:val="center"/>
              <w:rPr>
                <w:rFonts w:eastAsiaTheme="minorEastAsia"/>
                <w:color w:val="auto"/>
                <w:szCs w:val="24"/>
              </w:rPr>
            </w:pPr>
          </w:p>
        </w:tc>
        <w:tc>
          <w:tcPr>
            <w:tcW w:w="9781" w:type="dxa"/>
            <w:tcBorders>
              <w:top w:val="single" w:sz="4" w:space="0" w:color="000000"/>
              <w:left w:val="single" w:sz="4" w:space="0" w:color="000000"/>
              <w:bottom w:val="single" w:sz="4" w:space="0" w:color="000000"/>
              <w:right w:val="single" w:sz="4" w:space="0" w:color="auto"/>
            </w:tcBorders>
            <w:vAlign w:val="center"/>
          </w:tcPr>
          <w:p w14:paraId="1C9DE17C" w14:textId="77777777" w:rsidR="00E31CD6" w:rsidRPr="007450D6" w:rsidRDefault="00E31CD6" w:rsidP="00C0744F">
            <w:pPr>
              <w:spacing w:after="0" w:line="240" w:lineRule="auto"/>
              <w:ind w:left="0" w:right="0" w:firstLine="0"/>
              <w:rPr>
                <w:rFonts w:eastAsiaTheme="minorEastAsia"/>
                <w:color w:val="auto"/>
                <w:szCs w:val="24"/>
              </w:rPr>
            </w:pPr>
            <w:r w:rsidRPr="007450D6">
              <w:rPr>
                <w:rFonts w:eastAsiaTheme="minorEastAsia"/>
                <w:color w:val="auto"/>
                <w:szCs w:val="24"/>
              </w:rPr>
              <w:t>Emitir livro de registro de substâncias trimestral e anual conforme Portaria 344 da ANVISA.</w:t>
            </w:r>
          </w:p>
        </w:tc>
      </w:tr>
      <w:tr w:rsidR="00E31CD6" w:rsidRPr="007450D6" w14:paraId="67A0F68D" w14:textId="77777777" w:rsidTr="00C07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7" w:type="dxa"/>
            <w:tcBorders>
              <w:top w:val="single" w:sz="4" w:space="0" w:color="000000"/>
              <w:left w:val="single" w:sz="4" w:space="0" w:color="000000"/>
              <w:bottom w:val="single" w:sz="4" w:space="0" w:color="000000"/>
            </w:tcBorders>
            <w:vAlign w:val="center"/>
          </w:tcPr>
          <w:p w14:paraId="03C46EE0" w14:textId="77777777" w:rsidR="00E31CD6" w:rsidRPr="007450D6" w:rsidRDefault="00E31CD6" w:rsidP="00851509">
            <w:pPr>
              <w:numPr>
                <w:ilvl w:val="0"/>
                <w:numId w:val="29"/>
              </w:numPr>
              <w:spacing w:after="0" w:line="240" w:lineRule="auto"/>
              <w:ind w:left="67" w:right="0" w:hanging="76"/>
              <w:contextualSpacing/>
              <w:jc w:val="center"/>
              <w:rPr>
                <w:rFonts w:eastAsiaTheme="minorEastAsia"/>
                <w:color w:val="auto"/>
                <w:szCs w:val="24"/>
              </w:rPr>
            </w:pPr>
          </w:p>
        </w:tc>
        <w:tc>
          <w:tcPr>
            <w:tcW w:w="9781" w:type="dxa"/>
            <w:tcBorders>
              <w:top w:val="single" w:sz="4" w:space="0" w:color="000000"/>
              <w:left w:val="single" w:sz="4" w:space="0" w:color="000000"/>
              <w:bottom w:val="single" w:sz="4" w:space="0" w:color="000000"/>
              <w:right w:val="single" w:sz="4" w:space="0" w:color="auto"/>
            </w:tcBorders>
            <w:vAlign w:val="center"/>
          </w:tcPr>
          <w:p w14:paraId="21DE48F0" w14:textId="77777777" w:rsidR="00E31CD6" w:rsidRPr="007450D6" w:rsidRDefault="00E31CD6" w:rsidP="00C0744F">
            <w:pPr>
              <w:spacing w:after="0" w:line="240" w:lineRule="auto"/>
              <w:ind w:left="0" w:right="0" w:firstLine="0"/>
              <w:rPr>
                <w:rFonts w:eastAsiaTheme="minorEastAsia"/>
                <w:color w:val="auto"/>
                <w:szCs w:val="24"/>
              </w:rPr>
            </w:pPr>
            <w:r w:rsidRPr="007450D6">
              <w:rPr>
                <w:rFonts w:eastAsiaTheme="minorEastAsia"/>
                <w:color w:val="auto"/>
                <w:szCs w:val="24"/>
              </w:rPr>
              <w:t>Emitir relação mensal de notificações de receita A em conformidade com as normas da ANVISA.</w:t>
            </w:r>
          </w:p>
        </w:tc>
      </w:tr>
      <w:tr w:rsidR="00E31CD6" w:rsidRPr="007450D6" w14:paraId="003851C0" w14:textId="77777777" w:rsidTr="00C07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7" w:type="dxa"/>
            <w:tcBorders>
              <w:top w:val="single" w:sz="4" w:space="0" w:color="000000"/>
              <w:left w:val="single" w:sz="4" w:space="0" w:color="000000"/>
              <w:bottom w:val="single" w:sz="4" w:space="0" w:color="000000"/>
            </w:tcBorders>
            <w:vAlign w:val="center"/>
          </w:tcPr>
          <w:p w14:paraId="251F777C" w14:textId="77777777" w:rsidR="00E31CD6" w:rsidRPr="007450D6" w:rsidRDefault="00E31CD6" w:rsidP="00851509">
            <w:pPr>
              <w:numPr>
                <w:ilvl w:val="0"/>
                <w:numId w:val="29"/>
              </w:numPr>
              <w:spacing w:after="0" w:line="240" w:lineRule="auto"/>
              <w:ind w:left="67" w:right="0" w:hanging="76"/>
              <w:contextualSpacing/>
              <w:jc w:val="center"/>
              <w:rPr>
                <w:rFonts w:eastAsiaTheme="minorEastAsia"/>
                <w:color w:val="auto"/>
                <w:szCs w:val="24"/>
              </w:rPr>
            </w:pPr>
          </w:p>
        </w:tc>
        <w:tc>
          <w:tcPr>
            <w:tcW w:w="9781" w:type="dxa"/>
            <w:tcBorders>
              <w:top w:val="single" w:sz="4" w:space="0" w:color="000000"/>
              <w:left w:val="single" w:sz="4" w:space="0" w:color="000000"/>
              <w:bottom w:val="single" w:sz="4" w:space="0" w:color="000000"/>
              <w:right w:val="single" w:sz="4" w:space="0" w:color="auto"/>
            </w:tcBorders>
            <w:vAlign w:val="center"/>
          </w:tcPr>
          <w:p w14:paraId="433797FA" w14:textId="77777777" w:rsidR="00E31CD6" w:rsidRPr="007450D6" w:rsidRDefault="00E31CD6" w:rsidP="00C0744F">
            <w:pPr>
              <w:spacing w:after="0" w:line="240" w:lineRule="auto"/>
              <w:ind w:left="0" w:right="0" w:firstLine="0"/>
              <w:rPr>
                <w:rFonts w:eastAsiaTheme="minorEastAsia"/>
                <w:color w:val="auto"/>
                <w:szCs w:val="24"/>
              </w:rPr>
            </w:pPr>
            <w:r w:rsidRPr="007450D6">
              <w:rPr>
                <w:rFonts w:eastAsiaTheme="minorEastAsia"/>
                <w:color w:val="auto"/>
                <w:szCs w:val="24"/>
              </w:rPr>
              <w:t>Emitir relatórios comparativos de:</w:t>
            </w:r>
          </w:p>
          <w:p w14:paraId="46CE3A0C" w14:textId="77777777" w:rsidR="00E31CD6" w:rsidRPr="007450D6" w:rsidRDefault="00E31CD6" w:rsidP="00C0744F">
            <w:pPr>
              <w:spacing w:after="0" w:line="240" w:lineRule="auto"/>
              <w:ind w:left="0" w:right="0" w:firstLine="0"/>
              <w:rPr>
                <w:rFonts w:eastAsiaTheme="minorEastAsia"/>
                <w:color w:val="auto"/>
                <w:szCs w:val="24"/>
              </w:rPr>
            </w:pPr>
            <w:r w:rsidRPr="007450D6">
              <w:rPr>
                <w:rFonts w:eastAsiaTheme="minorEastAsia"/>
                <w:color w:val="auto"/>
                <w:szCs w:val="24"/>
              </w:rPr>
              <w:t xml:space="preserve">- </w:t>
            </w:r>
            <w:proofErr w:type="gramStart"/>
            <w:r w:rsidRPr="007450D6">
              <w:rPr>
                <w:rFonts w:eastAsiaTheme="minorEastAsia"/>
                <w:color w:val="auto"/>
                <w:szCs w:val="24"/>
              </w:rPr>
              <w:t>entradas</w:t>
            </w:r>
            <w:proofErr w:type="gramEnd"/>
            <w:r w:rsidRPr="007450D6">
              <w:rPr>
                <w:rFonts w:eastAsiaTheme="minorEastAsia"/>
                <w:color w:val="auto"/>
                <w:szCs w:val="24"/>
              </w:rPr>
              <w:t xml:space="preserve"> de medicamentos em anos e meses anteriores, com percentual de aumento ou diminuição nas entradas de medicamentos em cada período.</w:t>
            </w:r>
          </w:p>
          <w:p w14:paraId="7095AB3C" w14:textId="77777777" w:rsidR="00E31CD6" w:rsidRPr="007450D6" w:rsidRDefault="00E31CD6" w:rsidP="00C0744F">
            <w:pPr>
              <w:spacing w:after="0" w:line="240" w:lineRule="auto"/>
              <w:ind w:left="0" w:right="0" w:firstLine="0"/>
              <w:rPr>
                <w:rFonts w:eastAsiaTheme="minorEastAsia"/>
                <w:color w:val="auto"/>
                <w:szCs w:val="24"/>
              </w:rPr>
            </w:pPr>
          </w:p>
          <w:p w14:paraId="38D70493" w14:textId="77777777" w:rsidR="00E31CD6" w:rsidRPr="007450D6" w:rsidRDefault="00E31CD6" w:rsidP="00C0744F">
            <w:pPr>
              <w:spacing w:after="0" w:line="240" w:lineRule="auto"/>
              <w:ind w:left="0" w:right="0" w:firstLine="0"/>
              <w:rPr>
                <w:rFonts w:eastAsiaTheme="minorEastAsia"/>
                <w:color w:val="auto"/>
                <w:szCs w:val="24"/>
              </w:rPr>
            </w:pPr>
            <w:r w:rsidRPr="007450D6">
              <w:rPr>
                <w:rFonts w:eastAsiaTheme="minorEastAsia"/>
                <w:color w:val="auto"/>
                <w:szCs w:val="24"/>
              </w:rPr>
              <w:t xml:space="preserve">- </w:t>
            </w:r>
            <w:proofErr w:type="gramStart"/>
            <w:r w:rsidRPr="007450D6">
              <w:rPr>
                <w:rFonts w:eastAsiaTheme="minorEastAsia"/>
                <w:color w:val="auto"/>
                <w:szCs w:val="24"/>
              </w:rPr>
              <w:t>saídas</w:t>
            </w:r>
            <w:proofErr w:type="gramEnd"/>
            <w:r w:rsidRPr="007450D6">
              <w:rPr>
                <w:rFonts w:eastAsiaTheme="minorEastAsia"/>
                <w:color w:val="auto"/>
                <w:szCs w:val="24"/>
              </w:rPr>
              <w:t xml:space="preserve"> de medicamentos em anos e meses anteriores, com percentual de aumento ou diminuição nas saídas de medicamentos em cada período.</w:t>
            </w:r>
          </w:p>
          <w:p w14:paraId="2BD744E9" w14:textId="77777777" w:rsidR="00E31CD6" w:rsidRPr="007450D6" w:rsidRDefault="00E31CD6" w:rsidP="00C0744F">
            <w:pPr>
              <w:spacing w:after="0" w:line="240" w:lineRule="auto"/>
              <w:ind w:left="0" w:right="0" w:firstLine="0"/>
              <w:rPr>
                <w:rFonts w:eastAsiaTheme="minorEastAsia"/>
                <w:color w:val="auto"/>
                <w:szCs w:val="24"/>
              </w:rPr>
            </w:pPr>
          </w:p>
          <w:p w14:paraId="7C7B5963" w14:textId="77777777" w:rsidR="00E31CD6" w:rsidRPr="007450D6" w:rsidRDefault="00E31CD6" w:rsidP="00C0744F">
            <w:pPr>
              <w:keepNext/>
              <w:tabs>
                <w:tab w:val="left" w:pos="576"/>
              </w:tabs>
              <w:suppressAutoHyphens/>
              <w:spacing w:after="0" w:line="240" w:lineRule="auto"/>
              <w:ind w:left="0" w:right="0" w:firstLine="0"/>
              <w:outlineLvl w:val="1"/>
              <w:rPr>
                <w:rFonts w:eastAsiaTheme="minorEastAsia"/>
                <w:color w:val="auto"/>
                <w:szCs w:val="24"/>
              </w:rPr>
            </w:pPr>
            <w:r w:rsidRPr="007450D6">
              <w:rPr>
                <w:rFonts w:eastAsiaTheme="minorEastAsia"/>
                <w:color w:val="auto"/>
                <w:szCs w:val="24"/>
              </w:rPr>
              <w:t xml:space="preserve">- </w:t>
            </w:r>
            <w:proofErr w:type="gramStart"/>
            <w:r w:rsidRPr="007450D6">
              <w:rPr>
                <w:rFonts w:eastAsiaTheme="minorEastAsia"/>
                <w:color w:val="auto"/>
                <w:szCs w:val="24"/>
              </w:rPr>
              <w:t>transferências</w:t>
            </w:r>
            <w:proofErr w:type="gramEnd"/>
            <w:r w:rsidRPr="007450D6">
              <w:rPr>
                <w:rFonts w:eastAsiaTheme="minorEastAsia"/>
                <w:color w:val="auto"/>
                <w:szCs w:val="24"/>
              </w:rPr>
              <w:t xml:space="preserve"> de medicamentos em anos e meses anteriores, com percentual de aumento ou diminuição nas transferências de medicamentos em cada período.</w:t>
            </w:r>
          </w:p>
          <w:p w14:paraId="23211464" w14:textId="77777777" w:rsidR="00E31CD6" w:rsidRPr="007450D6" w:rsidRDefault="00E31CD6" w:rsidP="00C0744F">
            <w:pPr>
              <w:spacing w:after="200" w:line="276" w:lineRule="auto"/>
              <w:ind w:left="0" w:right="0" w:firstLine="0"/>
              <w:jc w:val="left"/>
              <w:rPr>
                <w:rFonts w:eastAsiaTheme="minorEastAsia"/>
                <w:color w:val="auto"/>
                <w:szCs w:val="24"/>
              </w:rPr>
            </w:pPr>
          </w:p>
          <w:p w14:paraId="471809AF" w14:textId="77777777" w:rsidR="00E31CD6" w:rsidRPr="007450D6" w:rsidRDefault="00E31CD6" w:rsidP="00C0744F">
            <w:pPr>
              <w:spacing w:after="0" w:line="240" w:lineRule="auto"/>
              <w:ind w:left="0" w:right="0" w:firstLine="0"/>
              <w:rPr>
                <w:rFonts w:eastAsiaTheme="minorEastAsia"/>
                <w:color w:val="auto"/>
                <w:szCs w:val="24"/>
              </w:rPr>
            </w:pPr>
            <w:r w:rsidRPr="007450D6">
              <w:rPr>
                <w:rFonts w:eastAsiaTheme="minorEastAsia"/>
                <w:color w:val="auto"/>
                <w:szCs w:val="24"/>
              </w:rPr>
              <w:t xml:space="preserve">- </w:t>
            </w:r>
            <w:proofErr w:type="gramStart"/>
            <w:r w:rsidRPr="007450D6">
              <w:rPr>
                <w:rFonts w:eastAsiaTheme="minorEastAsia"/>
                <w:color w:val="auto"/>
                <w:szCs w:val="24"/>
              </w:rPr>
              <w:t>ajustes</w:t>
            </w:r>
            <w:proofErr w:type="gramEnd"/>
            <w:r w:rsidRPr="007450D6">
              <w:rPr>
                <w:rFonts w:eastAsiaTheme="minorEastAsia"/>
                <w:color w:val="auto"/>
                <w:szCs w:val="24"/>
              </w:rPr>
              <w:t xml:space="preserve"> de estoque em anos e meses anteriores, com percentual de aumento ou diminuição nos ajustes de estoque em cada período.</w:t>
            </w:r>
          </w:p>
        </w:tc>
      </w:tr>
      <w:tr w:rsidR="00E31CD6" w:rsidRPr="007450D6" w14:paraId="4DF369D5" w14:textId="77777777" w:rsidTr="00E31C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348" w:type="dxa"/>
            <w:gridSpan w:val="2"/>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BA4D7B1" w14:textId="77777777" w:rsidR="00E31CD6" w:rsidRPr="007450D6" w:rsidRDefault="00E31CD6" w:rsidP="00E31CD6">
            <w:pPr>
              <w:keepNext/>
              <w:tabs>
                <w:tab w:val="left" w:pos="576"/>
              </w:tabs>
              <w:suppressAutoHyphens/>
              <w:spacing w:after="0" w:line="240" w:lineRule="auto"/>
              <w:ind w:left="0" w:right="0" w:firstLine="0"/>
              <w:jc w:val="center"/>
              <w:outlineLvl w:val="1"/>
              <w:rPr>
                <w:b/>
                <w:bCs/>
                <w:iCs/>
                <w:color w:val="auto"/>
                <w:szCs w:val="24"/>
                <w:lang w:eastAsia="zh-CN"/>
              </w:rPr>
            </w:pPr>
            <w:r w:rsidRPr="00E31CD6">
              <w:rPr>
                <w:b/>
                <w:bCs/>
                <w:iCs/>
                <w:color w:val="auto"/>
                <w:szCs w:val="24"/>
                <w:lang w:eastAsia="zh-CN"/>
              </w:rPr>
              <w:t xml:space="preserve">TÓPICO – </w:t>
            </w:r>
            <w:r w:rsidRPr="007450D6">
              <w:rPr>
                <w:b/>
                <w:bCs/>
                <w:iCs/>
                <w:color w:val="auto"/>
                <w:szCs w:val="24"/>
                <w:lang w:eastAsia="zh-CN"/>
              </w:rPr>
              <w:t>Vigilância Sanitária</w:t>
            </w:r>
          </w:p>
        </w:tc>
      </w:tr>
      <w:tr w:rsidR="00E31CD6" w:rsidRPr="007450D6" w14:paraId="6FF7EE48" w14:textId="77777777" w:rsidTr="00C07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7" w:type="dxa"/>
            <w:tcBorders>
              <w:top w:val="single" w:sz="4" w:space="0" w:color="000000"/>
              <w:left w:val="single" w:sz="4" w:space="0" w:color="000000"/>
              <w:bottom w:val="single" w:sz="4" w:space="0" w:color="000000"/>
            </w:tcBorders>
            <w:vAlign w:val="center"/>
          </w:tcPr>
          <w:p w14:paraId="0E2FF201" w14:textId="77777777" w:rsidR="00E31CD6" w:rsidRPr="007450D6" w:rsidRDefault="00E31CD6" w:rsidP="00C0744F">
            <w:pPr>
              <w:keepNext/>
              <w:tabs>
                <w:tab w:val="num" w:pos="576"/>
              </w:tabs>
              <w:suppressAutoHyphens/>
              <w:spacing w:after="0" w:line="240" w:lineRule="auto"/>
              <w:ind w:left="-70" w:right="-70" w:firstLine="0"/>
              <w:jc w:val="center"/>
              <w:outlineLvl w:val="1"/>
              <w:rPr>
                <w:b/>
                <w:bCs/>
                <w:iCs/>
                <w:color w:val="auto"/>
                <w:szCs w:val="24"/>
              </w:rPr>
            </w:pPr>
            <w:r w:rsidRPr="007450D6">
              <w:rPr>
                <w:b/>
                <w:bCs/>
                <w:iCs/>
                <w:color w:val="auto"/>
                <w:szCs w:val="24"/>
              </w:rPr>
              <w:t>Item</w:t>
            </w:r>
          </w:p>
        </w:tc>
        <w:tc>
          <w:tcPr>
            <w:tcW w:w="9781" w:type="dxa"/>
            <w:tcBorders>
              <w:top w:val="single" w:sz="4" w:space="0" w:color="000000"/>
              <w:left w:val="single" w:sz="4" w:space="0" w:color="000000"/>
              <w:bottom w:val="single" w:sz="4" w:space="0" w:color="000000"/>
              <w:right w:val="single" w:sz="4" w:space="0" w:color="auto"/>
            </w:tcBorders>
            <w:vAlign w:val="center"/>
          </w:tcPr>
          <w:p w14:paraId="6063CE8D" w14:textId="77777777" w:rsidR="00E31CD6" w:rsidRPr="007450D6" w:rsidRDefault="00E31CD6" w:rsidP="00E31CD6">
            <w:pPr>
              <w:keepNext/>
              <w:tabs>
                <w:tab w:val="left" w:pos="576"/>
              </w:tabs>
              <w:suppressAutoHyphens/>
              <w:spacing w:after="0" w:line="240" w:lineRule="auto"/>
              <w:ind w:left="0" w:right="0" w:firstLine="0"/>
              <w:jc w:val="left"/>
              <w:outlineLvl w:val="1"/>
              <w:rPr>
                <w:b/>
                <w:bCs/>
                <w:iCs/>
                <w:color w:val="auto"/>
                <w:szCs w:val="24"/>
              </w:rPr>
            </w:pPr>
            <w:r w:rsidRPr="007450D6">
              <w:rPr>
                <w:b/>
                <w:bCs/>
                <w:iCs/>
                <w:color w:val="auto"/>
                <w:szCs w:val="24"/>
              </w:rPr>
              <w:t>Características</w:t>
            </w:r>
          </w:p>
        </w:tc>
      </w:tr>
      <w:tr w:rsidR="00E31CD6" w:rsidRPr="007450D6" w14:paraId="37CAFFFE" w14:textId="77777777" w:rsidTr="00C07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7" w:type="dxa"/>
            <w:tcBorders>
              <w:top w:val="single" w:sz="4" w:space="0" w:color="000000"/>
              <w:left w:val="single" w:sz="4" w:space="0" w:color="000000"/>
              <w:bottom w:val="single" w:sz="4" w:space="0" w:color="000000"/>
            </w:tcBorders>
            <w:vAlign w:val="center"/>
          </w:tcPr>
          <w:p w14:paraId="157D320D" w14:textId="77777777" w:rsidR="00E31CD6" w:rsidRPr="007450D6" w:rsidRDefault="00E31CD6" w:rsidP="00851509">
            <w:pPr>
              <w:numPr>
                <w:ilvl w:val="0"/>
                <w:numId w:val="29"/>
              </w:numPr>
              <w:spacing w:after="0" w:line="240" w:lineRule="auto"/>
              <w:ind w:left="67" w:right="0" w:hanging="76"/>
              <w:contextualSpacing/>
              <w:jc w:val="center"/>
              <w:rPr>
                <w:rFonts w:eastAsiaTheme="minorEastAsia"/>
                <w:color w:val="auto"/>
                <w:szCs w:val="24"/>
              </w:rPr>
            </w:pPr>
          </w:p>
        </w:tc>
        <w:tc>
          <w:tcPr>
            <w:tcW w:w="9781" w:type="dxa"/>
            <w:tcBorders>
              <w:top w:val="single" w:sz="4" w:space="0" w:color="000000"/>
              <w:left w:val="single" w:sz="4" w:space="0" w:color="000000"/>
              <w:bottom w:val="single" w:sz="4" w:space="0" w:color="000000"/>
              <w:right w:val="single" w:sz="4" w:space="0" w:color="auto"/>
            </w:tcBorders>
            <w:vAlign w:val="center"/>
          </w:tcPr>
          <w:p w14:paraId="7EF5D3CB" w14:textId="77777777" w:rsidR="00E31CD6" w:rsidRPr="007450D6" w:rsidRDefault="00E31CD6" w:rsidP="00C0744F">
            <w:pPr>
              <w:spacing w:after="0" w:line="240" w:lineRule="auto"/>
              <w:ind w:left="0" w:right="0" w:firstLine="0"/>
              <w:rPr>
                <w:rFonts w:eastAsiaTheme="minorEastAsia"/>
                <w:color w:val="auto"/>
                <w:szCs w:val="24"/>
              </w:rPr>
            </w:pPr>
            <w:r w:rsidRPr="007450D6">
              <w:rPr>
                <w:rFonts w:eastAsiaTheme="minorEastAsia"/>
                <w:color w:val="auto"/>
                <w:szCs w:val="24"/>
              </w:rPr>
              <w:t>Cadastrar os estabelecimentos com registro dos responsáveis, contador e atividades econômicas.</w:t>
            </w:r>
          </w:p>
        </w:tc>
      </w:tr>
      <w:tr w:rsidR="00E31CD6" w:rsidRPr="007450D6" w14:paraId="305D02D5" w14:textId="77777777" w:rsidTr="00C07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7" w:type="dxa"/>
            <w:tcBorders>
              <w:top w:val="single" w:sz="4" w:space="0" w:color="000000"/>
              <w:left w:val="single" w:sz="4" w:space="0" w:color="000000"/>
              <w:bottom w:val="single" w:sz="4" w:space="0" w:color="000000"/>
            </w:tcBorders>
            <w:vAlign w:val="center"/>
          </w:tcPr>
          <w:p w14:paraId="01CB86D3" w14:textId="77777777" w:rsidR="00E31CD6" w:rsidRPr="007450D6" w:rsidRDefault="00E31CD6" w:rsidP="00851509">
            <w:pPr>
              <w:numPr>
                <w:ilvl w:val="0"/>
                <w:numId w:val="29"/>
              </w:numPr>
              <w:spacing w:after="0" w:line="240" w:lineRule="auto"/>
              <w:ind w:left="67" w:right="0" w:hanging="76"/>
              <w:contextualSpacing/>
              <w:jc w:val="center"/>
              <w:rPr>
                <w:rFonts w:eastAsiaTheme="minorEastAsia"/>
                <w:color w:val="auto"/>
                <w:szCs w:val="24"/>
              </w:rPr>
            </w:pPr>
          </w:p>
        </w:tc>
        <w:tc>
          <w:tcPr>
            <w:tcW w:w="9781" w:type="dxa"/>
            <w:tcBorders>
              <w:top w:val="single" w:sz="4" w:space="0" w:color="000000"/>
              <w:left w:val="single" w:sz="4" w:space="0" w:color="000000"/>
              <w:bottom w:val="single" w:sz="4" w:space="0" w:color="000000"/>
              <w:right w:val="single" w:sz="4" w:space="0" w:color="auto"/>
            </w:tcBorders>
            <w:vAlign w:val="center"/>
          </w:tcPr>
          <w:p w14:paraId="77FFEE11" w14:textId="77777777" w:rsidR="00E31CD6" w:rsidRPr="007450D6" w:rsidRDefault="00E31CD6" w:rsidP="00C0744F">
            <w:pPr>
              <w:spacing w:after="0" w:line="240" w:lineRule="auto"/>
              <w:ind w:left="0" w:right="0" w:firstLine="0"/>
              <w:rPr>
                <w:rFonts w:eastAsiaTheme="minorEastAsia"/>
                <w:color w:val="auto"/>
                <w:szCs w:val="24"/>
              </w:rPr>
            </w:pPr>
            <w:r w:rsidRPr="007450D6">
              <w:rPr>
                <w:rFonts w:eastAsiaTheme="minorEastAsia"/>
                <w:color w:val="auto"/>
                <w:szCs w:val="24"/>
              </w:rPr>
              <w:t>Emitir de licenças sanitárias por atividades econômicas, ano da licença e contador controlando as datas de vistorias. Possibilitar informar os serviços farmacêuticos para as licenças dos estabelecimentos de farmácias.</w:t>
            </w:r>
          </w:p>
        </w:tc>
      </w:tr>
      <w:tr w:rsidR="00E31CD6" w:rsidRPr="007450D6" w14:paraId="4607ED4B" w14:textId="77777777" w:rsidTr="00C07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7" w:type="dxa"/>
            <w:tcBorders>
              <w:top w:val="single" w:sz="4" w:space="0" w:color="000000"/>
              <w:left w:val="single" w:sz="4" w:space="0" w:color="000000"/>
              <w:bottom w:val="single" w:sz="4" w:space="0" w:color="000000"/>
            </w:tcBorders>
            <w:vAlign w:val="center"/>
          </w:tcPr>
          <w:p w14:paraId="7B426B22" w14:textId="77777777" w:rsidR="00E31CD6" w:rsidRPr="007450D6" w:rsidRDefault="00E31CD6" w:rsidP="00851509">
            <w:pPr>
              <w:numPr>
                <w:ilvl w:val="0"/>
                <w:numId w:val="29"/>
              </w:numPr>
              <w:spacing w:after="0" w:line="240" w:lineRule="auto"/>
              <w:ind w:left="67" w:right="0" w:hanging="76"/>
              <w:contextualSpacing/>
              <w:jc w:val="center"/>
              <w:rPr>
                <w:rFonts w:eastAsiaTheme="minorEastAsia"/>
                <w:color w:val="auto"/>
                <w:szCs w:val="24"/>
              </w:rPr>
            </w:pPr>
          </w:p>
        </w:tc>
        <w:tc>
          <w:tcPr>
            <w:tcW w:w="9781" w:type="dxa"/>
            <w:tcBorders>
              <w:top w:val="single" w:sz="4" w:space="0" w:color="000000"/>
              <w:left w:val="single" w:sz="4" w:space="0" w:color="000000"/>
              <w:bottom w:val="single" w:sz="4" w:space="0" w:color="000000"/>
              <w:right w:val="single" w:sz="4" w:space="0" w:color="auto"/>
            </w:tcBorders>
            <w:vAlign w:val="center"/>
          </w:tcPr>
          <w:p w14:paraId="3E14FBAD" w14:textId="77777777" w:rsidR="00E31CD6" w:rsidRPr="007450D6" w:rsidRDefault="00E31CD6" w:rsidP="00C0744F">
            <w:pPr>
              <w:spacing w:after="0" w:line="240" w:lineRule="auto"/>
              <w:ind w:left="0" w:right="0" w:firstLine="0"/>
              <w:rPr>
                <w:rFonts w:eastAsiaTheme="minorEastAsia"/>
                <w:color w:val="auto"/>
                <w:szCs w:val="24"/>
              </w:rPr>
            </w:pPr>
            <w:r w:rsidRPr="007450D6">
              <w:rPr>
                <w:rFonts w:eastAsiaTheme="minorEastAsia"/>
                <w:color w:val="auto"/>
                <w:szCs w:val="24"/>
              </w:rPr>
              <w:t xml:space="preserve">Possibilitar o controle da arrecadação de licenças sanitárias com impressão do respectivo </w:t>
            </w:r>
            <w:proofErr w:type="spellStart"/>
            <w:r w:rsidRPr="007450D6">
              <w:rPr>
                <w:rFonts w:eastAsiaTheme="minorEastAsia"/>
                <w:color w:val="auto"/>
                <w:szCs w:val="24"/>
              </w:rPr>
              <w:t>bloqueto</w:t>
            </w:r>
            <w:proofErr w:type="spellEnd"/>
            <w:r w:rsidRPr="007450D6">
              <w:rPr>
                <w:rFonts w:eastAsiaTheme="minorEastAsia"/>
                <w:color w:val="auto"/>
                <w:szCs w:val="24"/>
              </w:rPr>
              <w:t xml:space="preserve"> de cobrança para pagamento bancário.</w:t>
            </w:r>
          </w:p>
        </w:tc>
      </w:tr>
      <w:tr w:rsidR="00E31CD6" w:rsidRPr="007450D6" w14:paraId="3AF37154" w14:textId="77777777" w:rsidTr="00C07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7" w:type="dxa"/>
            <w:tcBorders>
              <w:top w:val="single" w:sz="4" w:space="0" w:color="000000"/>
              <w:left w:val="single" w:sz="4" w:space="0" w:color="000000"/>
              <w:bottom w:val="single" w:sz="4" w:space="0" w:color="000000"/>
            </w:tcBorders>
            <w:vAlign w:val="center"/>
          </w:tcPr>
          <w:p w14:paraId="39274118" w14:textId="77777777" w:rsidR="00E31CD6" w:rsidRPr="007450D6" w:rsidRDefault="00E31CD6" w:rsidP="00851509">
            <w:pPr>
              <w:numPr>
                <w:ilvl w:val="0"/>
                <w:numId w:val="29"/>
              </w:numPr>
              <w:spacing w:after="0" w:line="240" w:lineRule="auto"/>
              <w:ind w:left="67" w:right="0" w:hanging="76"/>
              <w:contextualSpacing/>
              <w:jc w:val="center"/>
              <w:rPr>
                <w:rFonts w:eastAsiaTheme="minorEastAsia"/>
                <w:color w:val="auto"/>
                <w:szCs w:val="24"/>
              </w:rPr>
            </w:pPr>
          </w:p>
        </w:tc>
        <w:tc>
          <w:tcPr>
            <w:tcW w:w="9781" w:type="dxa"/>
            <w:tcBorders>
              <w:top w:val="single" w:sz="4" w:space="0" w:color="000000"/>
              <w:left w:val="single" w:sz="4" w:space="0" w:color="000000"/>
              <w:bottom w:val="single" w:sz="4" w:space="0" w:color="000000"/>
              <w:right w:val="single" w:sz="4" w:space="0" w:color="auto"/>
            </w:tcBorders>
            <w:vAlign w:val="center"/>
          </w:tcPr>
          <w:p w14:paraId="31F9104F" w14:textId="77777777" w:rsidR="00E31CD6" w:rsidRPr="007450D6" w:rsidRDefault="00E31CD6" w:rsidP="00C0744F">
            <w:pPr>
              <w:spacing w:after="0" w:line="240" w:lineRule="auto"/>
              <w:ind w:left="0" w:right="0" w:firstLine="0"/>
              <w:rPr>
                <w:rFonts w:eastAsiaTheme="minorEastAsia"/>
                <w:color w:val="auto"/>
                <w:szCs w:val="24"/>
              </w:rPr>
            </w:pPr>
            <w:r w:rsidRPr="007450D6">
              <w:rPr>
                <w:rFonts w:eastAsiaTheme="minorEastAsia"/>
                <w:color w:val="auto"/>
                <w:szCs w:val="24"/>
              </w:rPr>
              <w:t xml:space="preserve">Possibilitar a importação de recebimentos de </w:t>
            </w:r>
            <w:proofErr w:type="spellStart"/>
            <w:r w:rsidRPr="007450D6">
              <w:rPr>
                <w:rFonts w:eastAsiaTheme="minorEastAsia"/>
                <w:color w:val="auto"/>
                <w:szCs w:val="24"/>
              </w:rPr>
              <w:t>bloquetos</w:t>
            </w:r>
            <w:proofErr w:type="spellEnd"/>
            <w:r w:rsidRPr="007450D6">
              <w:rPr>
                <w:rFonts w:eastAsiaTheme="minorEastAsia"/>
                <w:color w:val="auto"/>
                <w:szCs w:val="24"/>
              </w:rPr>
              <w:t xml:space="preserve"> de cobrança das licenças sanitárias através de arquivo bancário conforme layout padrão de arrecadação e recebimento da FEBRABAN – Federação Brasileira de Bancos.</w:t>
            </w:r>
          </w:p>
        </w:tc>
      </w:tr>
      <w:tr w:rsidR="00E31CD6" w:rsidRPr="007450D6" w14:paraId="0594F523" w14:textId="77777777" w:rsidTr="00C07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7" w:type="dxa"/>
            <w:tcBorders>
              <w:top w:val="single" w:sz="4" w:space="0" w:color="000000"/>
              <w:left w:val="single" w:sz="4" w:space="0" w:color="000000"/>
              <w:bottom w:val="single" w:sz="4" w:space="0" w:color="000000"/>
            </w:tcBorders>
            <w:vAlign w:val="center"/>
          </w:tcPr>
          <w:p w14:paraId="284F7A0F" w14:textId="77777777" w:rsidR="00E31CD6" w:rsidRPr="007450D6" w:rsidRDefault="00E31CD6" w:rsidP="00851509">
            <w:pPr>
              <w:numPr>
                <w:ilvl w:val="0"/>
                <w:numId w:val="29"/>
              </w:numPr>
              <w:spacing w:after="0" w:line="240" w:lineRule="auto"/>
              <w:ind w:left="67" w:right="0" w:hanging="76"/>
              <w:contextualSpacing/>
              <w:jc w:val="center"/>
              <w:rPr>
                <w:rFonts w:eastAsiaTheme="minorEastAsia"/>
                <w:color w:val="auto"/>
                <w:szCs w:val="24"/>
              </w:rPr>
            </w:pPr>
          </w:p>
        </w:tc>
        <w:tc>
          <w:tcPr>
            <w:tcW w:w="9781" w:type="dxa"/>
            <w:tcBorders>
              <w:top w:val="single" w:sz="4" w:space="0" w:color="000000"/>
              <w:left w:val="single" w:sz="4" w:space="0" w:color="000000"/>
              <w:bottom w:val="single" w:sz="4" w:space="0" w:color="000000"/>
              <w:right w:val="single" w:sz="4" w:space="0" w:color="auto"/>
            </w:tcBorders>
            <w:vAlign w:val="center"/>
          </w:tcPr>
          <w:p w14:paraId="0C0A636D" w14:textId="77777777" w:rsidR="00E31CD6" w:rsidRPr="007450D6" w:rsidRDefault="00E31CD6" w:rsidP="00C0744F">
            <w:pPr>
              <w:spacing w:after="0" w:line="240" w:lineRule="auto"/>
              <w:ind w:left="0" w:right="0" w:firstLine="0"/>
              <w:rPr>
                <w:rFonts w:eastAsiaTheme="minorEastAsia"/>
                <w:color w:val="auto"/>
                <w:szCs w:val="24"/>
              </w:rPr>
            </w:pPr>
            <w:r w:rsidRPr="007450D6">
              <w:rPr>
                <w:rFonts w:eastAsiaTheme="minorEastAsia"/>
                <w:color w:val="auto"/>
                <w:szCs w:val="24"/>
              </w:rPr>
              <w:t>Registrar as tarefas da Vigilância Sanitária como visitas, vistorias, acompanhamentos por estabelecimentos, possibilitando a atualização da área e situação do estabelecimento.</w:t>
            </w:r>
          </w:p>
        </w:tc>
      </w:tr>
      <w:tr w:rsidR="00E31CD6" w:rsidRPr="007450D6" w14:paraId="6C48565D" w14:textId="77777777" w:rsidTr="00C07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7" w:type="dxa"/>
            <w:tcBorders>
              <w:top w:val="single" w:sz="4" w:space="0" w:color="000000"/>
              <w:left w:val="single" w:sz="4" w:space="0" w:color="000000"/>
              <w:bottom w:val="single" w:sz="4" w:space="0" w:color="000000"/>
            </w:tcBorders>
            <w:vAlign w:val="center"/>
          </w:tcPr>
          <w:p w14:paraId="3E8CFD75" w14:textId="77777777" w:rsidR="00E31CD6" w:rsidRPr="007450D6" w:rsidRDefault="00E31CD6" w:rsidP="00851509">
            <w:pPr>
              <w:numPr>
                <w:ilvl w:val="0"/>
                <w:numId w:val="29"/>
              </w:numPr>
              <w:spacing w:after="0" w:line="240" w:lineRule="auto"/>
              <w:ind w:left="67" w:right="0" w:hanging="76"/>
              <w:contextualSpacing/>
              <w:jc w:val="center"/>
              <w:rPr>
                <w:rFonts w:eastAsiaTheme="minorEastAsia"/>
                <w:color w:val="auto"/>
                <w:szCs w:val="24"/>
              </w:rPr>
            </w:pPr>
          </w:p>
        </w:tc>
        <w:tc>
          <w:tcPr>
            <w:tcW w:w="9781" w:type="dxa"/>
            <w:tcBorders>
              <w:top w:val="single" w:sz="4" w:space="0" w:color="000000"/>
              <w:left w:val="single" w:sz="4" w:space="0" w:color="000000"/>
              <w:bottom w:val="single" w:sz="4" w:space="0" w:color="000000"/>
              <w:right w:val="single" w:sz="4" w:space="0" w:color="auto"/>
            </w:tcBorders>
            <w:vAlign w:val="center"/>
          </w:tcPr>
          <w:p w14:paraId="41E43EC1" w14:textId="77777777" w:rsidR="00E31CD6" w:rsidRPr="007450D6" w:rsidRDefault="00E31CD6" w:rsidP="00C0744F">
            <w:pPr>
              <w:spacing w:after="0" w:line="240" w:lineRule="auto"/>
              <w:ind w:left="0" w:right="0" w:firstLine="0"/>
              <w:rPr>
                <w:rFonts w:eastAsiaTheme="minorEastAsia"/>
                <w:color w:val="auto"/>
                <w:szCs w:val="24"/>
              </w:rPr>
            </w:pPr>
            <w:r w:rsidRPr="007450D6">
              <w:rPr>
                <w:rFonts w:eastAsiaTheme="minorEastAsia"/>
                <w:color w:val="auto"/>
                <w:szCs w:val="24"/>
              </w:rPr>
              <w:t>Possibilitar o registro de procedimentos de vistoria, notificação, advertências ou multas para cada etapa de execução das tarefas.</w:t>
            </w:r>
          </w:p>
        </w:tc>
      </w:tr>
      <w:tr w:rsidR="00E31CD6" w:rsidRPr="007450D6" w14:paraId="437BC36C" w14:textId="77777777" w:rsidTr="00C07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7" w:type="dxa"/>
            <w:tcBorders>
              <w:top w:val="single" w:sz="4" w:space="0" w:color="000000"/>
              <w:left w:val="single" w:sz="4" w:space="0" w:color="000000"/>
              <w:bottom w:val="single" w:sz="4" w:space="0" w:color="000000"/>
            </w:tcBorders>
            <w:vAlign w:val="center"/>
          </w:tcPr>
          <w:p w14:paraId="2E262F56" w14:textId="77777777" w:rsidR="00E31CD6" w:rsidRPr="007450D6" w:rsidRDefault="00E31CD6" w:rsidP="00851509">
            <w:pPr>
              <w:numPr>
                <w:ilvl w:val="0"/>
                <w:numId w:val="29"/>
              </w:numPr>
              <w:spacing w:after="0" w:line="240" w:lineRule="auto"/>
              <w:ind w:left="67" w:right="0" w:hanging="76"/>
              <w:contextualSpacing/>
              <w:jc w:val="center"/>
              <w:rPr>
                <w:rFonts w:eastAsiaTheme="minorEastAsia"/>
                <w:color w:val="auto"/>
                <w:szCs w:val="24"/>
              </w:rPr>
            </w:pPr>
          </w:p>
        </w:tc>
        <w:tc>
          <w:tcPr>
            <w:tcW w:w="9781" w:type="dxa"/>
            <w:tcBorders>
              <w:top w:val="single" w:sz="4" w:space="0" w:color="000000"/>
              <w:left w:val="single" w:sz="4" w:space="0" w:color="000000"/>
              <w:bottom w:val="single" w:sz="4" w:space="0" w:color="000000"/>
              <w:right w:val="single" w:sz="4" w:space="0" w:color="auto"/>
            </w:tcBorders>
            <w:vAlign w:val="center"/>
          </w:tcPr>
          <w:p w14:paraId="09F2D255" w14:textId="77777777" w:rsidR="00E31CD6" w:rsidRPr="007450D6" w:rsidRDefault="00E31CD6" w:rsidP="00C0744F">
            <w:pPr>
              <w:spacing w:after="0" w:line="240" w:lineRule="auto"/>
              <w:ind w:left="0" w:right="0" w:firstLine="0"/>
              <w:rPr>
                <w:rFonts w:eastAsiaTheme="minorEastAsia"/>
                <w:color w:val="auto"/>
                <w:szCs w:val="24"/>
              </w:rPr>
            </w:pPr>
            <w:r w:rsidRPr="007450D6">
              <w:rPr>
                <w:rFonts w:eastAsiaTheme="minorEastAsia"/>
                <w:color w:val="auto"/>
                <w:szCs w:val="24"/>
              </w:rPr>
              <w:t>Imprimir fichas de vistoria de estabelecimentos e habite-se.</w:t>
            </w:r>
          </w:p>
        </w:tc>
      </w:tr>
      <w:tr w:rsidR="00E31CD6" w:rsidRPr="007450D6" w14:paraId="3D41E010" w14:textId="77777777" w:rsidTr="00C07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7" w:type="dxa"/>
            <w:tcBorders>
              <w:top w:val="single" w:sz="4" w:space="0" w:color="000000"/>
              <w:left w:val="single" w:sz="4" w:space="0" w:color="000000"/>
              <w:bottom w:val="single" w:sz="4" w:space="0" w:color="000000"/>
            </w:tcBorders>
            <w:vAlign w:val="center"/>
          </w:tcPr>
          <w:p w14:paraId="7E04D714" w14:textId="77777777" w:rsidR="00E31CD6" w:rsidRPr="007450D6" w:rsidRDefault="00E31CD6" w:rsidP="00851509">
            <w:pPr>
              <w:numPr>
                <w:ilvl w:val="0"/>
                <w:numId w:val="29"/>
              </w:numPr>
              <w:spacing w:after="0" w:line="240" w:lineRule="auto"/>
              <w:ind w:left="67" w:right="0" w:hanging="76"/>
              <w:contextualSpacing/>
              <w:jc w:val="center"/>
              <w:rPr>
                <w:rFonts w:eastAsiaTheme="minorEastAsia"/>
                <w:color w:val="auto"/>
                <w:szCs w:val="24"/>
              </w:rPr>
            </w:pPr>
          </w:p>
        </w:tc>
        <w:tc>
          <w:tcPr>
            <w:tcW w:w="9781" w:type="dxa"/>
            <w:tcBorders>
              <w:top w:val="single" w:sz="4" w:space="0" w:color="000000"/>
              <w:left w:val="single" w:sz="4" w:space="0" w:color="000000"/>
              <w:bottom w:val="single" w:sz="4" w:space="0" w:color="000000"/>
              <w:right w:val="single" w:sz="4" w:space="0" w:color="auto"/>
            </w:tcBorders>
            <w:vAlign w:val="center"/>
          </w:tcPr>
          <w:p w14:paraId="1ABC1A19" w14:textId="77777777" w:rsidR="00E31CD6" w:rsidRPr="007450D6" w:rsidRDefault="00E31CD6" w:rsidP="00C0744F">
            <w:pPr>
              <w:spacing w:after="0" w:line="240" w:lineRule="auto"/>
              <w:ind w:left="0" w:right="0" w:firstLine="0"/>
              <w:rPr>
                <w:rFonts w:eastAsiaTheme="minorEastAsia"/>
                <w:color w:val="auto"/>
                <w:szCs w:val="24"/>
              </w:rPr>
            </w:pPr>
            <w:r w:rsidRPr="007450D6">
              <w:rPr>
                <w:rFonts w:eastAsiaTheme="minorEastAsia"/>
                <w:color w:val="auto"/>
                <w:szCs w:val="24"/>
              </w:rPr>
              <w:t>Possibilitar programar a rotina de vistorias dos agentes sanitários, emitindo relatório da produtividade.</w:t>
            </w:r>
          </w:p>
        </w:tc>
      </w:tr>
      <w:tr w:rsidR="00E31CD6" w:rsidRPr="007450D6" w14:paraId="53009E3A" w14:textId="77777777" w:rsidTr="00C07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7" w:type="dxa"/>
            <w:tcBorders>
              <w:top w:val="single" w:sz="4" w:space="0" w:color="000000"/>
              <w:left w:val="single" w:sz="4" w:space="0" w:color="000000"/>
              <w:bottom w:val="single" w:sz="4" w:space="0" w:color="000000"/>
            </w:tcBorders>
            <w:vAlign w:val="center"/>
          </w:tcPr>
          <w:p w14:paraId="233D9B62" w14:textId="77777777" w:rsidR="00E31CD6" w:rsidRPr="007450D6" w:rsidRDefault="00E31CD6" w:rsidP="00851509">
            <w:pPr>
              <w:numPr>
                <w:ilvl w:val="0"/>
                <w:numId w:val="29"/>
              </w:numPr>
              <w:spacing w:after="0" w:line="240" w:lineRule="auto"/>
              <w:ind w:left="67" w:right="0" w:hanging="76"/>
              <w:contextualSpacing/>
              <w:jc w:val="center"/>
              <w:rPr>
                <w:rFonts w:eastAsiaTheme="minorEastAsia"/>
                <w:color w:val="auto"/>
                <w:szCs w:val="24"/>
              </w:rPr>
            </w:pPr>
          </w:p>
        </w:tc>
        <w:tc>
          <w:tcPr>
            <w:tcW w:w="9781" w:type="dxa"/>
            <w:tcBorders>
              <w:top w:val="single" w:sz="4" w:space="0" w:color="000000"/>
              <w:left w:val="single" w:sz="4" w:space="0" w:color="000000"/>
              <w:bottom w:val="single" w:sz="4" w:space="0" w:color="000000"/>
              <w:right w:val="single" w:sz="4" w:space="0" w:color="auto"/>
            </w:tcBorders>
            <w:vAlign w:val="center"/>
          </w:tcPr>
          <w:p w14:paraId="0D7EC2B7" w14:textId="77777777" w:rsidR="00E31CD6" w:rsidRPr="007450D6" w:rsidRDefault="00E31CD6" w:rsidP="00C0744F">
            <w:pPr>
              <w:spacing w:after="0" w:line="240" w:lineRule="auto"/>
              <w:ind w:left="0" w:right="0" w:firstLine="0"/>
              <w:rPr>
                <w:rFonts w:eastAsiaTheme="minorEastAsia"/>
                <w:color w:val="auto"/>
                <w:szCs w:val="24"/>
              </w:rPr>
            </w:pPr>
            <w:r w:rsidRPr="007450D6">
              <w:rPr>
                <w:rFonts w:eastAsiaTheme="minorEastAsia"/>
                <w:color w:val="auto"/>
                <w:szCs w:val="24"/>
              </w:rPr>
              <w:t>Permitir o registro das reclamações identificando os estabelecimentos comerciais ou cidadãos. Emitir ficha de reclamação.</w:t>
            </w:r>
          </w:p>
        </w:tc>
      </w:tr>
      <w:tr w:rsidR="00E31CD6" w:rsidRPr="007450D6" w14:paraId="0A6480F2" w14:textId="77777777" w:rsidTr="00C07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7" w:type="dxa"/>
            <w:tcBorders>
              <w:top w:val="single" w:sz="4" w:space="0" w:color="000000"/>
              <w:left w:val="single" w:sz="4" w:space="0" w:color="000000"/>
              <w:bottom w:val="single" w:sz="4" w:space="0" w:color="000000"/>
            </w:tcBorders>
            <w:vAlign w:val="center"/>
          </w:tcPr>
          <w:p w14:paraId="59C2F64E" w14:textId="77777777" w:rsidR="00E31CD6" w:rsidRPr="007450D6" w:rsidRDefault="00E31CD6" w:rsidP="00851509">
            <w:pPr>
              <w:numPr>
                <w:ilvl w:val="0"/>
                <w:numId w:val="29"/>
              </w:numPr>
              <w:spacing w:after="0" w:line="240" w:lineRule="auto"/>
              <w:ind w:left="67" w:right="0" w:hanging="76"/>
              <w:contextualSpacing/>
              <w:jc w:val="center"/>
              <w:rPr>
                <w:rFonts w:eastAsiaTheme="minorEastAsia"/>
                <w:color w:val="auto"/>
                <w:szCs w:val="24"/>
              </w:rPr>
            </w:pPr>
          </w:p>
        </w:tc>
        <w:tc>
          <w:tcPr>
            <w:tcW w:w="9781" w:type="dxa"/>
            <w:tcBorders>
              <w:top w:val="single" w:sz="4" w:space="0" w:color="000000"/>
              <w:left w:val="single" w:sz="4" w:space="0" w:color="000000"/>
              <w:bottom w:val="single" w:sz="4" w:space="0" w:color="000000"/>
              <w:right w:val="single" w:sz="4" w:space="0" w:color="auto"/>
            </w:tcBorders>
            <w:vAlign w:val="center"/>
          </w:tcPr>
          <w:p w14:paraId="276FE302" w14:textId="77777777" w:rsidR="00E31CD6" w:rsidRPr="007450D6" w:rsidRDefault="00E31CD6" w:rsidP="00C0744F">
            <w:pPr>
              <w:spacing w:after="0" w:line="240" w:lineRule="auto"/>
              <w:ind w:left="0" w:right="0" w:firstLine="0"/>
              <w:rPr>
                <w:rFonts w:eastAsiaTheme="minorEastAsia"/>
                <w:color w:val="auto"/>
                <w:szCs w:val="24"/>
              </w:rPr>
            </w:pPr>
            <w:r w:rsidRPr="007450D6">
              <w:rPr>
                <w:rFonts w:eastAsiaTheme="minorEastAsia"/>
                <w:color w:val="auto"/>
                <w:szCs w:val="24"/>
              </w:rPr>
              <w:t>Possibilitar o registro de habite-se com controle de unidades, emissão e valor da taxa.</w:t>
            </w:r>
          </w:p>
        </w:tc>
      </w:tr>
      <w:tr w:rsidR="00E31CD6" w:rsidRPr="007450D6" w14:paraId="63E0E9F9" w14:textId="77777777" w:rsidTr="00C07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7" w:type="dxa"/>
            <w:tcBorders>
              <w:top w:val="single" w:sz="4" w:space="0" w:color="000000"/>
              <w:left w:val="single" w:sz="4" w:space="0" w:color="000000"/>
              <w:bottom w:val="single" w:sz="4" w:space="0" w:color="000000"/>
            </w:tcBorders>
            <w:vAlign w:val="center"/>
          </w:tcPr>
          <w:p w14:paraId="4CB386C0" w14:textId="77777777" w:rsidR="00E31CD6" w:rsidRPr="007450D6" w:rsidRDefault="00E31CD6" w:rsidP="00851509">
            <w:pPr>
              <w:numPr>
                <w:ilvl w:val="0"/>
                <w:numId w:val="29"/>
              </w:numPr>
              <w:spacing w:after="0" w:line="240" w:lineRule="auto"/>
              <w:ind w:left="67" w:right="0" w:hanging="76"/>
              <w:contextualSpacing/>
              <w:jc w:val="center"/>
              <w:rPr>
                <w:rFonts w:eastAsiaTheme="minorEastAsia"/>
                <w:color w:val="auto"/>
                <w:szCs w:val="24"/>
              </w:rPr>
            </w:pPr>
          </w:p>
        </w:tc>
        <w:tc>
          <w:tcPr>
            <w:tcW w:w="9781" w:type="dxa"/>
            <w:tcBorders>
              <w:top w:val="single" w:sz="4" w:space="0" w:color="000000"/>
              <w:left w:val="single" w:sz="4" w:space="0" w:color="000000"/>
              <w:bottom w:val="single" w:sz="4" w:space="0" w:color="000000"/>
              <w:right w:val="single" w:sz="4" w:space="0" w:color="auto"/>
            </w:tcBorders>
            <w:vAlign w:val="center"/>
          </w:tcPr>
          <w:p w14:paraId="1E454E7E" w14:textId="77777777" w:rsidR="00E31CD6" w:rsidRPr="007450D6" w:rsidRDefault="00E31CD6" w:rsidP="00C0744F">
            <w:pPr>
              <w:spacing w:after="0" w:line="240" w:lineRule="auto"/>
              <w:ind w:left="0" w:right="0" w:firstLine="0"/>
              <w:rPr>
                <w:rFonts w:eastAsiaTheme="minorEastAsia"/>
                <w:color w:val="auto"/>
                <w:szCs w:val="24"/>
              </w:rPr>
            </w:pPr>
            <w:r w:rsidRPr="007450D6">
              <w:rPr>
                <w:rFonts w:eastAsiaTheme="minorEastAsia"/>
                <w:color w:val="auto"/>
                <w:szCs w:val="24"/>
              </w:rPr>
              <w:t>Possibilitar a emissão de licenças de veículos (transporte de alimentos, carros de som) conforme cadastro de veículos por proprietário e estabelecimento.</w:t>
            </w:r>
          </w:p>
        </w:tc>
      </w:tr>
      <w:tr w:rsidR="00E31CD6" w:rsidRPr="007450D6" w14:paraId="2F0A8068" w14:textId="77777777" w:rsidTr="00C07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7" w:type="dxa"/>
            <w:tcBorders>
              <w:top w:val="single" w:sz="4" w:space="0" w:color="000000"/>
              <w:left w:val="single" w:sz="4" w:space="0" w:color="000000"/>
              <w:bottom w:val="single" w:sz="4" w:space="0" w:color="000000"/>
            </w:tcBorders>
            <w:vAlign w:val="center"/>
          </w:tcPr>
          <w:p w14:paraId="467CEA1F" w14:textId="77777777" w:rsidR="00E31CD6" w:rsidRPr="007450D6" w:rsidRDefault="00E31CD6" w:rsidP="00851509">
            <w:pPr>
              <w:numPr>
                <w:ilvl w:val="0"/>
                <w:numId w:val="29"/>
              </w:numPr>
              <w:spacing w:after="0" w:line="240" w:lineRule="auto"/>
              <w:ind w:left="67" w:right="0" w:hanging="76"/>
              <w:contextualSpacing/>
              <w:jc w:val="center"/>
              <w:rPr>
                <w:rFonts w:eastAsiaTheme="minorEastAsia"/>
                <w:color w:val="auto"/>
                <w:szCs w:val="24"/>
              </w:rPr>
            </w:pPr>
          </w:p>
        </w:tc>
        <w:tc>
          <w:tcPr>
            <w:tcW w:w="9781" w:type="dxa"/>
            <w:tcBorders>
              <w:top w:val="single" w:sz="4" w:space="0" w:color="000000"/>
              <w:left w:val="single" w:sz="4" w:space="0" w:color="000000"/>
              <w:bottom w:val="single" w:sz="4" w:space="0" w:color="000000"/>
              <w:right w:val="single" w:sz="4" w:space="0" w:color="auto"/>
            </w:tcBorders>
            <w:vAlign w:val="center"/>
          </w:tcPr>
          <w:p w14:paraId="412E79FC" w14:textId="77777777" w:rsidR="00E31CD6" w:rsidRPr="007450D6" w:rsidRDefault="00E31CD6" w:rsidP="00C0744F">
            <w:pPr>
              <w:spacing w:after="0" w:line="240" w:lineRule="auto"/>
              <w:ind w:left="0" w:right="0" w:firstLine="0"/>
              <w:rPr>
                <w:rFonts w:eastAsiaTheme="minorEastAsia"/>
                <w:color w:val="auto"/>
                <w:szCs w:val="24"/>
              </w:rPr>
            </w:pPr>
            <w:r w:rsidRPr="007450D6">
              <w:rPr>
                <w:rFonts w:eastAsiaTheme="minorEastAsia"/>
                <w:color w:val="auto"/>
                <w:szCs w:val="24"/>
              </w:rPr>
              <w:t>Possibilitar a emissão em lote de licenças de veículos por tipo de licença, tipo de veículo, proprietário, estabelecimento.</w:t>
            </w:r>
          </w:p>
        </w:tc>
      </w:tr>
      <w:tr w:rsidR="00E31CD6" w:rsidRPr="007450D6" w14:paraId="37CD3EDF" w14:textId="77777777" w:rsidTr="00C07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7" w:type="dxa"/>
            <w:tcBorders>
              <w:top w:val="single" w:sz="4" w:space="0" w:color="000000"/>
              <w:left w:val="single" w:sz="4" w:space="0" w:color="000000"/>
              <w:bottom w:val="single" w:sz="4" w:space="0" w:color="000000"/>
            </w:tcBorders>
            <w:vAlign w:val="center"/>
          </w:tcPr>
          <w:p w14:paraId="40ECD0AD" w14:textId="77777777" w:rsidR="00E31CD6" w:rsidRPr="007450D6" w:rsidRDefault="00E31CD6" w:rsidP="00851509">
            <w:pPr>
              <w:numPr>
                <w:ilvl w:val="0"/>
                <w:numId w:val="29"/>
              </w:numPr>
              <w:spacing w:after="0" w:line="240" w:lineRule="auto"/>
              <w:ind w:left="67" w:right="0" w:hanging="76"/>
              <w:contextualSpacing/>
              <w:jc w:val="center"/>
              <w:rPr>
                <w:rFonts w:eastAsiaTheme="minorEastAsia"/>
                <w:color w:val="auto"/>
                <w:szCs w:val="24"/>
              </w:rPr>
            </w:pPr>
          </w:p>
        </w:tc>
        <w:tc>
          <w:tcPr>
            <w:tcW w:w="9781" w:type="dxa"/>
            <w:tcBorders>
              <w:top w:val="single" w:sz="4" w:space="0" w:color="000000"/>
              <w:left w:val="single" w:sz="4" w:space="0" w:color="000000"/>
              <w:bottom w:val="single" w:sz="4" w:space="0" w:color="000000"/>
              <w:right w:val="single" w:sz="4" w:space="0" w:color="auto"/>
            </w:tcBorders>
            <w:vAlign w:val="center"/>
          </w:tcPr>
          <w:p w14:paraId="580E4DD8" w14:textId="77777777" w:rsidR="00E31CD6" w:rsidRPr="007450D6" w:rsidRDefault="00E31CD6" w:rsidP="00C0744F">
            <w:pPr>
              <w:spacing w:after="0" w:line="240" w:lineRule="auto"/>
              <w:ind w:left="0" w:right="0" w:firstLine="0"/>
              <w:rPr>
                <w:rFonts w:eastAsiaTheme="minorEastAsia"/>
                <w:color w:val="auto"/>
                <w:szCs w:val="24"/>
              </w:rPr>
            </w:pPr>
            <w:r w:rsidRPr="007450D6">
              <w:rPr>
                <w:rFonts w:eastAsiaTheme="minorEastAsia"/>
                <w:color w:val="auto"/>
                <w:szCs w:val="24"/>
              </w:rPr>
              <w:t>Imprimir as licenças de veículos com modelos diferenciados para cada tipo de licença.</w:t>
            </w:r>
          </w:p>
        </w:tc>
      </w:tr>
      <w:tr w:rsidR="00E31CD6" w:rsidRPr="007450D6" w14:paraId="68C69ED7" w14:textId="77777777" w:rsidTr="00C07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7" w:type="dxa"/>
            <w:tcBorders>
              <w:top w:val="single" w:sz="4" w:space="0" w:color="000000"/>
              <w:left w:val="single" w:sz="4" w:space="0" w:color="000000"/>
              <w:bottom w:val="single" w:sz="4" w:space="0" w:color="000000"/>
            </w:tcBorders>
            <w:vAlign w:val="center"/>
          </w:tcPr>
          <w:p w14:paraId="57F1BDF6" w14:textId="77777777" w:rsidR="00E31CD6" w:rsidRPr="007450D6" w:rsidRDefault="00E31CD6" w:rsidP="00851509">
            <w:pPr>
              <w:numPr>
                <w:ilvl w:val="0"/>
                <w:numId w:val="29"/>
              </w:numPr>
              <w:spacing w:after="0" w:line="240" w:lineRule="auto"/>
              <w:ind w:left="67" w:right="0" w:hanging="76"/>
              <w:contextualSpacing/>
              <w:jc w:val="center"/>
              <w:rPr>
                <w:rFonts w:eastAsiaTheme="minorEastAsia"/>
                <w:color w:val="auto"/>
                <w:szCs w:val="24"/>
              </w:rPr>
            </w:pPr>
          </w:p>
        </w:tc>
        <w:tc>
          <w:tcPr>
            <w:tcW w:w="9781" w:type="dxa"/>
            <w:tcBorders>
              <w:top w:val="single" w:sz="4" w:space="0" w:color="000000"/>
              <w:left w:val="single" w:sz="4" w:space="0" w:color="000000"/>
              <w:bottom w:val="single" w:sz="4" w:space="0" w:color="000000"/>
              <w:right w:val="single" w:sz="4" w:space="0" w:color="auto"/>
            </w:tcBorders>
            <w:vAlign w:val="center"/>
          </w:tcPr>
          <w:p w14:paraId="7011751C" w14:textId="77777777" w:rsidR="00E31CD6" w:rsidRPr="007450D6" w:rsidRDefault="00E31CD6" w:rsidP="00C0744F">
            <w:pPr>
              <w:spacing w:after="0" w:line="240" w:lineRule="auto"/>
              <w:ind w:left="0" w:right="0" w:firstLine="0"/>
              <w:rPr>
                <w:rFonts w:eastAsiaTheme="minorEastAsia"/>
                <w:color w:val="auto"/>
                <w:szCs w:val="24"/>
              </w:rPr>
            </w:pPr>
            <w:r w:rsidRPr="007450D6">
              <w:rPr>
                <w:rFonts w:eastAsiaTheme="minorEastAsia"/>
                <w:color w:val="auto"/>
                <w:szCs w:val="24"/>
              </w:rPr>
              <w:t>Possibilitar o registro de inspeções de abates, informando a procedência, cada animal abatido com respectivo peso, idade, sexo, pelagem, doenças encontradas.</w:t>
            </w:r>
          </w:p>
        </w:tc>
      </w:tr>
      <w:tr w:rsidR="00E31CD6" w:rsidRPr="007450D6" w14:paraId="5CEA4ECE" w14:textId="77777777" w:rsidTr="00C07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7" w:type="dxa"/>
            <w:tcBorders>
              <w:top w:val="single" w:sz="4" w:space="0" w:color="000000"/>
              <w:left w:val="single" w:sz="4" w:space="0" w:color="000000"/>
              <w:bottom w:val="single" w:sz="4" w:space="0" w:color="000000"/>
            </w:tcBorders>
            <w:vAlign w:val="center"/>
          </w:tcPr>
          <w:p w14:paraId="26C89F0F" w14:textId="77777777" w:rsidR="00E31CD6" w:rsidRPr="007450D6" w:rsidRDefault="00E31CD6" w:rsidP="00851509">
            <w:pPr>
              <w:numPr>
                <w:ilvl w:val="0"/>
                <w:numId w:val="29"/>
              </w:numPr>
              <w:spacing w:after="0" w:line="240" w:lineRule="auto"/>
              <w:ind w:left="67" w:right="0" w:hanging="76"/>
              <w:contextualSpacing/>
              <w:jc w:val="center"/>
              <w:rPr>
                <w:rFonts w:eastAsiaTheme="minorEastAsia"/>
                <w:color w:val="auto"/>
                <w:szCs w:val="24"/>
              </w:rPr>
            </w:pPr>
          </w:p>
        </w:tc>
        <w:tc>
          <w:tcPr>
            <w:tcW w:w="9781" w:type="dxa"/>
            <w:tcBorders>
              <w:top w:val="single" w:sz="4" w:space="0" w:color="000000"/>
              <w:left w:val="single" w:sz="4" w:space="0" w:color="000000"/>
              <w:bottom w:val="single" w:sz="4" w:space="0" w:color="000000"/>
              <w:right w:val="single" w:sz="4" w:space="0" w:color="auto"/>
            </w:tcBorders>
            <w:vAlign w:val="center"/>
          </w:tcPr>
          <w:p w14:paraId="798ACD13" w14:textId="77777777" w:rsidR="00E31CD6" w:rsidRPr="007450D6" w:rsidRDefault="00E31CD6" w:rsidP="00C0744F">
            <w:pPr>
              <w:spacing w:after="0" w:line="240" w:lineRule="auto"/>
              <w:ind w:left="0" w:right="0" w:firstLine="0"/>
              <w:rPr>
                <w:rFonts w:eastAsiaTheme="minorEastAsia"/>
                <w:color w:val="auto"/>
                <w:szCs w:val="24"/>
              </w:rPr>
            </w:pPr>
            <w:r w:rsidRPr="007450D6">
              <w:rPr>
                <w:rFonts w:eastAsiaTheme="minorEastAsia"/>
                <w:color w:val="auto"/>
                <w:szCs w:val="24"/>
              </w:rPr>
              <w:t>Possibilitar o registro de acidentes com animais, informando o endereço da ocorrência e informações do animal. Possibilitar a impressão de ficha de acompanhamento.</w:t>
            </w:r>
          </w:p>
        </w:tc>
      </w:tr>
      <w:tr w:rsidR="00E31CD6" w:rsidRPr="007450D6" w14:paraId="044F8F1A" w14:textId="77777777" w:rsidTr="00C07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7" w:type="dxa"/>
            <w:tcBorders>
              <w:top w:val="single" w:sz="4" w:space="0" w:color="000000"/>
              <w:left w:val="single" w:sz="4" w:space="0" w:color="000000"/>
              <w:bottom w:val="single" w:sz="4" w:space="0" w:color="000000"/>
            </w:tcBorders>
            <w:vAlign w:val="center"/>
          </w:tcPr>
          <w:p w14:paraId="23DE2D3F" w14:textId="77777777" w:rsidR="00E31CD6" w:rsidRPr="007450D6" w:rsidRDefault="00E31CD6" w:rsidP="00851509">
            <w:pPr>
              <w:numPr>
                <w:ilvl w:val="0"/>
                <w:numId w:val="29"/>
              </w:numPr>
              <w:spacing w:after="0" w:line="240" w:lineRule="auto"/>
              <w:ind w:left="67" w:right="0" w:hanging="76"/>
              <w:contextualSpacing/>
              <w:jc w:val="center"/>
              <w:rPr>
                <w:rFonts w:eastAsiaTheme="minorEastAsia"/>
                <w:color w:val="auto"/>
                <w:szCs w:val="24"/>
              </w:rPr>
            </w:pPr>
          </w:p>
        </w:tc>
        <w:tc>
          <w:tcPr>
            <w:tcW w:w="9781" w:type="dxa"/>
            <w:tcBorders>
              <w:top w:val="single" w:sz="4" w:space="0" w:color="000000"/>
              <w:left w:val="single" w:sz="4" w:space="0" w:color="000000"/>
              <w:bottom w:val="single" w:sz="4" w:space="0" w:color="000000"/>
              <w:right w:val="single" w:sz="4" w:space="0" w:color="auto"/>
            </w:tcBorders>
            <w:vAlign w:val="center"/>
          </w:tcPr>
          <w:p w14:paraId="1D7A9FC2" w14:textId="77777777" w:rsidR="00E31CD6" w:rsidRPr="007450D6" w:rsidRDefault="00E31CD6" w:rsidP="00C0744F">
            <w:pPr>
              <w:spacing w:after="0" w:line="240" w:lineRule="auto"/>
              <w:ind w:left="0" w:right="0" w:firstLine="0"/>
              <w:rPr>
                <w:rFonts w:eastAsiaTheme="minorEastAsia"/>
                <w:color w:val="auto"/>
                <w:szCs w:val="24"/>
              </w:rPr>
            </w:pPr>
            <w:r w:rsidRPr="007450D6">
              <w:rPr>
                <w:rFonts w:eastAsiaTheme="minorEastAsia"/>
                <w:color w:val="auto"/>
                <w:szCs w:val="24"/>
              </w:rPr>
              <w:t>Possibilitar o registro de solicitações de análises de amostras de água informando a unidade de saúde de origem e coleta especificando as análises microbiológicas e físico-químicas que devem ser realizadas. Possibilitar a impressão da solicitação.</w:t>
            </w:r>
          </w:p>
        </w:tc>
      </w:tr>
      <w:tr w:rsidR="00E31CD6" w:rsidRPr="007450D6" w14:paraId="6E473911" w14:textId="77777777" w:rsidTr="00C07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7" w:type="dxa"/>
            <w:tcBorders>
              <w:top w:val="single" w:sz="4" w:space="0" w:color="000000"/>
              <w:left w:val="single" w:sz="4" w:space="0" w:color="000000"/>
              <w:bottom w:val="single" w:sz="4" w:space="0" w:color="000000"/>
            </w:tcBorders>
            <w:vAlign w:val="center"/>
          </w:tcPr>
          <w:p w14:paraId="7B317FB4" w14:textId="77777777" w:rsidR="00E31CD6" w:rsidRPr="007450D6" w:rsidRDefault="00E31CD6" w:rsidP="00851509">
            <w:pPr>
              <w:numPr>
                <w:ilvl w:val="0"/>
                <w:numId w:val="29"/>
              </w:numPr>
              <w:spacing w:after="0" w:line="240" w:lineRule="auto"/>
              <w:ind w:left="67" w:right="0" w:hanging="76"/>
              <w:contextualSpacing/>
              <w:jc w:val="center"/>
              <w:rPr>
                <w:rFonts w:eastAsiaTheme="minorEastAsia"/>
                <w:color w:val="auto"/>
                <w:szCs w:val="24"/>
              </w:rPr>
            </w:pPr>
          </w:p>
        </w:tc>
        <w:tc>
          <w:tcPr>
            <w:tcW w:w="9781" w:type="dxa"/>
            <w:tcBorders>
              <w:top w:val="single" w:sz="4" w:space="0" w:color="000000"/>
              <w:left w:val="single" w:sz="4" w:space="0" w:color="000000"/>
              <w:bottom w:val="single" w:sz="4" w:space="0" w:color="000000"/>
              <w:right w:val="single" w:sz="4" w:space="0" w:color="auto"/>
            </w:tcBorders>
            <w:vAlign w:val="center"/>
          </w:tcPr>
          <w:p w14:paraId="34FD237D" w14:textId="77777777" w:rsidR="00E31CD6" w:rsidRPr="007450D6" w:rsidRDefault="00E31CD6" w:rsidP="00C0744F">
            <w:pPr>
              <w:spacing w:after="0" w:line="240" w:lineRule="auto"/>
              <w:ind w:left="0" w:right="0" w:firstLine="0"/>
              <w:rPr>
                <w:rFonts w:eastAsiaTheme="minorEastAsia"/>
                <w:color w:val="auto"/>
                <w:szCs w:val="24"/>
              </w:rPr>
            </w:pPr>
            <w:r w:rsidRPr="007450D6">
              <w:rPr>
                <w:rFonts w:eastAsiaTheme="minorEastAsia"/>
                <w:color w:val="auto"/>
                <w:szCs w:val="24"/>
              </w:rPr>
              <w:t>Possibilitar a recepção de solicitações de análises de amostras de água confirmando as solicitações ou incluindo novas. Possibilitar a visualização das etapas percorridas pelas solicitações.</w:t>
            </w:r>
          </w:p>
        </w:tc>
      </w:tr>
      <w:tr w:rsidR="00E31CD6" w:rsidRPr="007450D6" w14:paraId="3D9944AF" w14:textId="77777777" w:rsidTr="00C07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7" w:type="dxa"/>
            <w:tcBorders>
              <w:top w:val="single" w:sz="4" w:space="0" w:color="000000"/>
              <w:left w:val="single" w:sz="4" w:space="0" w:color="000000"/>
              <w:bottom w:val="single" w:sz="4" w:space="0" w:color="000000"/>
            </w:tcBorders>
            <w:vAlign w:val="center"/>
          </w:tcPr>
          <w:p w14:paraId="3D652608" w14:textId="77777777" w:rsidR="00E31CD6" w:rsidRPr="007450D6" w:rsidRDefault="00E31CD6" w:rsidP="00851509">
            <w:pPr>
              <w:numPr>
                <w:ilvl w:val="0"/>
                <w:numId w:val="29"/>
              </w:numPr>
              <w:spacing w:after="0" w:line="240" w:lineRule="auto"/>
              <w:ind w:left="67" w:right="0" w:hanging="76"/>
              <w:contextualSpacing/>
              <w:jc w:val="center"/>
              <w:rPr>
                <w:rFonts w:eastAsiaTheme="minorEastAsia"/>
                <w:color w:val="auto"/>
                <w:szCs w:val="24"/>
              </w:rPr>
            </w:pPr>
          </w:p>
        </w:tc>
        <w:tc>
          <w:tcPr>
            <w:tcW w:w="9781" w:type="dxa"/>
            <w:tcBorders>
              <w:top w:val="single" w:sz="4" w:space="0" w:color="000000"/>
              <w:left w:val="single" w:sz="4" w:space="0" w:color="000000"/>
              <w:bottom w:val="single" w:sz="4" w:space="0" w:color="000000"/>
              <w:right w:val="single" w:sz="4" w:space="0" w:color="auto"/>
            </w:tcBorders>
            <w:vAlign w:val="center"/>
          </w:tcPr>
          <w:p w14:paraId="6C70C743" w14:textId="77777777" w:rsidR="00E31CD6" w:rsidRPr="007450D6" w:rsidRDefault="00E31CD6" w:rsidP="00C0744F">
            <w:pPr>
              <w:spacing w:after="0" w:line="240" w:lineRule="auto"/>
              <w:ind w:left="0" w:right="0" w:firstLine="0"/>
              <w:rPr>
                <w:rFonts w:eastAsiaTheme="minorEastAsia"/>
                <w:color w:val="auto"/>
                <w:szCs w:val="24"/>
              </w:rPr>
            </w:pPr>
            <w:r w:rsidRPr="007450D6">
              <w:rPr>
                <w:rFonts w:eastAsiaTheme="minorEastAsia"/>
                <w:color w:val="auto"/>
                <w:szCs w:val="24"/>
              </w:rPr>
              <w:t>Possibilitar o registro de resultados das análises de amostras de água visualizando as informações da solicitação e recepção e informando o resultado para as análises físico-químicas e microbiológicas e a conclusão e alerta. Possibilitar informar a necessidade de nova coleta.</w:t>
            </w:r>
          </w:p>
        </w:tc>
      </w:tr>
      <w:tr w:rsidR="00E31CD6" w:rsidRPr="007450D6" w14:paraId="510BD579" w14:textId="77777777" w:rsidTr="00C07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7" w:type="dxa"/>
            <w:tcBorders>
              <w:top w:val="single" w:sz="4" w:space="0" w:color="000000"/>
              <w:left w:val="single" w:sz="4" w:space="0" w:color="000000"/>
              <w:bottom w:val="single" w:sz="4" w:space="0" w:color="000000"/>
            </w:tcBorders>
            <w:vAlign w:val="center"/>
          </w:tcPr>
          <w:p w14:paraId="3BECC46B" w14:textId="77777777" w:rsidR="00E31CD6" w:rsidRPr="007450D6" w:rsidRDefault="00E31CD6" w:rsidP="00851509">
            <w:pPr>
              <w:numPr>
                <w:ilvl w:val="0"/>
                <w:numId w:val="29"/>
              </w:numPr>
              <w:spacing w:after="0" w:line="240" w:lineRule="auto"/>
              <w:ind w:left="67" w:right="0" w:hanging="76"/>
              <w:contextualSpacing/>
              <w:jc w:val="center"/>
              <w:rPr>
                <w:rFonts w:eastAsiaTheme="minorEastAsia"/>
                <w:color w:val="auto"/>
                <w:szCs w:val="24"/>
              </w:rPr>
            </w:pPr>
          </w:p>
        </w:tc>
        <w:tc>
          <w:tcPr>
            <w:tcW w:w="9781" w:type="dxa"/>
            <w:tcBorders>
              <w:top w:val="single" w:sz="4" w:space="0" w:color="000000"/>
              <w:left w:val="single" w:sz="4" w:space="0" w:color="000000"/>
              <w:bottom w:val="single" w:sz="4" w:space="0" w:color="000000"/>
              <w:right w:val="single" w:sz="4" w:space="0" w:color="auto"/>
            </w:tcBorders>
            <w:vAlign w:val="center"/>
          </w:tcPr>
          <w:p w14:paraId="0538045B" w14:textId="77777777" w:rsidR="00E31CD6" w:rsidRPr="007450D6" w:rsidRDefault="00E31CD6" w:rsidP="00C0744F">
            <w:pPr>
              <w:spacing w:after="0" w:line="240" w:lineRule="auto"/>
              <w:ind w:left="0" w:right="0" w:firstLine="0"/>
              <w:rPr>
                <w:rFonts w:eastAsiaTheme="minorEastAsia"/>
                <w:color w:val="auto"/>
                <w:szCs w:val="24"/>
              </w:rPr>
            </w:pPr>
            <w:r w:rsidRPr="007450D6">
              <w:rPr>
                <w:rFonts w:eastAsiaTheme="minorEastAsia"/>
                <w:color w:val="auto"/>
                <w:szCs w:val="24"/>
              </w:rPr>
              <w:t>Possibilitar a assinatura digital das análises de amostras de água.</w:t>
            </w:r>
          </w:p>
        </w:tc>
      </w:tr>
      <w:tr w:rsidR="00E31CD6" w:rsidRPr="007450D6" w14:paraId="5E13F5E1" w14:textId="77777777" w:rsidTr="00C07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7" w:type="dxa"/>
            <w:tcBorders>
              <w:top w:val="single" w:sz="4" w:space="0" w:color="000000"/>
              <w:left w:val="single" w:sz="4" w:space="0" w:color="000000"/>
              <w:bottom w:val="single" w:sz="4" w:space="0" w:color="000000"/>
            </w:tcBorders>
            <w:vAlign w:val="center"/>
          </w:tcPr>
          <w:p w14:paraId="4E09688F" w14:textId="77777777" w:rsidR="00E31CD6" w:rsidRPr="007450D6" w:rsidRDefault="00E31CD6" w:rsidP="00851509">
            <w:pPr>
              <w:numPr>
                <w:ilvl w:val="0"/>
                <w:numId w:val="29"/>
              </w:numPr>
              <w:spacing w:after="0" w:line="240" w:lineRule="auto"/>
              <w:ind w:left="67" w:right="0" w:hanging="76"/>
              <w:contextualSpacing/>
              <w:jc w:val="center"/>
              <w:rPr>
                <w:rFonts w:eastAsiaTheme="minorEastAsia"/>
                <w:color w:val="auto"/>
                <w:szCs w:val="24"/>
              </w:rPr>
            </w:pPr>
          </w:p>
        </w:tc>
        <w:tc>
          <w:tcPr>
            <w:tcW w:w="9781" w:type="dxa"/>
            <w:tcBorders>
              <w:top w:val="single" w:sz="4" w:space="0" w:color="000000"/>
              <w:left w:val="single" w:sz="4" w:space="0" w:color="000000"/>
              <w:bottom w:val="single" w:sz="4" w:space="0" w:color="000000"/>
              <w:right w:val="single" w:sz="4" w:space="0" w:color="auto"/>
            </w:tcBorders>
            <w:vAlign w:val="center"/>
          </w:tcPr>
          <w:p w14:paraId="59FD1B7A" w14:textId="77777777" w:rsidR="00E31CD6" w:rsidRPr="007450D6" w:rsidRDefault="00E31CD6" w:rsidP="00C0744F">
            <w:pPr>
              <w:spacing w:after="0" w:line="240" w:lineRule="auto"/>
              <w:ind w:left="0" w:right="0" w:firstLine="0"/>
              <w:rPr>
                <w:rFonts w:eastAsiaTheme="minorEastAsia"/>
                <w:color w:val="auto"/>
                <w:szCs w:val="24"/>
              </w:rPr>
            </w:pPr>
            <w:r w:rsidRPr="007450D6">
              <w:rPr>
                <w:rFonts w:eastAsiaTheme="minorEastAsia"/>
                <w:color w:val="auto"/>
                <w:szCs w:val="24"/>
              </w:rPr>
              <w:t>Possibilitar o controle de entrega de resultados de análises de amostras de água por unidade de saúde de origem.</w:t>
            </w:r>
          </w:p>
        </w:tc>
      </w:tr>
      <w:tr w:rsidR="00E31CD6" w:rsidRPr="007450D6" w14:paraId="418BB62D" w14:textId="77777777" w:rsidTr="00C07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7" w:type="dxa"/>
            <w:tcBorders>
              <w:top w:val="single" w:sz="4" w:space="0" w:color="000000"/>
              <w:left w:val="single" w:sz="4" w:space="0" w:color="000000"/>
              <w:bottom w:val="single" w:sz="4" w:space="0" w:color="000000"/>
            </w:tcBorders>
            <w:vAlign w:val="center"/>
          </w:tcPr>
          <w:p w14:paraId="3ECC9B6B" w14:textId="77777777" w:rsidR="00E31CD6" w:rsidRPr="007450D6" w:rsidRDefault="00E31CD6" w:rsidP="00851509">
            <w:pPr>
              <w:numPr>
                <w:ilvl w:val="0"/>
                <w:numId w:val="29"/>
              </w:numPr>
              <w:spacing w:after="0" w:line="240" w:lineRule="auto"/>
              <w:ind w:left="67" w:right="0" w:hanging="76"/>
              <w:contextualSpacing/>
              <w:jc w:val="center"/>
              <w:rPr>
                <w:rFonts w:eastAsiaTheme="minorEastAsia"/>
                <w:color w:val="auto"/>
                <w:szCs w:val="24"/>
              </w:rPr>
            </w:pPr>
          </w:p>
        </w:tc>
        <w:tc>
          <w:tcPr>
            <w:tcW w:w="9781" w:type="dxa"/>
            <w:tcBorders>
              <w:top w:val="single" w:sz="4" w:space="0" w:color="000000"/>
              <w:left w:val="single" w:sz="4" w:space="0" w:color="000000"/>
              <w:bottom w:val="single" w:sz="4" w:space="0" w:color="000000"/>
              <w:right w:val="single" w:sz="4" w:space="0" w:color="auto"/>
            </w:tcBorders>
            <w:vAlign w:val="center"/>
          </w:tcPr>
          <w:p w14:paraId="4A733A2D" w14:textId="77777777" w:rsidR="00E31CD6" w:rsidRPr="007450D6" w:rsidRDefault="00E31CD6" w:rsidP="00C0744F">
            <w:pPr>
              <w:spacing w:after="0" w:line="240" w:lineRule="auto"/>
              <w:ind w:left="0" w:right="0" w:firstLine="0"/>
              <w:rPr>
                <w:rFonts w:eastAsiaTheme="minorEastAsia"/>
                <w:color w:val="auto"/>
                <w:szCs w:val="24"/>
              </w:rPr>
            </w:pPr>
            <w:r w:rsidRPr="007450D6">
              <w:rPr>
                <w:rFonts w:eastAsiaTheme="minorEastAsia"/>
                <w:color w:val="auto"/>
                <w:szCs w:val="24"/>
              </w:rPr>
              <w:t>Possibilitar o registro de solicitações de análises de amostras de alimentos informando a unidade de saúde de origem e coleta especificando as análises microbiológicas que devem ser realizadas. Possibilitar a impressão da solicitação.</w:t>
            </w:r>
          </w:p>
        </w:tc>
      </w:tr>
      <w:tr w:rsidR="00E31CD6" w:rsidRPr="007450D6" w14:paraId="501F2EFB" w14:textId="77777777" w:rsidTr="00C07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7" w:type="dxa"/>
            <w:tcBorders>
              <w:top w:val="single" w:sz="4" w:space="0" w:color="000000"/>
              <w:left w:val="single" w:sz="4" w:space="0" w:color="000000"/>
              <w:bottom w:val="single" w:sz="4" w:space="0" w:color="000000"/>
            </w:tcBorders>
            <w:vAlign w:val="center"/>
          </w:tcPr>
          <w:p w14:paraId="27D8B06B" w14:textId="77777777" w:rsidR="00E31CD6" w:rsidRPr="007450D6" w:rsidRDefault="00E31CD6" w:rsidP="00851509">
            <w:pPr>
              <w:numPr>
                <w:ilvl w:val="0"/>
                <w:numId w:val="29"/>
              </w:numPr>
              <w:spacing w:after="0" w:line="240" w:lineRule="auto"/>
              <w:ind w:left="67" w:right="0" w:hanging="76"/>
              <w:contextualSpacing/>
              <w:jc w:val="center"/>
              <w:rPr>
                <w:rFonts w:eastAsiaTheme="minorEastAsia"/>
                <w:color w:val="auto"/>
                <w:szCs w:val="24"/>
              </w:rPr>
            </w:pPr>
          </w:p>
        </w:tc>
        <w:tc>
          <w:tcPr>
            <w:tcW w:w="9781" w:type="dxa"/>
            <w:tcBorders>
              <w:top w:val="single" w:sz="4" w:space="0" w:color="000000"/>
              <w:left w:val="single" w:sz="4" w:space="0" w:color="000000"/>
              <w:bottom w:val="single" w:sz="4" w:space="0" w:color="000000"/>
              <w:right w:val="single" w:sz="4" w:space="0" w:color="auto"/>
            </w:tcBorders>
            <w:vAlign w:val="center"/>
          </w:tcPr>
          <w:p w14:paraId="3EF4CB11" w14:textId="77777777" w:rsidR="00E31CD6" w:rsidRPr="007450D6" w:rsidRDefault="00E31CD6" w:rsidP="00C0744F">
            <w:pPr>
              <w:spacing w:after="0" w:line="240" w:lineRule="auto"/>
              <w:ind w:left="0" w:right="0" w:firstLine="0"/>
              <w:rPr>
                <w:rFonts w:eastAsiaTheme="minorEastAsia"/>
                <w:color w:val="auto"/>
                <w:szCs w:val="24"/>
              </w:rPr>
            </w:pPr>
            <w:r w:rsidRPr="007450D6">
              <w:rPr>
                <w:rFonts w:eastAsiaTheme="minorEastAsia"/>
                <w:color w:val="auto"/>
                <w:szCs w:val="24"/>
              </w:rPr>
              <w:t>Possibilitar a recepção de solicitações de análises de amostras de alimentos confirmando as solicitações ou incluindo novas. Possibilitar a visualização das etapas percorridas pelas solicitações.</w:t>
            </w:r>
          </w:p>
        </w:tc>
      </w:tr>
      <w:tr w:rsidR="00E31CD6" w:rsidRPr="007450D6" w14:paraId="24A5BFA6" w14:textId="77777777" w:rsidTr="00C07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7" w:type="dxa"/>
            <w:tcBorders>
              <w:top w:val="single" w:sz="4" w:space="0" w:color="000000"/>
              <w:left w:val="single" w:sz="4" w:space="0" w:color="000000"/>
              <w:bottom w:val="single" w:sz="4" w:space="0" w:color="000000"/>
            </w:tcBorders>
            <w:vAlign w:val="center"/>
          </w:tcPr>
          <w:p w14:paraId="575A2AEC" w14:textId="77777777" w:rsidR="00E31CD6" w:rsidRPr="007450D6" w:rsidRDefault="00E31CD6" w:rsidP="00851509">
            <w:pPr>
              <w:numPr>
                <w:ilvl w:val="0"/>
                <w:numId w:val="29"/>
              </w:numPr>
              <w:spacing w:after="0" w:line="240" w:lineRule="auto"/>
              <w:ind w:left="67" w:right="0" w:hanging="76"/>
              <w:contextualSpacing/>
              <w:jc w:val="center"/>
              <w:rPr>
                <w:rFonts w:eastAsiaTheme="minorEastAsia"/>
                <w:color w:val="auto"/>
                <w:szCs w:val="24"/>
              </w:rPr>
            </w:pPr>
          </w:p>
        </w:tc>
        <w:tc>
          <w:tcPr>
            <w:tcW w:w="9781" w:type="dxa"/>
            <w:tcBorders>
              <w:top w:val="single" w:sz="4" w:space="0" w:color="000000"/>
              <w:left w:val="single" w:sz="4" w:space="0" w:color="000000"/>
              <w:bottom w:val="single" w:sz="4" w:space="0" w:color="000000"/>
              <w:right w:val="single" w:sz="4" w:space="0" w:color="auto"/>
            </w:tcBorders>
            <w:vAlign w:val="center"/>
          </w:tcPr>
          <w:p w14:paraId="392D9479" w14:textId="77777777" w:rsidR="00E31CD6" w:rsidRPr="007450D6" w:rsidRDefault="00E31CD6" w:rsidP="00C0744F">
            <w:pPr>
              <w:spacing w:after="0" w:line="240" w:lineRule="auto"/>
              <w:ind w:left="0" w:right="0" w:firstLine="0"/>
              <w:rPr>
                <w:rFonts w:eastAsiaTheme="minorEastAsia"/>
                <w:color w:val="auto"/>
                <w:szCs w:val="24"/>
              </w:rPr>
            </w:pPr>
            <w:r w:rsidRPr="007450D6">
              <w:rPr>
                <w:rFonts w:eastAsiaTheme="minorEastAsia"/>
                <w:color w:val="auto"/>
                <w:szCs w:val="24"/>
              </w:rPr>
              <w:t>Possibilitar o registro de resultados das análises de amostras de alimentos visualizando as informações da solicitação e recepção e informando o resultado para as análises microbiológicas e a conclusão. Possibilitar informar a necessidade de nova coleta.</w:t>
            </w:r>
          </w:p>
        </w:tc>
      </w:tr>
      <w:tr w:rsidR="00E31CD6" w:rsidRPr="007450D6" w14:paraId="29CCBA2E" w14:textId="77777777" w:rsidTr="00C07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7" w:type="dxa"/>
            <w:tcBorders>
              <w:top w:val="single" w:sz="4" w:space="0" w:color="000000"/>
              <w:left w:val="single" w:sz="4" w:space="0" w:color="000000"/>
              <w:bottom w:val="single" w:sz="4" w:space="0" w:color="000000"/>
            </w:tcBorders>
            <w:vAlign w:val="center"/>
          </w:tcPr>
          <w:p w14:paraId="05B6070B" w14:textId="77777777" w:rsidR="00E31CD6" w:rsidRPr="007450D6" w:rsidRDefault="00E31CD6" w:rsidP="00851509">
            <w:pPr>
              <w:numPr>
                <w:ilvl w:val="0"/>
                <w:numId w:val="29"/>
              </w:numPr>
              <w:spacing w:after="0" w:line="240" w:lineRule="auto"/>
              <w:ind w:left="67" w:right="0" w:hanging="76"/>
              <w:contextualSpacing/>
              <w:jc w:val="center"/>
              <w:rPr>
                <w:rFonts w:eastAsiaTheme="minorEastAsia"/>
                <w:color w:val="auto"/>
                <w:szCs w:val="24"/>
              </w:rPr>
            </w:pPr>
          </w:p>
        </w:tc>
        <w:tc>
          <w:tcPr>
            <w:tcW w:w="9781" w:type="dxa"/>
            <w:tcBorders>
              <w:top w:val="single" w:sz="4" w:space="0" w:color="000000"/>
              <w:left w:val="single" w:sz="4" w:space="0" w:color="000000"/>
              <w:bottom w:val="single" w:sz="4" w:space="0" w:color="000000"/>
              <w:right w:val="single" w:sz="4" w:space="0" w:color="auto"/>
            </w:tcBorders>
            <w:vAlign w:val="center"/>
          </w:tcPr>
          <w:p w14:paraId="3338EC44" w14:textId="77777777" w:rsidR="00E31CD6" w:rsidRPr="007450D6" w:rsidRDefault="00E31CD6" w:rsidP="00C0744F">
            <w:pPr>
              <w:spacing w:after="0" w:line="240" w:lineRule="auto"/>
              <w:ind w:left="0" w:right="0" w:firstLine="0"/>
              <w:rPr>
                <w:rFonts w:eastAsiaTheme="minorEastAsia"/>
                <w:color w:val="auto"/>
                <w:szCs w:val="24"/>
              </w:rPr>
            </w:pPr>
            <w:r w:rsidRPr="007450D6">
              <w:rPr>
                <w:rFonts w:eastAsiaTheme="minorEastAsia"/>
                <w:color w:val="auto"/>
                <w:szCs w:val="24"/>
              </w:rPr>
              <w:t>Possibilitar a assinatura digital das análises de amostras de alimentos.</w:t>
            </w:r>
          </w:p>
        </w:tc>
      </w:tr>
      <w:tr w:rsidR="00E31CD6" w:rsidRPr="007450D6" w14:paraId="2AAB02DC" w14:textId="77777777" w:rsidTr="00C07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7" w:type="dxa"/>
            <w:tcBorders>
              <w:top w:val="single" w:sz="4" w:space="0" w:color="000000"/>
              <w:left w:val="single" w:sz="4" w:space="0" w:color="000000"/>
              <w:bottom w:val="single" w:sz="4" w:space="0" w:color="000000"/>
            </w:tcBorders>
            <w:vAlign w:val="center"/>
          </w:tcPr>
          <w:p w14:paraId="2E0F4982" w14:textId="77777777" w:rsidR="00E31CD6" w:rsidRPr="007450D6" w:rsidRDefault="00E31CD6" w:rsidP="00851509">
            <w:pPr>
              <w:numPr>
                <w:ilvl w:val="0"/>
                <w:numId w:val="29"/>
              </w:numPr>
              <w:spacing w:after="0" w:line="240" w:lineRule="auto"/>
              <w:ind w:left="67" w:right="0" w:hanging="76"/>
              <w:contextualSpacing/>
              <w:jc w:val="center"/>
              <w:rPr>
                <w:rFonts w:eastAsiaTheme="minorEastAsia"/>
                <w:color w:val="auto"/>
                <w:szCs w:val="24"/>
              </w:rPr>
            </w:pPr>
          </w:p>
        </w:tc>
        <w:tc>
          <w:tcPr>
            <w:tcW w:w="9781" w:type="dxa"/>
            <w:tcBorders>
              <w:top w:val="single" w:sz="4" w:space="0" w:color="000000"/>
              <w:left w:val="single" w:sz="4" w:space="0" w:color="000000"/>
              <w:bottom w:val="single" w:sz="4" w:space="0" w:color="000000"/>
              <w:right w:val="single" w:sz="4" w:space="0" w:color="auto"/>
            </w:tcBorders>
            <w:vAlign w:val="center"/>
          </w:tcPr>
          <w:p w14:paraId="1B83CF0E" w14:textId="77777777" w:rsidR="00E31CD6" w:rsidRPr="007450D6" w:rsidRDefault="00E31CD6" w:rsidP="00C0744F">
            <w:pPr>
              <w:spacing w:after="0" w:line="240" w:lineRule="auto"/>
              <w:ind w:left="0" w:right="0" w:firstLine="0"/>
              <w:rPr>
                <w:rFonts w:eastAsiaTheme="minorEastAsia"/>
                <w:color w:val="auto"/>
                <w:szCs w:val="24"/>
              </w:rPr>
            </w:pPr>
            <w:r w:rsidRPr="007450D6">
              <w:rPr>
                <w:rFonts w:eastAsiaTheme="minorEastAsia"/>
                <w:color w:val="auto"/>
                <w:szCs w:val="24"/>
              </w:rPr>
              <w:t>Possibilitar o controle de entrega de resultados de análises de amostras de alimentos por unidade de saúde de origem.</w:t>
            </w:r>
          </w:p>
        </w:tc>
      </w:tr>
      <w:tr w:rsidR="00E31CD6" w:rsidRPr="007450D6" w14:paraId="37FA8269" w14:textId="77777777" w:rsidTr="00C07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7" w:type="dxa"/>
            <w:tcBorders>
              <w:top w:val="single" w:sz="4" w:space="0" w:color="000000"/>
              <w:left w:val="single" w:sz="4" w:space="0" w:color="000000"/>
              <w:bottom w:val="single" w:sz="4" w:space="0" w:color="000000"/>
            </w:tcBorders>
            <w:vAlign w:val="center"/>
          </w:tcPr>
          <w:p w14:paraId="7D99834A" w14:textId="77777777" w:rsidR="00E31CD6" w:rsidRPr="007450D6" w:rsidRDefault="00E31CD6" w:rsidP="00851509">
            <w:pPr>
              <w:numPr>
                <w:ilvl w:val="0"/>
                <w:numId w:val="29"/>
              </w:numPr>
              <w:spacing w:after="0" w:line="240" w:lineRule="auto"/>
              <w:ind w:left="67" w:right="0" w:hanging="76"/>
              <w:contextualSpacing/>
              <w:jc w:val="center"/>
              <w:rPr>
                <w:rFonts w:eastAsiaTheme="minorEastAsia"/>
                <w:color w:val="auto"/>
                <w:szCs w:val="24"/>
              </w:rPr>
            </w:pPr>
          </w:p>
        </w:tc>
        <w:tc>
          <w:tcPr>
            <w:tcW w:w="9781" w:type="dxa"/>
            <w:tcBorders>
              <w:top w:val="single" w:sz="4" w:space="0" w:color="000000"/>
              <w:left w:val="single" w:sz="4" w:space="0" w:color="000000"/>
              <w:bottom w:val="single" w:sz="4" w:space="0" w:color="000000"/>
              <w:right w:val="single" w:sz="4" w:space="0" w:color="auto"/>
            </w:tcBorders>
            <w:vAlign w:val="center"/>
          </w:tcPr>
          <w:p w14:paraId="054EB821" w14:textId="77777777" w:rsidR="00E31CD6" w:rsidRPr="007450D6" w:rsidRDefault="00E31CD6" w:rsidP="00C0744F">
            <w:pPr>
              <w:spacing w:after="0" w:line="240" w:lineRule="auto"/>
              <w:ind w:left="0" w:right="0" w:firstLine="0"/>
              <w:rPr>
                <w:rFonts w:eastAsiaTheme="minorEastAsia"/>
                <w:color w:val="auto"/>
                <w:szCs w:val="24"/>
              </w:rPr>
            </w:pPr>
            <w:r w:rsidRPr="007450D6">
              <w:rPr>
                <w:rFonts w:eastAsiaTheme="minorEastAsia"/>
                <w:color w:val="auto"/>
                <w:szCs w:val="24"/>
              </w:rPr>
              <w:t>Emitir relatórios de estabelecimentos: por contador, atividade econômica, data de abertura.</w:t>
            </w:r>
          </w:p>
        </w:tc>
      </w:tr>
      <w:tr w:rsidR="00E31CD6" w:rsidRPr="007450D6" w14:paraId="76D8544E" w14:textId="77777777" w:rsidTr="00C07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7" w:type="dxa"/>
            <w:tcBorders>
              <w:top w:val="single" w:sz="4" w:space="0" w:color="000000"/>
              <w:left w:val="single" w:sz="4" w:space="0" w:color="000000"/>
              <w:bottom w:val="single" w:sz="4" w:space="0" w:color="000000"/>
            </w:tcBorders>
            <w:vAlign w:val="center"/>
          </w:tcPr>
          <w:p w14:paraId="2069C75E" w14:textId="77777777" w:rsidR="00E31CD6" w:rsidRPr="007450D6" w:rsidRDefault="00E31CD6" w:rsidP="00851509">
            <w:pPr>
              <w:numPr>
                <w:ilvl w:val="0"/>
                <w:numId w:val="29"/>
              </w:numPr>
              <w:spacing w:after="0" w:line="240" w:lineRule="auto"/>
              <w:ind w:left="67" w:right="0" w:hanging="76"/>
              <w:contextualSpacing/>
              <w:jc w:val="center"/>
              <w:rPr>
                <w:rFonts w:eastAsiaTheme="minorEastAsia"/>
                <w:color w:val="auto"/>
                <w:szCs w:val="24"/>
              </w:rPr>
            </w:pPr>
          </w:p>
        </w:tc>
        <w:tc>
          <w:tcPr>
            <w:tcW w:w="9781" w:type="dxa"/>
            <w:tcBorders>
              <w:top w:val="single" w:sz="4" w:space="0" w:color="000000"/>
              <w:left w:val="single" w:sz="4" w:space="0" w:color="000000"/>
              <w:bottom w:val="single" w:sz="4" w:space="0" w:color="000000"/>
              <w:right w:val="single" w:sz="4" w:space="0" w:color="auto"/>
            </w:tcBorders>
            <w:vAlign w:val="center"/>
          </w:tcPr>
          <w:p w14:paraId="15123718" w14:textId="77777777" w:rsidR="00E31CD6" w:rsidRPr="007450D6" w:rsidRDefault="00E31CD6" w:rsidP="00C0744F">
            <w:pPr>
              <w:spacing w:after="0" w:line="240" w:lineRule="auto"/>
              <w:ind w:left="0" w:right="0" w:firstLine="0"/>
              <w:rPr>
                <w:rFonts w:eastAsiaTheme="minorEastAsia"/>
                <w:color w:val="auto"/>
                <w:szCs w:val="24"/>
              </w:rPr>
            </w:pPr>
            <w:r w:rsidRPr="007450D6">
              <w:rPr>
                <w:rFonts w:eastAsiaTheme="minorEastAsia"/>
                <w:color w:val="auto"/>
                <w:szCs w:val="24"/>
              </w:rPr>
              <w:t>Emitir relatórios de tarefas da Vigilância Sanitária, com totais por motivo, estabelecimento, atividade econômica, contador.</w:t>
            </w:r>
          </w:p>
        </w:tc>
      </w:tr>
      <w:tr w:rsidR="00E31CD6" w:rsidRPr="007450D6" w14:paraId="676962EE" w14:textId="77777777" w:rsidTr="00C07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7" w:type="dxa"/>
            <w:tcBorders>
              <w:top w:val="single" w:sz="4" w:space="0" w:color="000000"/>
              <w:left w:val="single" w:sz="4" w:space="0" w:color="000000"/>
              <w:bottom w:val="single" w:sz="4" w:space="0" w:color="000000"/>
            </w:tcBorders>
            <w:vAlign w:val="center"/>
          </w:tcPr>
          <w:p w14:paraId="64272434" w14:textId="77777777" w:rsidR="00E31CD6" w:rsidRPr="007450D6" w:rsidRDefault="00E31CD6" w:rsidP="00851509">
            <w:pPr>
              <w:numPr>
                <w:ilvl w:val="0"/>
                <w:numId w:val="29"/>
              </w:numPr>
              <w:spacing w:after="0" w:line="240" w:lineRule="auto"/>
              <w:ind w:left="67" w:right="0" w:hanging="76"/>
              <w:contextualSpacing/>
              <w:jc w:val="center"/>
              <w:rPr>
                <w:rFonts w:eastAsiaTheme="minorEastAsia"/>
                <w:color w:val="auto"/>
                <w:szCs w:val="24"/>
              </w:rPr>
            </w:pPr>
          </w:p>
        </w:tc>
        <w:tc>
          <w:tcPr>
            <w:tcW w:w="9781" w:type="dxa"/>
            <w:tcBorders>
              <w:top w:val="single" w:sz="4" w:space="0" w:color="000000"/>
              <w:left w:val="single" w:sz="4" w:space="0" w:color="000000"/>
              <w:bottom w:val="single" w:sz="4" w:space="0" w:color="000000"/>
              <w:right w:val="single" w:sz="4" w:space="0" w:color="auto"/>
            </w:tcBorders>
            <w:vAlign w:val="center"/>
          </w:tcPr>
          <w:p w14:paraId="4CA4C012" w14:textId="77777777" w:rsidR="00E31CD6" w:rsidRPr="007450D6" w:rsidRDefault="00E31CD6" w:rsidP="00C0744F">
            <w:pPr>
              <w:spacing w:after="0" w:line="240" w:lineRule="auto"/>
              <w:ind w:left="0" w:right="0" w:firstLine="0"/>
              <w:rPr>
                <w:rFonts w:eastAsiaTheme="minorEastAsia"/>
                <w:color w:val="auto"/>
                <w:szCs w:val="24"/>
              </w:rPr>
            </w:pPr>
            <w:r w:rsidRPr="007450D6">
              <w:rPr>
                <w:rFonts w:eastAsiaTheme="minorEastAsia"/>
                <w:color w:val="auto"/>
                <w:szCs w:val="24"/>
              </w:rPr>
              <w:t>Emitir relatórios de licenças dos estabelecimentos, com totais por estabelecimento, atividade econômica, bairro, logradouro.</w:t>
            </w:r>
          </w:p>
        </w:tc>
      </w:tr>
      <w:tr w:rsidR="00E31CD6" w:rsidRPr="007450D6" w14:paraId="7F94CE86" w14:textId="77777777" w:rsidTr="00C07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7" w:type="dxa"/>
            <w:tcBorders>
              <w:top w:val="single" w:sz="4" w:space="0" w:color="000000"/>
              <w:left w:val="single" w:sz="4" w:space="0" w:color="000000"/>
              <w:bottom w:val="single" w:sz="4" w:space="0" w:color="000000"/>
            </w:tcBorders>
            <w:vAlign w:val="center"/>
          </w:tcPr>
          <w:p w14:paraId="51052FFB" w14:textId="77777777" w:rsidR="00E31CD6" w:rsidRPr="007450D6" w:rsidRDefault="00E31CD6" w:rsidP="00851509">
            <w:pPr>
              <w:numPr>
                <w:ilvl w:val="0"/>
                <w:numId w:val="29"/>
              </w:numPr>
              <w:spacing w:after="0" w:line="240" w:lineRule="auto"/>
              <w:ind w:left="67" w:right="0" w:hanging="76"/>
              <w:contextualSpacing/>
              <w:jc w:val="center"/>
              <w:rPr>
                <w:rFonts w:eastAsiaTheme="minorEastAsia"/>
                <w:color w:val="auto"/>
                <w:szCs w:val="24"/>
              </w:rPr>
            </w:pPr>
          </w:p>
        </w:tc>
        <w:tc>
          <w:tcPr>
            <w:tcW w:w="9781" w:type="dxa"/>
            <w:tcBorders>
              <w:top w:val="single" w:sz="4" w:space="0" w:color="000000"/>
              <w:left w:val="single" w:sz="4" w:space="0" w:color="000000"/>
              <w:bottom w:val="single" w:sz="4" w:space="0" w:color="000000"/>
              <w:right w:val="single" w:sz="4" w:space="0" w:color="auto"/>
            </w:tcBorders>
            <w:vAlign w:val="center"/>
          </w:tcPr>
          <w:p w14:paraId="4F0EA31F" w14:textId="77777777" w:rsidR="00E31CD6" w:rsidRPr="007450D6" w:rsidRDefault="00E31CD6" w:rsidP="00C0744F">
            <w:pPr>
              <w:spacing w:after="0" w:line="240" w:lineRule="auto"/>
              <w:ind w:left="0" w:right="0" w:firstLine="0"/>
              <w:rPr>
                <w:rFonts w:eastAsiaTheme="minorEastAsia"/>
                <w:color w:val="auto"/>
                <w:szCs w:val="24"/>
              </w:rPr>
            </w:pPr>
            <w:r w:rsidRPr="007450D6">
              <w:rPr>
                <w:rFonts w:eastAsiaTheme="minorEastAsia"/>
                <w:color w:val="auto"/>
                <w:szCs w:val="24"/>
              </w:rPr>
              <w:t>Emitir relatórios de arrecadação de licenças sanitárias, com totais por estabelecimento, contador, atividade econômica, mês, situação.</w:t>
            </w:r>
          </w:p>
        </w:tc>
      </w:tr>
      <w:tr w:rsidR="00E31CD6" w:rsidRPr="007450D6" w14:paraId="04F53C37" w14:textId="77777777" w:rsidTr="00C07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7" w:type="dxa"/>
            <w:tcBorders>
              <w:top w:val="single" w:sz="4" w:space="0" w:color="000000"/>
              <w:left w:val="single" w:sz="4" w:space="0" w:color="000000"/>
              <w:bottom w:val="single" w:sz="4" w:space="0" w:color="000000"/>
            </w:tcBorders>
            <w:vAlign w:val="center"/>
          </w:tcPr>
          <w:p w14:paraId="0AC3EAF6" w14:textId="77777777" w:rsidR="00E31CD6" w:rsidRPr="007450D6" w:rsidRDefault="00E31CD6" w:rsidP="00851509">
            <w:pPr>
              <w:numPr>
                <w:ilvl w:val="0"/>
                <w:numId w:val="29"/>
              </w:numPr>
              <w:spacing w:after="0" w:line="240" w:lineRule="auto"/>
              <w:ind w:left="67" w:right="0" w:hanging="76"/>
              <w:contextualSpacing/>
              <w:jc w:val="center"/>
              <w:rPr>
                <w:rFonts w:eastAsiaTheme="minorEastAsia"/>
                <w:color w:val="auto"/>
                <w:szCs w:val="24"/>
              </w:rPr>
            </w:pPr>
          </w:p>
        </w:tc>
        <w:tc>
          <w:tcPr>
            <w:tcW w:w="9781" w:type="dxa"/>
            <w:tcBorders>
              <w:top w:val="single" w:sz="4" w:space="0" w:color="000000"/>
              <w:left w:val="single" w:sz="4" w:space="0" w:color="000000"/>
              <w:bottom w:val="single" w:sz="4" w:space="0" w:color="000000"/>
              <w:right w:val="single" w:sz="4" w:space="0" w:color="auto"/>
            </w:tcBorders>
            <w:vAlign w:val="center"/>
          </w:tcPr>
          <w:p w14:paraId="191991A6" w14:textId="77777777" w:rsidR="00E31CD6" w:rsidRPr="007450D6" w:rsidRDefault="00E31CD6" w:rsidP="00C0744F">
            <w:pPr>
              <w:spacing w:after="0" w:line="240" w:lineRule="auto"/>
              <w:ind w:left="0" w:right="0" w:firstLine="0"/>
              <w:rPr>
                <w:rFonts w:eastAsiaTheme="minorEastAsia"/>
                <w:color w:val="auto"/>
                <w:szCs w:val="24"/>
              </w:rPr>
            </w:pPr>
            <w:r w:rsidRPr="007450D6">
              <w:rPr>
                <w:rFonts w:eastAsiaTheme="minorEastAsia"/>
                <w:color w:val="auto"/>
                <w:szCs w:val="24"/>
              </w:rPr>
              <w:t>Emitir relatórios de licenças de veículos, com totais por tipo de licença, tipo de veículo, proprietário, estabelecimento, veículo.</w:t>
            </w:r>
          </w:p>
        </w:tc>
      </w:tr>
      <w:tr w:rsidR="00E31CD6" w:rsidRPr="007450D6" w14:paraId="053CA324" w14:textId="77777777" w:rsidTr="00C07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7" w:type="dxa"/>
            <w:tcBorders>
              <w:top w:val="single" w:sz="4" w:space="0" w:color="000000"/>
              <w:left w:val="single" w:sz="4" w:space="0" w:color="000000"/>
              <w:bottom w:val="single" w:sz="4" w:space="0" w:color="000000"/>
            </w:tcBorders>
            <w:vAlign w:val="center"/>
          </w:tcPr>
          <w:p w14:paraId="4F13B237" w14:textId="77777777" w:rsidR="00E31CD6" w:rsidRPr="007450D6" w:rsidRDefault="00E31CD6" w:rsidP="00851509">
            <w:pPr>
              <w:numPr>
                <w:ilvl w:val="0"/>
                <w:numId w:val="29"/>
              </w:numPr>
              <w:spacing w:after="0" w:line="240" w:lineRule="auto"/>
              <w:ind w:left="67" w:right="0" w:hanging="76"/>
              <w:contextualSpacing/>
              <w:jc w:val="center"/>
              <w:rPr>
                <w:rFonts w:eastAsiaTheme="minorEastAsia"/>
                <w:color w:val="auto"/>
                <w:szCs w:val="24"/>
              </w:rPr>
            </w:pPr>
          </w:p>
        </w:tc>
        <w:tc>
          <w:tcPr>
            <w:tcW w:w="9781" w:type="dxa"/>
            <w:tcBorders>
              <w:top w:val="single" w:sz="4" w:space="0" w:color="000000"/>
              <w:left w:val="single" w:sz="4" w:space="0" w:color="000000"/>
              <w:bottom w:val="single" w:sz="4" w:space="0" w:color="000000"/>
              <w:right w:val="single" w:sz="4" w:space="0" w:color="auto"/>
            </w:tcBorders>
            <w:vAlign w:val="center"/>
          </w:tcPr>
          <w:p w14:paraId="41A8D693" w14:textId="77777777" w:rsidR="00E31CD6" w:rsidRPr="007450D6" w:rsidRDefault="00E31CD6" w:rsidP="00C0744F">
            <w:pPr>
              <w:spacing w:after="0" w:line="240" w:lineRule="auto"/>
              <w:ind w:left="0" w:right="0" w:firstLine="0"/>
              <w:rPr>
                <w:rFonts w:eastAsiaTheme="minorEastAsia"/>
                <w:color w:val="auto"/>
                <w:szCs w:val="24"/>
              </w:rPr>
            </w:pPr>
            <w:r w:rsidRPr="007450D6">
              <w:rPr>
                <w:rFonts w:eastAsiaTheme="minorEastAsia"/>
                <w:color w:val="auto"/>
                <w:szCs w:val="24"/>
              </w:rPr>
              <w:t>Emitir relatórios de inspeções de abates com totais de tipos de animais, procedência, estabelecimento.</w:t>
            </w:r>
          </w:p>
        </w:tc>
      </w:tr>
      <w:tr w:rsidR="00E31CD6" w:rsidRPr="007450D6" w14:paraId="205F125C" w14:textId="77777777" w:rsidTr="00C07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7" w:type="dxa"/>
            <w:tcBorders>
              <w:top w:val="single" w:sz="4" w:space="0" w:color="000000"/>
              <w:left w:val="single" w:sz="4" w:space="0" w:color="000000"/>
              <w:bottom w:val="single" w:sz="4" w:space="0" w:color="000000"/>
            </w:tcBorders>
            <w:vAlign w:val="center"/>
          </w:tcPr>
          <w:p w14:paraId="024B5879" w14:textId="77777777" w:rsidR="00E31CD6" w:rsidRPr="007450D6" w:rsidRDefault="00E31CD6" w:rsidP="00851509">
            <w:pPr>
              <w:numPr>
                <w:ilvl w:val="0"/>
                <w:numId w:val="29"/>
              </w:numPr>
              <w:spacing w:after="0" w:line="240" w:lineRule="auto"/>
              <w:ind w:left="67" w:right="0" w:hanging="76"/>
              <w:contextualSpacing/>
              <w:jc w:val="center"/>
              <w:rPr>
                <w:rFonts w:eastAsiaTheme="minorEastAsia"/>
                <w:color w:val="auto"/>
                <w:szCs w:val="24"/>
              </w:rPr>
            </w:pPr>
          </w:p>
        </w:tc>
        <w:tc>
          <w:tcPr>
            <w:tcW w:w="9781" w:type="dxa"/>
            <w:tcBorders>
              <w:top w:val="single" w:sz="4" w:space="0" w:color="000000"/>
              <w:left w:val="single" w:sz="4" w:space="0" w:color="000000"/>
              <w:bottom w:val="single" w:sz="4" w:space="0" w:color="000000"/>
              <w:right w:val="single" w:sz="4" w:space="0" w:color="auto"/>
            </w:tcBorders>
            <w:vAlign w:val="center"/>
          </w:tcPr>
          <w:p w14:paraId="1F8DDCDF" w14:textId="77777777" w:rsidR="00E31CD6" w:rsidRPr="007450D6" w:rsidRDefault="00E31CD6" w:rsidP="00C0744F">
            <w:pPr>
              <w:spacing w:after="0" w:line="240" w:lineRule="auto"/>
              <w:ind w:left="0" w:right="0" w:firstLine="0"/>
              <w:rPr>
                <w:rFonts w:eastAsiaTheme="minorEastAsia"/>
                <w:color w:val="auto"/>
                <w:szCs w:val="24"/>
              </w:rPr>
            </w:pPr>
            <w:r w:rsidRPr="007450D6">
              <w:rPr>
                <w:rFonts w:eastAsiaTheme="minorEastAsia"/>
                <w:color w:val="auto"/>
                <w:szCs w:val="24"/>
              </w:rPr>
              <w:t>Emitir relatórios de análises de amostras de água, com totais por ano e mês, situação, unidade de saúde de origem.</w:t>
            </w:r>
          </w:p>
        </w:tc>
      </w:tr>
      <w:tr w:rsidR="00E31CD6" w:rsidRPr="007450D6" w14:paraId="51FEF9D7" w14:textId="77777777" w:rsidTr="00C07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7" w:type="dxa"/>
            <w:tcBorders>
              <w:top w:val="single" w:sz="4" w:space="0" w:color="000000"/>
              <w:left w:val="single" w:sz="4" w:space="0" w:color="000000"/>
              <w:bottom w:val="single" w:sz="4" w:space="0" w:color="000000"/>
            </w:tcBorders>
            <w:vAlign w:val="center"/>
          </w:tcPr>
          <w:p w14:paraId="7A501881" w14:textId="77777777" w:rsidR="00E31CD6" w:rsidRPr="007450D6" w:rsidRDefault="00E31CD6" w:rsidP="00851509">
            <w:pPr>
              <w:numPr>
                <w:ilvl w:val="0"/>
                <w:numId w:val="29"/>
              </w:numPr>
              <w:spacing w:after="0" w:line="240" w:lineRule="auto"/>
              <w:ind w:left="67" w:right="0" w:hanging="76"/>
              <w:contextualSpacing/>
              <w:jc w:val="center"/>
              <w:rPr>
                <w:rFonts w:eastAsiaTheme="minorEastAsia"/>
                <w:color w:val="auto"/>
                <w:szCs w:val="24"/>
              </w:rPr>
            </w:pPr>
          </w:p>
        </w:tc>
        <w:tc>
          <w:tcPr>
            <w:tcW w:w="9781" w:type="dxa"/>
            <w:tcBorders>
              <w:top w:val="single" w:sz="4" w:space="0" w:color="000000"/>
              <w:left w:val="single" w:sz="4" w:space="0" w:color="000000"/>
              <w:bottom w:val="single" w:sz="4" w:space="0" w:color="000000"/>
              <w:right w:val="single" w:sz="4" w:space="0" w:color="auto"/>
            </w:tcBorders>
            <w:vAlign w:val="center"/>
          </w:tcPr>
          <w:p w14:paraId="6DC8F8D5" w14:textId="77777777" w:rsidR="00E31CD6" w:rsidRPr="007450D6" w:rsidRDefault="00E31CD6" w:rsidP="00C0744F">
            <w:pPr>
              <w:spacing w:after="0" w:line="240" w:lineRule="auto"/>
              <w:ind w:left="0" w:right="0" w:firstLine="0"/>
              <w:rPr>
                <w:rFonts w:eastAsiaTheme="minorEastAsia"/>
                <w:color w:val="auto"/>
                <w:szCs w:val="24"/>
              </w:rPr>
            </w:pPr>
            <w:r w:rsidRPr="007450D6">
              <w:rPr>
                <w:rFonts w:eastAsiaTheme="minorEastAsia"/>
                <w:color w:val="auto"/>
                <w:szCs w:val="24"/>
              </w:rPr>
              <w:t>Emitir relatórios de análises de amostras de alimentos, com totais por ano e mês, situação, unidade de saúde de origem, estabelecimento, bairro, logradouro.</w:t>
            </w:r>
          </w:p>
        </w:tc>
      </w:tr>
      <w:tr w:rsidR="00E31CD6" w:rsidRPr="007450D6" w14:paraId="121F77F3" w14:textId="77777777" w:rsidTr="00E31C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348" w:type="dxa"/>
            <w:gridSpan w:val="2"/>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DC38DB0" w14:textId="77777777" w:rsidR="00E31CD6" w:rsidRPr="007450D6" w:rsidRDefault="00E31CD6" w:rsidP="00E31CD6">
            <w:pPr>
              <w:keepNext/>
              <w:tabs>
                <w:tab w:val="left" w:pos="576"/>
              </w:tabs>
              <w:suppressAutoHyphens/>
              <w:spacing w:after="0" w:line="240" w:lineRule="auto"/>
              <w:ind w:left="0" w:right="0" w:firstLine="0"/>
              <w:jc w:val="center"/>
              <w:outlineLvl w:val="1"/>
              <w:rPr>
                <w:b/>
                <w:bCs/>
                <w:iCs/>
                <w:color w:val="auto"/>
                <w:szCs w:val="24"/>
                <w:lang w:eastAsia="zh-CN"/>
              </w:rPr>
            </w:pPr>
            <w:r w:rsidRPr="00E31CD6">
              <w:rPr>
                <w:b/>
                <w:bCs/>
                <w:iCs/>
                <w:color w:val="auto"/>
                <w:szCs w:val="24"/>
                <w:lang w:eastAsia="zh-CN"/>
              </w:rPr>
              <w:t xml:space="preserve">TÓPICO – </w:t>
            </w:r>
            <w:r w:rsidRPr="007450D6">
              <w:rPr>
                <w:b/>
                <w:bCs/>
                <w:iCs/>
                <w:color w:val="auto"/>
                <w:szCs w:val="24"/>
                <w:lang w:eastAsia="zh-CN"/>
              </w:rPr>
              <w:t>Epidemiologia</w:t>
            </w:r>
          </w:p>
        </w:tc>
      </w:tr>
      <w:tr w:rsidR="00E31CD6" w:rsidRPr="007450D6" w14:paraId="140C8F7B" w14:textId="77777777" w:rsidTr="00C07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7" w:type="dxa"/>
            <w:tcBorders>
              <w:top w:val="single" w:sz="4" w:space="0" w:color="000000"/>
              <w:left w:val="single" w:sz="4" w:space="0" w:color="000000"/>
              <w:bottom w:val="single" w:sz="4" w:space="0" w:color="000000"/>
            </w:tcBorders>
            <w:vAlign w:val="center"/>
          </w:tcPr>
          <w:p w14:paraId="5C49650A" w14:textId="77777777" w:rsidR="00E31CD6" w:rsidRPr="007450D6" w:rsidRDefault="00E31CD6" w:rsidP="00C0744F">
            <w:pPr>
              <w:keepNext/>
              <w:tabs>
                <w:tab w:val="num" w:pos="576"/>
              </w:tabs>
              <w:suppressAutoHyphens/>
              <w:spacing w:after="0" w:line="240" w:lineRule="auto"/>
              <w:ind w:left="-70" w:right="-70" w:firstLine="0"/>
              <w:jc w:val="center"/>
              <w:outlineLvl w:val="1"/>
              <w:rPr>
                <w:b/>
                <w:bCs/>
                <w:iCs/>
                <w:color w:val="auto"/>
                <w:szCs w:val="24"/>
              </w:rPr>
            </w:pPr>
            <w:r w:rsidRPr="007450D6">
              <w:rPr>
                <w:b/>
                <w:bCs/>
                <w:iCs/>
                <w:color w:val="auto"/>
                <w:szCs w:val="24"/>
              </w:rPr>
              <w:t>Item</w:t>
            </w:r>
          </w:p>
        </w:tc>
        <w:tc>
          <w:tcPr>
            <w:tcW w:w="9781" w:type="dxa"/>
            <w:tcBorders>
              <w:top w:val="single" w:sz="4" w:space="0" w:color="000000"/>
              <w:left w:val="single" w:sz="4" w:space="0" w:color="000000"/>
              <w:bottom w:val="single" w:sz="4" w:space="0" w:color="000000"/>
              <w:right w:val="single" w:sz="4" w:space="0" w:color="auto"/>
            </w:tcBorders>
            <w:vAlign w:val="center"/>
          </w:tcPr>
          <w:p w14:paraId="06B62094" w14:textId="77777777" w:rsidR="00E31CD6" w:rsidRPr="007450D6" w:rsidRDefault="00E31CD6" w:rsidP="00E31CD6">
            <w:pPr>
              <w:keepNext/>
              <w:tabs>
                <w:tab w:val="left" w:pos="576"/>
              </w:tabs>
              <w:suppressAutoHyphens/>
              <w:spacing w:after="0" w:line="240" w:lineRule="auto"/>
              <w:ind w:left="0" w:right="0" w:firstLine="0"/>
              <w:jc w:val="left"/>
              <w:outlineLvl w:val="1"/>
              <w:rPr>
                <w:b/>
                <w:bCs/>
                <w:iCs/>
                <w:color w:val="auto"/>
                <w:szCs w:val="24"/>
              </w:rPr>
            </w:pPr>
            <w:r w:rsidRPr="007450D6">
              <w:rPr>
                <w:b/>
                <w:bCs/>
                <w:iCs/>
                <w:color w:val="auto"/>
                <w:szCs w:val="24"/>
              </w:rPr>
              <w:t>Características</w:t>
            </w:r>
          </w:p>
        </w:tc>
      </w:tr>
      <w:tr w:rsidR="00E31CD6" w:rsidRPr="007450D6" w14:paraId="6021B856" w14:textId="77777777" w:rsidTr="00C07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7" w:type="dxa"/>
            <w:tcBorders>
              <w:top w:val="single" w:sz="4" w:space="0" w:color="000000"/>
              <w:left w:val="single" w:sz="4" w:space="0" w:color="000000"/>
              <w:bottom w:val="single" w:sz="4" w:space="0" w:color="000000"/>
            </w:tcBorders>
            <w:vAlign w:val="center"/>
          </w:tcPr>
          <w:p w14:paraId="40E920A0" w14:textId="77777777" w:rsidR="00E31CD6" w:rsidRPr="007450D6" w:rsidRDefault="00E31CD6" w:rsidP="00851509">
            <w:pPr>
              <w:numPr>
                <w:ilvl w:val="0"/>
                <w:numId w:val="29"/>
              </w:numPr>
              <w:spacing w:after="0" w:line="240" w:lineRule="auto"/>
              <w:ind w:left="67" w:right="0" w:hanging="76"/>
              <w:contextualSpacing/>
              <w:jc w:val="center"/>
              <w:rPr>
                <w:rFonts w:eastAsiaTheme="minorEastAsia"/>
                <w:color w:val="auto"/>
                <w:szCs w:val="24"/>
              </w:rPr>
            </w:pPr>
          </w:p>
        </w:tc>
        <w:tc>
          <w:tcPr>
            <w:tcW w:w="9781" w:type="dxa"/>
            <w:tcBorders>
              <w:top w:val="single" w:sz="4" w:space="0" w:color="000000"/>
              <w:left w:val="single" w:sz="4" w:space="0" w:color="000000"/>
              <w:bottom w:val="single" w:sz="4" w:space="0" w:color="000000"/>
              <w:right w:val="single" w:sz="4" w:space="0" w:color="auto"/>
            </w:tcBorders>
            <w:vAlign w:val="center"/>
          </w:tcPr>
          <w:p w14:paraId="4A9563C7" w14:textId="77777777" w:rsidR="00E31CD6" w:rsidRPr="007450D6" w:rsidRDefault="00E31CD6" w:rsidP="00C0744F">
            <w:pPr>
              <w:spacing w:after="0" w:line="240" w:lineRule="auto"/>
              <w:ind w:left="0" w:right="0" w:firstLine="0"/>
              <w:rPr>
                <w:rFonts w:eastAsiaTheme="minorEastAsia"/>
                <w:color w:val="auto"/>
                <w:szCs w:val="24"/>
              </w:rPr>
            </w:pPr>
            <w:r w:rsidRPr="007450D6">
              <w:rPr>
                <w:rFonts w:eastAsiaTheme="minorEastAsia"/>
                <w:color w:val="auto"/>
                <w:szCs w:val="24"/>
              </w:rPr>
              <w:t xml:space="preserve">Possibilitar a definição de grupos epidemiológicos especificando </w:t>
            </w:r>
            <w:proofErr w:type="spellStart"/>
            <w:r w:rsidRPr="007450D6">
              <w:rPr>
                <w:rFonts w:eastAsiaTheme="minorEastAsia"/>
                <w:color w:val="auto"/>
                <w:szCs w:val="24"/>
              </w:rPr>
              <w:t>CIDs</w:t>
            </w:r>
            <w:proofErr w:type="spellEnd"/>
            <w:r w:rsidRPr="007450D6">
              <w:rPr>
                <w:rFonts w:eastAsiaTheme="minorEastAsia"/>
                <w:color w:val="auto"/>
                <w:szCs w:val="24"/>
              </w:rPr>
              <w:t xml:space="preserve"> de interesse para controle.</w:t>
            </w:r>
          </w:p>
        </w:tc>
      </w:tr>
      <w:tr w:rsidR="00E31CD6" w:rsidRPr="007450D6" w14:paraId="30AAA4A6" w14:textId="77777777" w:rsidTr="00C07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7" w:type="dxa"/>
            <w:tcBorders>
              <w:top w:val="single" w:sz="4" w:space="0" w:color="000000"/>
              <w:left w:val="single" w:sz="4" w:space="0" w:color="000000"/>
              <w:bottom w:val="single" w:sz="4" w:space="0" w:color="000000"/>
            </w:tcBorders>
            <w:vAlign w:val="center"/>
          </w:tcPr>
          <w:p w14:paraId="08A99C6E" w14:textId="77777777" w:rsidR="00E31CD6" w:rsidRPr="007450D6" w:rsidRDefault="00E31CD6" w:rsidP="00851509">
            <w:pPr>
              <w:numPr>
                <w:ilvl w:val="0"/>
                <w:numId w:val="29"/>
              </w:numPr>
              <w:spacing w:after="0" w:line="240" w:lineRule="auto"/>
              <w:ind w:left="67" w:right="0" w:hanging="76"/>
              <w:contextualSpacing/>
              <w:jc w:val="center"/>
              <w:rPr>
                <w:rFonts w:eastAsiaTheme="minorEastAsia"/>
                <w:color w:val="auto"/>
                <w:szCs w:val="24"/>
              </w:rPr>
            </w:pPr>
          </w:p>
        </w:tc>
        <w:tc>
          <w:tcPr>
            <w:tcW w:w="9781" w:type="dxa"/>
            <w:tcBorders>
              <w:top w:val="single" w:sz="4" w:space="0" w:color="000000"/>
              <w:left w:val="single" w:sz="4" w:space="0" w:color="000000"/>
              <w:bottom w:val="single" w:sz="4" w:space="0" w:color="000000"/>
              <w:right w:val="single" w:sz="4" w:space="0" w:color="auto"/>
            </w:tcBorders>
            <w:vAlign w:val="center"/>
          </w:tcPr>
          <w:p w14:paraId="6DE2CBA0" w14:textId="77777777" w:rsidR="00E31CD6" w:rsidRPr="007450D6" w:rsidRDefault="00E31CD6" w:rsidP="00C0744F">
            <w:pPr>
              <w:spacing w:after="0" w:line="240" w:lineRule="auto"/>
              <w:ind w:left="0" w:right="0" w:firstLine="0"/>
              <w:rPr>
                <w:rFonts w:eastAsiaTheme="minorEastAsia"/>
                <w:color w:val="auto"/>
                <w:szCs w:val="24"/>
              </w:rPr>
            </w:pPr>
            <w:r w:rsidRPr="007450D6">
              <w:rPr>
                <w:rFonts w:eastAsiaTheme="minorEastAsia"/>
                <w:color w:val="auto"/>
                <w:szCs w:val="24"/>
              </w:rPr>
              <w:t>Possibilitar o registro de processos de investigação de agravos de notificação e o registro de acompanhamentos das ocorrências sobre os processos.</w:t>
            </w:r>
          </w:p>
        </w:tc>
      </w:tr>
      <w:tr w:rsidR="00E31CD6" w:rsidRPr="007450D6" w14:paraId="3A886C2B" w14:textId="77777777" w:rsidTr="00C07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7" w:type="dxa"/>
            <w:tcBorders>
              <w:top w:val="single" w:sz="4" w:space="0" w:color="000000"/>
              <w:left w:val="single" w:sz="4" w:space="0" w:color="000000"/>
              <w:bottom w:val="single" w:sz="4" w:space="0" w:color="000000"/>
            </w:tcBorders>
            <w:vAlign w:val="center"/>
          </w:tcPr>
          <w:p w14:paraId="1D7B40F5" w14:textId="77777777" w:rsidR="00E31CD6" w:rsidRPr="007450D6" w:rsidRDefault="00E31CD6" w:rsidP="00851509">
            <w:pPr>
              <w:numPr>
                <w:ilvl w:val="0"/>
                <w:numId w:val="29"/>
              </w:numPr>
              <w:spacing w:after="0" w:line="240" w:lineRule="auto"/>
              <w:ind w:left="67" w:right="0" w:hanging="76"/>
              <w:contextualSpacing/>
              <w:jc w:val="center"/>
              <w:rPr>
                <w:rFonts w:eastAsiaTheme="minorEastAsia"/>
                <w:color w:val="auto"/>
                <w:szCs w:val="24"/>
              </w:rPr>
            </w:pPr>
          </w:p>
        </w:tc>
        <w:tc>
          <w:tcPr>
            <w:tcW w:w="9781" w:type="dxa"/>
            <w:tcBorders>
              <w:top w:val="single" w:sz="4" w:space="0" w:color="000000"/>
              <w:left w:val="single" w:sz="4" w:space="0" w:color="000000"/>
              <w:bottom w:val="single" w:sz="4" w:space="0" w:color="000000"/>
              <w:right w:val="single" w:sz="4" w:space="0" w:color="auto"/>
            </w:tcBorders>
            <w:vAlign w:val="center"/>
          </w:tcPr>
          <w:p w14:paraId="1C77C9E1" w14:textId="77777777" w:rsidR="00E31CD6" w:rsidRPr="007450D6" w:rsidRDefault="00E31CD6" w:rsidP="00C0744F">
            <w:pPr>
              <w:spacing w:after="0" w:line="240" w:lineRule="auto"/>
              <w:ind w:left="0" w:right="0" w:firstLine="0"/>
              <w:rPr>
                <w:rFonts w:eastAsiaTheme="minorEastAsia"/>
                <w:color w:val="auto"/>
                <w:szCs w:val="24"/>
              </w:rPr>
            </w:pPr>
            <w:r w:rsidRPr="007450D6">
              <w:rPr>
                <w:rFonts w:eastAsiaTheme="minorEastAsia"/>
                <w:color w:val="auto"/>
                <w:szCs w:val="24"/>
              </w:rPr>
              <w:t>Possibilitar o registro das notificações de agravos à saúde do trabalhador com informações de CID, usuário, unidade de saúde notificadora, estabelecimento, ocorrência e partes do corpo atingidas. Possibilitar a impressão de ficha da notificação de agravo.</w:t>
            </w:r>
          </w:p>
        </w:tc>
      </w:tr>
      <w:tr w:rsidR="00E31CD6" w:rsidRPr="007450D6" w14:paraId="71BE79B9" w14:textId="77777777" w:rsidTr="00C07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7" w:type="dxa"/>
            <w:tcBorders>
              <w:top w:val="single" w:sz="4" w:space="0" w:color="000000"/>
              <w:left w:val="single" w:sz="4" w:space="0" w:color="000000"/>
              <w:bottom w:val="single" w:sz="4" w:space="0" w:color="000000"/>
            </w:tcBorders>
            <w:vAlign w:val="center"/>
          </w:tcPr>
          <w:p w14:paraId="1EAA86A3" w14:textId="77777777" w:rsidR="00E31CD6" w:rsidRPr="007450D6" w:rsidRDefault="00E31CD6" w:rsidP="00851509">
            <w:pPr>
              <w:numPr>
                <w:ilvl w:val="0"/>
                <w:numId w:val="29"/>
              </w:numPr>
              <w:spacing w:after="0" w:line="240" w:lineRule="auto"/>
              <w:ind w:left="67" w:right="0" w:hanging="76"/>
              <w:contextualSpacing/>
              <w:jc w:val="center"/>
              <w:rPr>
                <w:rFonts w:eastAsiaTheme="minorEastAsia"/>
                <w:color w:val="auto"/>
                <w:szCs w:val="24"/>
              </w:rPr>
            </w:pPr>
          </w:p>
        </w:tc>
        <w:tc>
          <w:tcPr>
            <w:tcW w:w="9781" w:type="dxa"/>
            <w:tcBorders>
              <w:top w:val="single" w:sz="4" w:space="0" w:color="000000"/>
              <w:left w:val="single" w:sz="4" w:space="0" w:color="000000"/>
              <w:bottom w:val="single" w:sz="4" w:space="0" w:color="000000"/>
              <w:right w:val="single" w:sz="4" w:space="0" w:color="auto"/>
            </w:tcBorders>
            <w:vAlign w:val="center"/>
          </w:tcPr>
          <w:p w14:paraId="0EFBECF7" w14:textId="77777777" w:rsidR="00E31CD6" w:rsidRPr="007450D6" w:rsidRDefault="00E31CD6" w:rsidP="00C0744F">
            <w:pPr>
              <w:spacing w:after="0" w:line="240" w:lineRule="auto"/>
              <w:ind w:left="0" w:right="0" w:firstLine="0"/>
              <w:rPr>
                <w:rFonts w:eastAsiaTheme="minorEastAsia"/>
                <w:color w:val="auto"/>
                <w:szCs w:val="24"/>
              </w:rPr>
            </w:pPr>
            <w:r w:rsidRPr="007450D6">
              <w:rPr>
                <w:rFonts w:eastAsiaTheme="minorEastAsia"/>
                <w:color w:val="auto"/>
                <w:szCs w:val="24"/>
              </w:rPr>
              <w:t>Possibilitar o registro das notificações de agravos de hepatites virais com informações para investigação, antecedentes, locais de exposição, pessoas em contato, resultados de exames.</w:t>
            </w:r>
          </w:p>
        </w:tc>
      </w:tr>
      <w:tr w:rsidR="00E31CD6" w:rsidRPr="007450D6" w14:paraId="68880525" w14:textId="77777777" w:rsidTr="00C07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7" w:type="dxa"/>
            <w:tcBorders>
              <w:top w:val="single" w:sz="4" w:space="0" w:color="000000"/>
              <w:left w:val="single" w:sz="4" w:space="0" w:color="000000"/>
              <w:bottom w:val="single" w:sz="4" w:space="0" w:color="000000"/>
            </w:tcBorders>
            <w:vAlign w:val="center"/>
          </w:tcPr>
          <w:p w14:paraId="33509EAD" w14:textId="77777777" w:rsidR="00E31CD6" w:rsidRPr="007450D6" w:rsidRDefault="00E31CD6" w:rsidP="00851509">
            <w:pPr>
              <w:numPr>
                <w:ilvl w:val="0"/>
                <w:numId w:val="29"/>
              </w:numPr>
              <w:spacing w:after="0" w:line="240" w:lineRule="auto"/>
              <w:ind w:left="67" w:right="0" w:hanging="76"/>
              <w:contextualSpacing/>
              <w:jc w:val="center"/>
              <w:rPr>
                <w:rFonts w:eastAsiaTheme="minorEastAsia"/>
                <w:color w:val="auto"/>
                <w:szCs w:val="24"/>
              </w:rPr>
            </w:pPr>
          </w:p>
        </w:tc>
        <w:tc>
          <w:tcPr>
            <w:tcW w:w="9781" w:type="dxa"/>
            <w:tcBorders>
              <w:top w:val="single" w:sz="4" w:space="0" w:color="000000"/>
              <w:left w:val="single" w:sz="4" w:space="0" w:color="000000"/>
              <w:bottom w:val="single" w:sz="4" w:space="0" w:color="000000"/>
              <w:right w:val="single" w:sz="4" w:space="0" w:color="auto"/>
            </w:tcBorders>
            <w:vAlign w:val="center"/>
          </w:tcPr>
          <w:p w14:paraId="36E41F0D" w14:textId="77777777" w:rsidR="00E31CD6" w:rsidRPr="007450D6" w:rsidRDefault="00E31CD6" w:rsidP="00C0744F">
            <w:pPr>
              <w:spacing w:after="0" w:line="240" w:lineRule="auto"/>
              <w:ind w:left="0" w:right="0" w:firstLine="0"/>
              <w:rPr>
                <w:rFonts w:eastAsiaTheme="minorEastAsia"/>
                <w:color w:val="auto"/>
                <w:szCs w:val="24"/>
              </w:rPr>
            </w:pPr>
            <w:r w:rsidRPr="007450D6">
              <w:rPr>
                <w:rFonts w:eastAsiaTheme="minorEastAsia"/>
                <w:color w:val="auto"/>
                <w:szCs w:val="24"/>
              </w:rPr>
              <w:t>Possibilitar a impressão de ficha da notificação de agravo de investigação e pessoas em contato.</w:t>
            </w:r>
          </w:p>
        </w:tc>
      </w:tr>
      <w:tr w:rsidR="00E31CD6" w:rsidRPr="007450D6" w14:paraId="763E7D3A" w14:textId="77777777" w:rsidTr="00C07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7" w:type="dxa"/>
            <w:tcBorders>
              <w:top w:val="single" w:sz="4" w:space="0" w:color="000000"/>
              <w:left w:val="single" w:sz="4" w:space="0" w:color="000000"/>
              <w:bottom w:val="single" w:sz="4" w:space="0" w:color="000000"/>
            </w:tcBorders>
            <w:vAlign w:val="center"/>
          </w:tcPr>
          <w:p w14:paraId="453A4AF6" w14:textId="77777777" w:rsidR="00E31CD6" w:rsidRPr="007450D6" w:rsidRDefault="00E31CD6" w:rsidP="00851509">
            <w:pPr>
              <w:numPr>
                <w:ilvl w:val="0"/>
                <w:numId w:val="29"/>
              </w:numPr>
              <w:spacing w:after="0" w:line="240" w:lineRule="auto"/>
              <w:ind w:left="67" w:right="0" w:hanging="76"/>
              <w:contextualSpacing/>
              <w:jc w:val="center"/>
              <w:rPr>
                <w:rFonts w:eastAsiaTheme="minorEastAsia"/>
                <w:color w:val="auto"/>
                <w:szCs w:val="24"/>
              </w:rPr>
            </w:pPr>
          </w:p>
        </w:tc>
        <w:tc>
          <w:tcPr>
            <w:tcW w:w="9781" w:type="dxa"/>
            <w:tcBorders>
              <w:top w:val="single" w:sz="4" w:space="0" w:color="000000"/>
              <w:left w:val="single" w:sz="4" w:space="0" w:color="000000"/>
              <w:bottom w:val="single" w:sz="4" w:space="0" w:color="000000"/>
              <w:right w:val="single" w:sz="4" w:space="0" w:color="auto"/>
            </w:tcBorders>
            <w:vAlign w:val="center"/>
          </w:tcPr>
          <w:p w14:paraId="685A9622" w14:textId="77777777" w:rsidR="00E31CD6" w:rsidRPr="007450D6" w:rsidRDefault="00E31CD6" w:rsidP="00C0744F">
            <w:pPr>
              <w:spacing w:after="0" w:line="240" w:lineRule="auto"/>
              <w:ind w:left="0" w:right="0" w:firstLine="0"/>
              <w:rPr>
                <w:rFonts w:eastAsiaTheme="minorEastAsia"/>
                <w:color w:val="auto"/>
                <w:szCs w:val="24"/>
              </w:rPr>
            </w:pPr>
            <w:r w:rsidRPr="007450D6">
              <w:rPr>
                <w:rFonts w:eastAsiaTheme="minorEastAsia"/>
                <w:color w:val="auto"/>
                <w:szCs w:val="24"/>
              </w:rPr>
              <w:t>Emitir relatório dos processos de investigação de agravos, com totais por ano e mês, CID, grupo da CID, usuário, município, bairro, faixa etária.</w:t>
            </w:r>
          </w:p>
        </w:tc>
      </w:tr>
      <w:tr w:rsidR="00E31CD6" w:rsidRPr="007450D6" w14:paraId="6F4D37D6" w14:textId="77777777" w:rsidTr="00C07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7" w:type="dxa"/>
            <w:tcBorders>
              <w:top w:val="single" w:sz="4" w:space="0" w:color="000000"/>
              <w:left w:val="single" w:sz="4" w:space="0" w:color="000000"/>
              <w:bottom w:val="single" w:sz="4" w:space="0" w:color="000000"/>
            </w:tcBorders>
            <w:vAlign w:val="center"/>
          </w:tcPr>
          <w:p w14:paraId="565702F8" w14:textId="77777777" w:rsidR="00E31CD6" w:rsidRPr="007450D6" w:rsidRDefault="00E31CD6" w:rsidP="00851509">
            <w:pPr>
              <w:numPr>
                <w:ilvl w:val="0"/>
                <w:numId w:val="29"/>
              </w:numPr>
              <w:spacing w:after="0" w:line="240" w:lineRule="auto"/>
              <w:ind w:left="67" w:right="0" w:hanging="76"/>
              <w:contextualSpacing/>
              <w:jc w:val="center"/>
              <w:rPr>
                <w:rFonts w:eastAsiaTheme="minorEastAsia"/>
                <w:color w:val="auto"/>
                <w:szCs w:val="24"/>
              </w:rPr>
            </w:pPr>
          </w:p>
        </w:tc>
        <w:tc>
          <w:tcPr>
            <w:tcW w:w="9781" w:type="dxa"/>
            <w:tcBorders>
              <w:top w:val="single" w:sz="4" w:space="0" w:color="000000"/>
              <w:left w:val="single" w:sz="4" w:space="0" w:color="000000"/>
              <w:bottom w:val="single" w:sz="4" w:space="0" w:color="000000"/>
              <w:right w:val="single" w:sz="4" w:space="0" w:color="auto"/>
            </w:tcBorders>
            <w:vAlign w:val="center"/>
          </w:tcPr>
          <w:p w14:paraId="6319C952" w14:textId="77777777" w:rsidR="00E31CD6" w:rsidRPr="007450D6" w:rsidRDefault="00E31CD6" w:rsidP="00C0744F">
            <w:pPr>
              <w:spacing w:after="0" w:line="240" w:lineRule="auto"/>
              <w:ind w:left="0" w:right="0" w:firstLine="0"/>
              <w:rPr>
                <w:rFonts w:eastAsiaTheme="minorEastAsia"/>
                <w:color w:val="auto"/>
                <w:szCs w:val="24"/>
              </w:rPr>
            </w:pPr>
            <w:r w:rsidRPr="007450D6">
              <w:rPr>
                <w:rFonts w:eastAsiaTheme="minorEastAsia"/>
                <w:color w:val="auto"/>
                <w:szCs w:val="24"/>
              </w:rPr>
              <w:t>Emitir relatório de notificações de agravos à saúde do trabalhador, com totais por ano e mês da notificação, unidade de saúde notificadora, estabelecimento, usuário, município, bairro.</w:t>
            </w:r>
          </w:p>
        </w:tc>
      </w:tr>
      <w:tr w:rsidR="00E31CD6" w:rsidRPr="007450D6" w14:paraId="70A647C7" w14:textId="77777777" w:rsidTr="00C07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7" w:type="dxa"/>
            <w:tcBorders>
              <w:top w:val="single" w:sz="4" w:space="0" w:color="000000"/>
              <w:left w:val="single" w:sz="4" w:space="0" w:color="000000"/>
              <w:bottom w:val="single" w:sz="4" w:space="0" w:color="000000"/>
            </w:tcBorders>
            <w:vAlign w:val="center"/>
          </w:tcPr>
          <w:p w14:paraId="0063FFE9" w14:textId="77777777" w:rsidR="00E31CD6" w:rsidRPr="007450D6" w:rsidRDefault="00E31CD6" w:rsidP="00851509">
            <w:pPr>
              <w:numPr>
                <w:ilvl w:val="0"/>
                <w:numId w:val="29"/>
              </w:numPr>
              <w:spacing w:after="0" w:line="240" w:lineRule="auto"/>
              <w:ind w:left="67" w:right="0" w:hanging="76"/>
              <w:contextualSpacing/>
              <w:jc w:val="center"/>
              <w:rPr>
                <w:rFonts w:eastAsiaTheme="minorEastAsia"/>
                <w:color w:val="auto"/>
                <w:szCs w:val="24"/>
              </w:rPr>
            </w:pPr>
          </w:p>
        </w:tc>
        <w:tc>
          <w:tcPr>
            <w:tcW w:w="9781" w:type="dxa"/>
            <w:tcBorders>
              <w:top w:val="single" w:sz="4" w:space="0" w:color="000000"/>
              <w:left w:val="single" w:sz="4" w:space="0" w:color="000000"/>
              <w:bottom w:val="single" w:sz="4" w:space="0" w:color="000000"/>
              <w:right w:val="single" w:sz="4" w:space="0" w:color="auto"/>
            </w:tcBorders>
            <w:vAlign w:val="center"/>
          </w:tcPr>
          <w:p w14:paraId="175D482B" w14:textId="77777777" w:rsidR="00E31CD6" w:rsidRPr="007450D6" w:rsidRDefault="00E31CD6" w:rsidP="00C0744F">
            <w:pPr>
              <w:spacing w:after="0" w:line="240" w:lineRule="auto"/>
              <w:ind w:left="0" w:right="0" w:firstLine="0"/>
              <w:rPr>
                <w:rFonts w:eastAsiaTheme="minorEastAsia"/>
                <w:color w:val="auto"/>
                <w:szCs w:val="24"/>
              </w:rPr>
            </w:pPr>
            <w:r w:rsidRPr="007450D6">
              <w:rPr>
                <w:rFonts w:eastAsiaTheme="minorEastAsia"/>
                <w:color w:val="auto"/>
                <w:szCs w:val="24"/>
              </w:rPr>
              <w:t>Emitir relatório de notificações de agravos de hepatites virais, com totais por ano e mês da notificação, unidade de saúde, profissional, usuário, município, bairro.</w:t>
            </w:r>
          </w:p>
        </w:tc>
      </w:tr>
      <w:tr w:rsidR="00E31CD6" w:rsidRPr="007450D6" w14:paraId="7E995B7C" w14:textId="77777777" w:rsidTr="00E31C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348" w:type="dxa"/>
            <w:gridSpan w:val="2"/>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61C814E" w14:textId="77777777" w:rsidR="00E31CD6" w:rsidRPr="007450D6" w:rsidRDefault="00E31CD6" w:rsidP="00E31CD6">
            <w:pPr>
              <w:keepNext/>
              <w:tabs>
                <w:tab w:val="left" w:pos="576"/>
              </w:tabs>
              <w:suppressAutoHyphens/>
              <w:spacing w:after="0" w:line="240" w:lineRule="auto"/>
              <w:ind w:left="0" w:right="0" w:firstLine="0"/>
              <w:jc w:val="center"/>
              <w:outlineLvl w:val="1"/>
              <w:rPr>
                <w:b/>
                <w:bCs/>
                <w:iCs/>
                <w:color w:val="auto"/>
                <w:szCs w:val="24"/>
                <w:lang w:eastAsia="zh-CN"/>
              </w:rPr>
            </w:pPr>
            <w:r w:rsidRPr="00E31CD6">
              <w:rPr>
                <w:b/>
                <w:bCs/>
                <w:iCs/>
                <w:color w:val="auto"/>
                <w:szCs w:val="24"/>
                <w:lang w:eastAsia="zh-CN"/>
              </w:rPr>
              <w:t xml:space="preserve">TÓPICO – </w:t>
            </w:r>
            <w:r w:rsidRPr="007450D6">
              <w:rPr>
                <w:b/>
                <w:bCs/>
                <w:iCs/>
                <w:color w:val="auto"/>
                <w:szCs w:val="24"/>
                <w:lang w:eastAsia="zh-CN"/>
              </w:rPr>
              <w:t>Aplicat</w:t>
            </w:r>
            <w:r>
              <w:rPr>
                <w:b/>
                <w:bCs/>
                <w:iCs/>
                <w:color w:val="auto"/>
                <w:szCs w:val="24"/>
                <w:lang w:eastAsia="zh-CN"/>
              </w:rPr>
              <w:t>ivo Móvel para Agente Comunitário d</w:t>
            </w:r>
            <w:r w:rsidRPr="007450D6">
              <w:rPr>
                <w:b/>
                <w:bCs/>
                <w:iCs/>
                <w:color w:val="auto"/>
                <w:szCs w:val="24"/>
                <w:lang w:eastAsia="zh-CN"/>
              </w:rPr>
              <w:t>e Endemias - ACE</w:t>
            </w:r>
          </w:p>
        </w:tc>
      </w:tr>
      <w:tr w:rsidR="00E31CD6" w:rsidRPr="007450D6" w14:paraId="4B634797" w14:textId="77777777" w:rsidTr="00C07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7" w:type="dxa"/>
            <w:tcBorders>
              <w:top w:val="single" w:sz="4" w:space="0" w:color="000000"/>
              <w:left w:val="single" w:sz="4" w:space="0" w:color="000000"/>
              <w:bottom w:val="single" w:sz="4" w:space="0" w:color="000000"/>
            </w:tcBorders>
            <w:vAlign w:val="center"/>
          </w:tcPr>
          <w:p w14:paraId="5C578F31" w14:textId="77777777" w:rsidR="00E31CD6" w:rsidRPr="007450D6" w:rsidRDefault="00E31CD6" w:rsidP="00C0744F">
            <w:pPr>
              <w:keepNext/>
              <w:tabs>
                <w:tab w:val="num" w:pos="576"/>
              </w:tabs>
              <w:suppressAutoHyphens/>
              <w:spacing w:after="0" w:line="240" w:lineRule="auto"/>
              <w:ind w:left="-70" w:right="-70" w:firstLine="0"/>
              <w:jc w:val="center"/>
              <w:outlineLvl w:val="1"/>
              <w:rPr>
                <w:b/>
                <w:bCs/>
                <w:iCs/>
                <w:color w:val="auto"/>
                <w:szCs w:val="24"/>
              </w:rPr>
            </w:pPr>
            <w:r w:rsidRPr="007450D6">
              <w:rPr>
                <w:b/>
                <w:bCs/>
                <w:iCs/>
                <w:color w:val="auto"/>
                <w:szCs w:val="24"/>
              </w:rPr>
              <w:t>Item</w:t>
            </w:r>
          </w:p>
        </w:tc>
        <w:tc>
          <w:tcPr>
            <w:tcW w:w="9781" w:type="dxa"/>
            <w:tcBorders>
              <w:top w:val="single" w:sz="4" w:space="0" w:color="000000"/>
              <w:left w:val="single" w:sz="4" w:space="0" w:color="000000"/>
              <w:bottom w:val="single" w:sz="4" w:space="0" w:color="000000"/>
              <w:right w:val="single" w:sz="4" w:space="0" w:color="auto"/>
            </w:tcBorders>
            <w:vAlign w:val="center"/>
          </w:tcPr>
          <w:p w14:paraId="261D416A" w14:textId="77777777" w:rsidR="00E31CD6" w:rsidRPr="007450D6" w:rsidRDefault="00E31CD6" w:rsidP="00E31CD6">
            <w:pPr>
              <w:keepNext/>
              <w:tabs>
                <w:tab w:val="left" w:pos="576"/>
              </w:tabs>
              <w:suppressAutoHyphens/>
              <w:spacing w:after="0" w:line="240" w:lineRule="auto"/>
              <w:ind w:left="0" w:right="0" w:firstLine="0"/>
              <w:jc w:val="left"/>
              <w:outlineLvl w:val="1"/>
              <w:rPr>
                <w:b/>
                <w:bCs/>
                <w:iCs/>
                <w:color w:val="auto"/>
                <w:szCs w:val="24"/>
              </w:rPr>
            </w:pPr>
            <w:r w:rsidRPr="007450D6">
              <w:rPr>
                <w:b/>
                <w:bCs/>
                <w:iCs/>
                <w:color w:val="auto"/>
                <w:szCs w:val="24"/>
              </w:rPr>
              <w:t>Características</w:t>
            </w:r>
          </w:p>
        </w:tc>
      </w:tr>
      <w:tr w:rsidR="00E31CD6" w:rsidRPr="007450D6" w14:paraId="2FA04249" w14:textId="77777777" w:rsidTr="00C07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7" w:type="dxa"/>
            <w:tcBorders>
              <w:top w:val="single" w:sz="4" w:space="0" w:color="000000"/>
              <w:left w:val="single" w:sz="4" w:space="0" w:color="000000"/>
              <w:bottom w:val="single" w:sz="4" w:space="0" w:color="000000"/>
            </w:tcBorders>
            <w:vAlign w:val="center"/>
          </w:tcPr>
          <w:p w14:paraId="3ABE3BA8" w14:textId="77777777" w:rsidR="00E31CD6" w:rsidRPr="007450D6" w:rsidRDefault="00E31CD6" w:rsidP="00851509">
            <w:pPr>
              <w:numPr>
                <w:ilvl w:val="0"/>
                <w:numId w:val="29"/>
              </w:numPr>
              <w:spacing w:after="0" w:line="240" w:lineRule="auto"/>
              <w:ind w:left="67" w:right="0" w:hanging="76"/>
              <w:contextualSpacing/>
              <w:jc w:val="center"/>
              <w:rPr>
                <w:rFonts w:eastAsiaTheme="minorEastAsia"/>
                <w:color w:val="auto"/>
                <w:szCs w:val="24"/>
              </w:rPr>
            </w:pPr>
          </w:p>
        </w:tc>
        <w:tc>
          <w:tcPr>
            <w:tcW w:w="9781" w:type="dxa"/>
            <w:tcBorders>
              <w:top w:val="single" w:sz="4" w:space="0" w:color="000000"/>
              <w:left w:val="single" w:sz="4" w:space="0" w:color="000000"/>
              <w:bottom w:val="single" w:sz="4" w:space="0" w:color="000000"/>
              <w:right w:val="single" w:sz="4" w:space="0" w:color="auto"/>
            </w:tcBorders>
            <w:vAlign w:val="center"/>
          </w:tcPr>
          <w:p w14:paraId="2F0360AB" w14:textId="77777777" w:rsidR="00E31CD6" w:rsidRPr="007450D6" w:rsidRDefault="00E31CD6" w:rsidP="00C0744F">
            <w:pPr>
              <w:spacing w:after="0" w:line="240" w:lineRule="auto"/>
              <w:ind w:left="0" w:right="0" w:firstLine="0"/>
              <w:rPr>
                <w:rFonts w:eastAsiaTheme="minorEastAsia"/>
                <w:color w:val="auto"/>
                <w:szCs w:val="24"/>
              </w:rPr>
            </w:pPr>
            <w:r w:rsidRPr="007450D6">
              <w:rPr>
                <w:rFonts w:eastAsiaTheme="minorEastAsia"/>
                <w:color w:val="auto"/>
                <w:szCs w:val="24"/>
              </w:rPr>
              <w:t>Possibilitar no aplicativo móvel o acesso a todos os quarteirões/quadras de atuação do agente comunitário de endemias.</w:t>
            </w:r>
          </w:p>
        </w:tc>
      </w:tr>
      <w:tr w:rsidR="00E31CD6" w:rsidRPr="007450D6" w14:paraId="26262D55" w14:textId="77777777" w:rsidTr="00C07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7" w:type="dxa"/>
            <w:tcBorders>
              <w:top w:val="single" w:sz="4" w:space="0" w:color="000000"/>
              <w:left w:val="single" w:sz="4" w:space="0" w:color="000000"/>
              <w:bottom w:val="single" w:sz="4" w:space="0" w:color="000000"/>
            </w:tcBorders>
            <w:vAlign w:val="center"/>
          </w:tcPr>
          <w:p w14:paraId="321BACE8" w14:textId="77777777" w:rsidR="00E31CD6" w:rsidRPr="007450D6" w:rsidRDefault="00E31CD6" w:rsidP="00851509">
            <w:pPr>
              <w:numPr>
                <w:ilvl w:val="0"/>
                <w:numId w:val="29"/>
              </w:numPr>
              <w:spacing w:after="0" w:line="240" w:lineRule="auto"/>
              <w:ind w:left="67" w:right="0" w:hanging="76"/>
              <w:contextualSpacing/>
              <w:jc w:val="center"/>
              <w:rPr>
                <w:rFonts w:eastAsiaTheme="minorEastAsia"/>
                <w:color w:val="auto"/>
                <w:szCs w:val="24"/>
              </w:rPr>
            </w:pPr>
          </w:p>
        </w:tc>
        <w:tc>
          <w:tcPr>
            <w:tcW w:w="9781" w:type="dxa"/>
            <w:tcBorders>
              <w:top w:val="single" w:sz="4" w:space="0" w:color="000000"/>
              <w:left w:val="single" w:sz="4" w:space="0" w:color="000000"/>
              <w:bottom w:val="single" w:sz="4" w:space="0" w:color="000000"/>
              <w:right w:val="single" w:sz="4" w:space="0" w:color="auto"/>
            </w:tcBorders>
            <w:vAlign w:val="center"/>
          </w:tcPr>
          <w:p w14:paraId="6AC51792" w14:textId="77777777" w:rsidR="00E31CD6" w:rsidRPr="007450D6" w:rsidRDefault="00E31CD6" w:rsidP="00C0744F">
            <w:pPr>
              <w:spacing w:after="0" w:line="240" w:lineRule="auto"/>
              <w:ind w:left="0" w:right="0" w:firstLine="0"/>
              <w:rPr>
                <w:rFonts w:eastAsiaTheme="minorEastAsia"/>
                <w:color w:val="auto"/>
                <w:szCs w:val="24"/>
              </w:rPr>
            </w:pPr>
            <w:r w:rsidRPr="007450D6">
              <w:rPr>
                <w:rFonts w:eastAsiaTheme="minorEastAsia"/>
                <w:color w:val="auto"/>
                <w:szCs w:val="24"/>
              </w:rPr>
              <w:t>Possibilitar a carga de todos os cadastros já existentes de Imóveis e domicílios da base de dados central.</w:t>
            </w:r>
          </w:p>
        </w:tc>
      </w:tr>
      <w:tr w:rsidR="00E31CD6" w:rsidRPr="007450D6" w14:paraId="72C48075" w14:textId="77777777" w:rsidTr="00C07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7" w:type="dxa"/>
            <w:tcBorders>
              <w:top w:val="single" w:sz="4" w:space="0" w:color="000000"/>
              <w:left w:val="single" w:sz="4" w:space="0" w:color="000000"/>
              <w:bottom w:val="single" w:sz="4" w:space="0" w:color="000000"/>
            </w:tcBorders>
            <w:vAlign w:val="center"/>
          </w:tcPr>
          <w:p w14:paraId="21A5E1EF" w14:textId="77777777" w:rsidR="00E31CD6" w:rsidRPr="007450D6" w:rsidRDefault="00E31CD6" w:rsidP="00851509">
            <w:pPr>
              <w:numPr>
                <w:ilvl w:val="0"/>
                <w:numId w:val="29"/>
              </w:numPr>
              <w:spacing w:after="0" w:line="240" w:lineRule="auto"/>
              <w:ind w:left="67" w:right="0" w:hanging="76"/>
              <w:contextualSpacing/>
              <w:jc w:val="center"/>
              <w:rPr>
                <w:rFonts w:eastAsiaTheme="minorEastAsia"/>
                <w:color w:val="auto"/>
                <w:szCs w:val="24"/>
              </w:rPr>
            </w:pPr>
          </w:p>
        </w:tc>
        <w:tc>
          <w:tcPr>
            <w:tcW w:w="9781" w:type="dxa"/>
            <w:tcBorders>
              <w:top w:val="single" w:sz="4" w:space="0" w:color="000000"/>
              <w:left w:val="single" w:sz="4" w:space="0" w:color="000000"/>
              <w:bottom w:val="single" w:sz="4" w:space="0" w:color="000000"/>
              <w:right w:val="single" w:sz="4" w:space="0" w:color="auto"/>
            </w:tcBorders>
            <w:vAlign w:val="center"/>
          </w:tcPr>
          <w:p w14:paraId="73D94F4F" w14:textId="77777777" w:rsidR="00E31CD6" w:rsidRPr="007450D6" w:rsidRDefault="00E31CD6" w:rsidP="00C0744F">
            <w:pPr>
              <w:spacing w:after="0" w:line="240" w:lineRule="auto"/>
              <w:ind w:left="0" w:right="0" w:firstLine="0"/>
              <w:rPr>
                <w:rFonts w:eastAsiaTheme="minorEastAsia"/>
                <w:color w:val="auto"/>
                <w:szCs w:val="24"/>
              </w:rPr>
            </w:pPr>
            <w:r w:rsidRPr="007450D6">
              <w:rPr>
                <w:rFonts w:eastAsiaTheme="minorEastAsia"/>
                <w:color w:val="auto"/>
                <w:szCs w:val="24"/>
              </w:rPr>
              <w:t xml:space="preserve">Possibilitar registrar as Vistorias dos Agentes Comunitários de Endemias realizadas para averiguação de reclamações de focos de Aedes aegypti e Aedes </w:t>
            </w:r>
            <w:proofErr w:type="spellStart"/>
            <w:r w:rsidRPr="007450D6">
              <w:rPr>
                <w:rFonts w:eastAsiaTheme="minorEastAsia"/>
                <w:color w:val="auto"/>
                <w:szCs w:val="24"/>
              </w:rPr>
              <w:t>albopictus</w:t>
            </w:r>
            <w:proofErr w:type="spellEnd"/>
          </w:p>
        </w:tc>
      </w:tr>
      <w:tr w:rsidR="00E31CD6" w:rsidRPr="007450D6" w14:paraId="6BDF3566" w14:textId="77777777" w:rsidTr="00C07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7" w:type="dxa"/>
            <w:tcBorders>
              <w:top w:val="single" w:sz="4" w:space="0" w:color="000000"/>
              <w:left w:val="single" w:sz="4" w:space="0" w:color="000000"/>
              <w:bottom w:val="single" w:sz="4" w:space="0" w:color="000000"/>
            </w:tcBorders>
            <w:vAlign w:val="center"/>
          </w:tcPr>
          <w:p w14:paraId="778104F5" w14:textId="77777777" w:rsidR="00E31CD6" w:rsidRPr="007450D6" w:rsidRDefault="00E31CD6" w:rsidP="00851509">
            <w:pPr>
              <w:numPr>
                <w:ilvl w:val="0"/>
                <w:numId w:val="29"/>
              </w:numPr>
              <w:spacing w:after="0" w:line="240" w:lineRule="auto"/>
              <w:ind w:left="67" w:right="0" w:hanging="76"/>
              <w:contextualSpacing/>
              <w:jc w:val="center"/>
              <w:rPr>
                <w:rFonts w:eastAsiaTheme="minorEastAsia"/>
                <w:color w:val="auto"/>
                <w:szCs w:val="24"/>
              </w:rPr>
            </w:pPr>
          </w:p>
        </w:tc>
        <w:tc>
          <w:tcPr>
            <w:tcW w:w="9781" w:type="dxa"/>
            <w:tcBorders>
              <w:top w:val="single" w:sz="4" w:space="0" w:color="000000"/>
              <w:left w:val="single" w:sz="4" w:space="0" w:color="000000"/>
              <w:bottom w:val="single" w:sz="4" w:space="0" w:color="000000"/>
              <w:right w:val="single" w:sz="4" w:space="0" w:color="auto"/>
            </w:tcBorders>
            <w:vAlign w:val="center"/>
          </w:tcPr>
          <w:p w14:paraId="2BA81FF8" w14:textId="77777777" w:rsidR="00E31CD6" w:rsidRPr="007450D6" w:rsidRDefault="00E31CD6" w:rsidP="00C0744F">
            <w:pPr>
              <w:spacing w:after="0" w:line="240" w:lineRule="auto"/>
              <w:ind w:left="0" w:right="0" w:firstLine="0"/>
              <w:rPr>
                <w:rFonts w:eastAsiaTheme="minorEastAsia"/>
                <w:color w:val="auto"/>
                <w:szCs w:val="24"/>
              </w:rPr>
            </w:pPr>
            <w:r w:rsidRPr="007450D6">
              <w:rPr>
                <w:rFonts w:eastAsiaTheme="minorEastAsia"/>
                <w:color w:val="auto"/>
                <w:szCs w:val="24"/>
              </w:rPr>
              <w:t>Possibilitar importar para o aplicativo móvel somente o planejamento de vistorias ou reclamações atribuídas ao profissional.</w:t>
            </w:r>
          </w:p>
        </w:tc>
      </w:tr>
      <w:tr w:rsidR="00E31CD6" w:rsidRPr="007450D6" w14:paraId="083006E6" w14:textId="77777777" w:rsidTr="00C07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7" w:type="dxa"/>
            <w:tcBorders>
              <w:top w:val="single" w:sz="4" w:space="0" w:color="000000"/>
              <w:left w:val="single" w:sz="4" w:space="0" w:color="000000"/>
              <w:bottom w:val="single" w:sz="4" w:space="0" w:color="000000"/>
            </w:tcBorders>
            <w:vAlign w:val="center"/>
          </w:tcPr>
          <w:p w14:paraId="6D106EC2" w14:textId="77777777" w:rsidR="00E31CD6" w:rsidRPr="007450D6" w:rsidRDefault="00E31CD6" w:rsidP="00851509">
            <w:pPr>
              <w:numPr>
                <w:ilvl w:val="0"/>
                <w:numId w:val="29"/>
              </w:numPr>
              <w:spacing w:after="0" w:line="240" w:lineRule="auto"/>
              <w:ind w:left="67" w:right="0" w:hanging="76"/>
              <w:contextualSpacing/>
              <w:jc w:val="center"/>
              <w:rPr>
                <w:rFonts w:eastAsiaTheme="minorEastAsia"/>
                <w:color w:val="auto"/>
                <w:szCs w:val="24"/>
              </w:rPr>
            </w:pPr>
          </w:p>
        </w:tc>
        <w:tc>
          <w:tcPr>
            <w:tcW w:w="9781" w:type="dxa"/>
            <w:tcBorders>
              <w:top w:val="single" w:sz="4" w:space="0" w:color="000000"/>
              <w:left w:val="single" w:sz="4" w:space="0" w:color="000000"/>
              <w:bottom w:val="single" w:sz="4" w:space="0" w:color="000000"/>
              <w:right w:val="single" w:sz="4" w:space="0" w:color="auto"/>
            </w:tcBorders>
            <w:vAlign w:val="center"/>
          </w:tcPr>
          <w:p w14:paraId="2A75E71D" w14:textId="77777777" w:rsidR="00E31CD6" w:rsidRPr="007450D6" w:rsidRDefault="00E31CD6" w:rsidP="00C0744F">
            <w:pPr>
              <w:spacing w:after="0" w:line="240" w:lineRule="auto"/>
              <w:ind w:left="0" w:right="0" w:firstLine="0"/>
              <w:rPr>
                <w:rFonts w:eastAsiaTheme="minorEastAsia"/>
                <w:color w:val="auto"/>
                <w:szCs w:val="24"/>
              </w:rPr>
            </w:pPr>
            <w:r w:rsidRPr="007450D6">
              <w:rPr>
                <w:rFonts w:eastAsiaTheme="minorEastAsia"/>
                <w:color w:val="auto"/>
                <w:szCs w:val="24"/>
              </w:rPr>
              <w:t>Permitir exportar registros de vistorias realizadas no aplicativo fora um planejamento;</w:t>
            </w:r>
          </w:p>
        </w:tc>
      </w:tr>
      <w:tr w:rsidR="00E31CD6" w:rsidRPr="007450D6" w14:paraId="6EC2D1A5" w14:textId="77777777" w:rsidTr="00C07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7" w:type="dxa"/>
            <w:tcBorders>
              <w:top w:val="single" w:sz="4" w:space="0" w:color="000000"/>
              <w:left w:val="single" w:sz="4" w:space="0" w:color="000000"/>
              <w:bottom w:val="single" w:sz="4" w:space="0" w:color="000000"/>
            </w:tcBorders>
            <w:vAlign w:val="center"/>
          </w:tcPr>
          <w:p w14:paraId="35856458" w14:textId="77777777" w:rsidR="00E31CD6" w:rsidRPr="007450D6" w:rsidRDefault="00E31CD6" w:rsidP="00851509">
            <w:pPr>
              <w:numPr>
                <w:ilvl w:val="0"/>
                <w:numId w:val="29"/>
              </w:numPr>
              <w:spacing w:after="0" w:line="240" w:lineRule="auto"/>
              <w:ind w:left="67" w:right="0" w:hanging="76"/>
              <w:contextualSpacing/>
              <w:jc w:val="center"/>
              <w:rPr>
                <w:rFonts w:eastAsiaTheme="minorEastAsia"/>
                <w:color w:val="auto"/>
                <w:szCs w:val="24"/>
              </w:rPr>
            </w:pPr>
          </w:p>
        </w:tc>
        <w:tc>
          <w:tcPr>
            <w:tcW w:w="9781" w:type="dxa"/>
            <w:tcBorders>
              <w:top w:val="single" w:sz="4" w:space="0" w:color="000000"/>
              <w:left w:val="single" w:sz="4" w:space="0" w:color="000000"/>
              <w:bottom w:val="single" w:sz="4" w:space="0" w:color="000000"/>
              <w:right w:val="single" w:sz="4" w:space="0" w:color="auto"/>
            </w:tcBorders>
            <w:vAlign w:val="center"/>
          </w:tcPr>
          <w:p w14:paraId="5967660C" w14:textId="77777777" w:rsidR="00E31CD6" w:rsidRPr="007450D6" w:rsidRDefault="00E31CD6" w:rsidP="00C0744F">
            <w:pPr>
              <w:spacing w:after="0" w:line="240" w:lineRule="auto"/>
              <w:ind w:left="0" w:right="0" w:firstLine="0"/>
              <w:rPr>
                <w:rFonts w:eastAsiaTheme="minorEastAsia"/>
                <w:color w:val="auto"/>
                <w:szCs w:val="24"/>
              </w:rPr>
            </w:pPr>
            <w:r w:rsidRPr="007450D6">
              <w:rPr>
                <w:rFonts w:eastAsiaTheme="minorEastAsia"/>
                <w:color w:val="auto"/>
                <w:szCs w:val="24"/>
              </w:rPr>
              <w:t>Permitir exportar registros de vistorias realizadas dentro de um planejamento somente quando concluído pelo aplicativo o planejamento do profissional para a quadra;</w:t>
            </w:r>
          </w:p>
        </w:tc>
      </w:tr>
      <w:tr w:rsidR="00E31CD6" w:rsidRPr="007450D6" w14:paraId="16F59828" w14:textId="77777777" w:rsidTr="00C07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7" w:type="dxa"/>
            <w:tcBorders>
              <w:top w:val="single" w:sz="4" w:space="0" w:color="000000"/>
              <w:left w:val="single" w:sz="4" w:space="0" w:color="000000"/>
              <w:bottom w:val="single" w:sz="4" w:space="0" w:color="000000"/>
            </w:tcBorders>
            <w:vAlign w:val="center"/>
          </w:tcPr>
          <w:p w14:paraId="42F18760" w14:textId="77777777" w:rsidR="00E31CD6" w:rsidRPr="007450D6" w:rsidRDefault="00E31CD6" w:rsidP="00851509">
            <w:pPr>
              <w:numPr>
                <w:ilvl w:val="0"/>
                <w:numId w:val="29"/>
              </w:numPr>
              <w:spacing w:after="0" w:line="240" w:lineRule="auto"/>
              <w:ind w:left="67" w:right="0" w:hanging="76"/>
              <w:contextualSpacing/>
              <w:jc w:val="center"/>
              <w:rPr>
                <w:rFonts w:eastAsiaTheme="minorEastAsia"/>
                <w:color w:val="auto"/>
                <w:szCs w:val="24"/>
              </w:rPr>
            </w:pPr>
          </w:p>
        </w:tc>
        <w:tc>
          <w:tcPr>
            <w:tcW w:w="9781" w:type="dxa"/>
            <w:tcBorders>
              <w:top w:val="single" w:sz="4" w:space="0" w:color="000000"/>
              <w:left w:val="single" w:sz="4" w:space="0" w:color="000000"/>
              <w:bottom w:val="single" w:sz="4" w:space="0" w:color="000000"/>
              <w:right w:val="single" w:sz="4" w:space="0" w:color="auto"/>
            </w:tcBorders>
            <w:vAlign w:val="center"/>
          </w:tcPr>
          <w:p w14:paraId="46E33F06" w14:textId="77777777" w:rsidR="00E31CD6" w:rsidRPr="007450D6" w:rsidRDefault="00E31CD6" w:rsidP="00C0744F">
            <w:pPr>
              <w:spacing w:after="0" w:line="240" w:lineRule="auto"/>
              <w:ind w:left="0" w:right="0" w:firstLine="0"/>
              <w:rPr>
                <w:rFonts w:eastAsiaTheme="minorEastAsia"/>
                <w:color w:val="auto"/>
                <w:szCs w:val="24"/>
              </w:rPr>
            </w:pPr>
            <w:r w:rsidRPr="007450D6">
              <w:rPr>
                <w:rFonts w:eastAsiaTheme="minorEastAsia"/>
                <w:color w:val="auto"/>
                <w:szCs w:val="24"/>
              </w:rPr>
              <w:t>Permitir exportar informações dos imóveis e domicílios atualizadas;</w:t>
            </w:r>
          </w:p>
        </w:tc>
      </w:tr>
      <w:tr w:rsidR="00E31CD6" w:rsidRPr="007450D6" w14:paraId="79E542A6" w14:textId="77777777" w:rsidTr="00E31C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348" w:type="dxa"/>
            <w:gridSpan w:val="2"/>
            <w:tcBorders>
              <w:top w:val="single" w:sz="4" w:space="0" w:color="000000"/>
              <w:left w:val="single" w:sz="4" w:space="0" w:color="000000"/>
              <w:bottom w:val="single" w:sz="4" w:space="0" w:color="000000"/>
              <w:right w:val="single" w:sz="4" w:space="0" w:color="auto"/>
            </w:tcBorders>
            <w:shd w:val="clear" w:color="auto" w:fill="E7E6E6" w:themeFill="background2"/>
            <w:vAlign w:val="center"/>
          </w:tcPr>
          <w:p w14:paraId="66DAFB3D" w14:textId="77777777" w:rsidR="00E31CD6" w:rsidRPr="007450D6" w:rsidRDefault="00E31CD6" w:rsidP="00E31CD6">
            <w:pPr>
              <w:keepNext/>
              <w:tabs>
                <w:tab w:val="left" w:pos="576"/>
              </w:tabs>
              <w:suppressAutoHyphens/>
              <w:spacing w:after="0" w:line="240" w:lineRule="auto"/>
              <w:ind w:left="0" w:right="0" w:firstLine="0"/>
              <w:jc w:val="center"/>
              <w:outlineLvl w:val="1"/>
              <w:rPr>
                <w:b/>
                <w:bCs/>
                <w:iCs/>
                <w:color w:val="auto"/>
                <w:szCs w:val="24"/>
                <w:lang w:eastAsia="zh-CN"/>
              </w:rPr>
            </w:pPr>
            <w:r w:rsidRPr="00E31CD6">
              <w:rPr>
                <w:b/>
                <w:bCs/>
                <w:iCs/>
                <w:color w:val="auto"/>
                <w:szCs w:val="24"/>
                <w:lang w:eastAsia="zh-CN"/>
              </w:rPr>
              <w:lastRenderedPageBreak/>
              <w:t xml:space="preserve">TÓPICO – </w:t>
            </w:r>
            <w:r w:rsidRPr="00E31CD6">
              <w:rPr>
                <w:b/>
                <w:bCs/>
                <w:iCs/>
                <w:color w:val="auto"/>
                <w:szCs w:val="24"/>
                <w:shd w:val="clear" w:color="auto" w:fill="E7E6E6" w:themeFill="background2"/>
                <w:lang w:eastAsia="zh-CN"/>
              </w:rPr>
              <w:t>Faturamento</w:t>
            </w:r>
          </w:p>
        </w:tc>
      </w:tr>
      <w:tr w:rsidR="00E31CD6" w:rsidRPr="007450D6" w14:paraId="12F88726" w14:textId="77777777" w:rsidTr="00C07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7" w:type="dxa"/>
            <w:tcBorders>
              <w:top w:val="single" w:sz="4" w:space="0" w:color="000000"/>
              <w:left w:val="single" w:sz="4" w:space="0" w:color="000000"/>
              <w:bottom w:val="single" w:sz="4" w:space="0" w:color="000000"/>
            </w:tcBorders>
            <w:vAlign w:val="center"/>
          </w:tcPr>
          <w:p w14:paraId="6B3AE54B" w14:textId="77777777" w:rsidR="00E31CD6" w:rsidRPr="007450D6" w:rsidRDefault="00E31CD6" w:rsidP="00E31CD6">
            <w:pPr>
              <w:keepNext/>
              <w:tabs>
                <w:tab w:val="num" w:pos="576"/>
              </w:tabs>
              <w:suppressAutoHyphens/>
              <w:spacing w:after="0" w:line="240" w:lineRule="auto"/>
              <w:ind w:left="-70" w:right="-70" w:firstLine="0"/>
              <w:jc w:val="center"/>
              <w:outlineLvl w:val="1"/>
              <w:rPr>
                <w:b/>
                <w:bCs/>
                <w:iCs/>
                <w:color w:val="auto"/>
                <w:szCs w:val="24"/>
              </w:rPr>
            </w:pPr>
            <w:r w:rsidRPr="007450D6">
              <w:rPr>
                <w:b/>
                <w:bCs/>
                <w:iCs/>
                <w:color w:val="auto"/>
                <w:szCs w:val="24"/>
              </w:rPr>
              <w:t>Item</w:t>
            </w:r>
          </w:p>
        </w:tc>
        <w:tc>
          <w:tcPr>
            <w:tcW w:w="9781" w:type="dxa"/>
            <w:tcBorders>
              <w:top w:val="single" w:sz="4" w:space="0" w:color="000000"/>
              <w:left w:val="single" w:sz="4" w:space="0" w:color="000000"/>
              <w:bottom w:val="single" w:sz="4" w:space="0" w:color="000000"/>
              <w:right w:val="single" w:sz="4" w:space="0" w:color="auto"/>
            </w:tcBorders>
            <w:vAlign w:val="center"/>
          </w:tcPr>
          <w:p w14:paraId="4D7B6C5A" w14:textId="77777777" w:rsidR="00E31CD6" w:rsidRPr="007450D6" w:rsidRDefault="00E31CD6" w:rsidP="00E31CD6">
            <w:pPr>
              <w:keepNext/>
              <w:tabs>
                <w:tab w:val="left" w:pos="576"/>
              </w:tabs>
              <w:suppressAutoHyphens/>
              <w:spacing w:after="0" w:line="240" w:lineRule="auto"/>
              <w:ind w:left="0" w:right="0" w:firstLine="0"/>
              <w:jc w:val="left"/>
              <w:outlineLvl w:val="1"/>
              <w:rPr>
                <w:b/>
                <w:bCs/>
                <w:iCs/>
                <w:color w:val="auto"/>
                <w:szCs w:val="24"/>
              </w:rPr>
            </w:pPr>
            <w:r w:rsidRPr="007450D6">
              <w:rPr>
                <w:b/>
                <w:bCs/>
                <w:iCs/>
                <w:color w:val="auto"/>
                <w:szCs w:val="24"/>
              </w:rPr>
              <w:t>Características</w:t>
            </w:r>
          </w:p>
        </w:tc>
      </w:tr>
      <w:tr w:rsidR="00E31CD6" w:rsidRPr="007450D6" w14:paraId="251E8175" w14:textId="77777777" w:rsidTr="00C07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7" w:type="dxa"/>
            <w:tcBorders>
              <w:top w:val="single" w:sz="4" w:space="0" w:color="000000"/>
              <w:left w:val="single" w:sz="4" w:space="0" w:color="000000"/>
              <w:bottom w:val="single" w:sz="4" w:space="0" w:color="000000"/>
            </w:tcBorders>
            <w:vAlign w:val="center"/>
          </w:tcPr>
          <w:p w14:paraId="63657719" w14:textId="77777777" w:rsidR="00E31CD6" w:rsidRPr="007450D6" w:rsidRDefault="00E31CD6" w:rsidP="00851509">
            <w:pPr>
              <w:numPr>
                <w:ilvl w:val="0"/>
                <w:numId w:val="29"/>
              </w:numPr>
              <w:spacing w:after="0" w:line="240" w:lineRule="auto"/>
              <w:ind w:left="67" w:right="0" w:hanging="76"/>
              <w:contextualSpacing/>
              <w:jc w:val="center"/>
              <w:rPr>
                <w:rFonts w:eastAsiaTheme="minorEastAsia"/>
                <w:color w:val="auto"/>
                <w:szCs w:val="24"/>
              </w:rPr>
            </w:pPr>
          </w:p>
        </w:tc>
        <w:tc>
          <w:tcPr>
            <w:tcW w:w="9781" w:type="dxa"/>
            <w:tcBorders>
              <w:top w:val="single" w:sz="4" w:space="0" w:color="000000"/>
              <w:left w:val="single" w:sz="4" w:space="0" w:color="000000"/>
              <w:bottom w:val="single" w:sz="4" w:space="0" w:color="000000"/>
              <w:right w:val="single" w:sz="4" w:space="0" w:color="auto"/>
            </w:tcBorders>
          </w:tcPr>
          <w:p w14:paraId="4696E00F" w14:textId="77777777" w:rsidR="00E31CD6" w:rsidRPr="007450D6" w:rsidRDefault="00E31CD6" w:rsidP="00E31CD6">
            <w:pPr>
              <w:spacing w:after="0" w:line="240" w:lineRule="auto"/>
              <w:ind w:left="0" w:right="0" w:firstLine="0"/>
              <w:rPr>
                <w:rFonts w:eastAsiaTheme="minorEastAsia"/>
                <w:color w:val="auto"/>
                <w:szCs w:val="24"/>
              </w:rPr>
            </w:pPr>
            <w:r w:rsidRPr="007450D6">
              <w:rPr>
                <w:rFonts w:eastAsiaTheme="minorEastAsia"/>
                <w:color w:val="auto"/>
                <w:szCs w:val="24"/>
              </w:rPr>
              <w:t>Possibilitar a apuração do faturamento dos prestadores de serviço totalizando os valores dos atendimentos realizados e não realizados por prestador. Possibilitar o faturamento por competência e período. Possibilitar selecionar individualmente os atendimentos para faturamento. Apresentar resumo dos procedimentos por quantidade e valor. Possibilitar a comparação entre o valor do prestador e o valor SUS mostrando diferença. Calcular os impostos conforme alíquota e incidência por faixa de valor de faturamento.</w:t>
            </w:r>
          </w:p>
        </w:tc>
      </w:tr>
      <w:tr w:rsidR="00E31CD6" w:rsidRPr="007450D6" w14:paraId="36039026" w14:textId="77777777" w:rsidTr="00C07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7" w:type="dxa"/>
            <w:tcBorders>
              <w:top w:val="single" w:sz="4" w:space="0" w:color="000000"/>
              <w:left w:val="single" w:sz="4" w:space="0" w:color="000000"/>
              <w:bottom w:val="single" w:sz="4" w:space="0" w:color="000000"/>
            </w:tcBorders>
            <w:vAlign w:val="center"/>
          </w:tcPr>
          <w:p w14:paraId="1E592F76" w14:textId="77777777" w:rsidR="00E31CD6" w:rsidRPr="007450D6" w:rsidRDefault="00E31CD6" w:rsidP="00851509">
            <w:pPr>
              <w:numPr>
                <w:ilvl w:val="0"/>
                <w:numId w:val="29"/>
              </w:numPr>
              <w:spacing w:after="0" w:line="240" w:lineRule="auto"/>
              <w:ind w:left="67" w:right="0" w:hanging="76"/>
              <w:contextualSpacing/>
              <w:jc w:val="center"/>
              <w:rPr>
                <w:rFonts w:eastAsiaTheme="minorEastAsia"/>
                <w:color w:val="auto"/>
                <w:szCs w:val="24"/>
              </w:rPr>
            </w:pPr>
          </w:p>
        </w:tc>
        <w:tc>
          <w:tcPr>
            <w:tcW w:w="9781" w:type="dxa"/>
            <w:tcBorders>
              <w:top w:val="single" w:sz="4" w:space="0" w:color="000000"/>
              <w:left w:val="single" w:sz="4" w:space="0" w:color="000000"/>
              <w:bottom w:val="single" w:sz="4" w:space="0" w:color="000000"/>
              <w:right w:val="single" w:sz="4" w:space="0" w:color="auto"/>
            </w:tcBorders>
          </w:tcPr>
          <w:p w14:paraId="5E7E800E" w14:textId="77777777" w:rsidR="00E31CD6" w:rsidRPr="007450D6" w:rsidRDefault="00E31CD6" w:rsidP="00E31CD6">
            <w:pPr>
              <w:spacing w:after="0" w:line="240" w:lineRule="auto"/>
              <w:ind w:left="0" w:right="0" w:firstLine="0"/>
              <w:rPr>
                <w:rFonts w:eastAsiaTheme="minorEastAsia"/>
                <w:color w:val="auto"/>
                <w:szCs w:val="24"/>
              </w:rPr>
            </w:pPr>
            <w:r w:rsidRPr="007450D6">
              <w:rPr>
                <w:rFonts w:eastAsiaTheme="minorEastAsia"/>
                <w:color w:val="auto"/>
                <w:szCs w:val="24"/>
              </w:rPr>
              <w:t>Possibilitar a apuração do faturamento dos prestadores de serviço totalizando os valores dos atendimentos realizados e não realizados por prestador. Possibilitar o faturamento por competência e período. Possibilitar selecionar individualmente os atendimentos para faturamento. Apresentar resumo dos procedimentos por quantidade e valor. Possibilitar a comparação entre o valor do prestador e o valor SUS mostrando diferença. Calcular os impostos conforme alíquota e incidência por faixa de valor de faturamento.</w:t>
            </w:r>
          </w:p>
        </w:tc>
      </w:tr>
      <w:tr w:rsidR="00E31CD6" w:rsidRPr="007450D6" w14:paraId="71A0D14E" w14:textId="77777777" w:rsidTr="00C07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7" w:type="dxa"/>
            <w:tcBorders>
              <w:top w:val="single" w:sz="4" w:space="0" w:color="000000"/>
              <w:left w:val="single" w:sz="4" w:space="0" w:color="000000"/>
              <w:bottom w:val="single" w:sz="4" w:space="0" w:color="000000"/>
            </w:tcBorders>
            <w:vAlign w:val="center"/>
          </w:tcPr>
          <w:p w14:paraId="41BDCD55" w14:textId="77777777" w:rsidR="00E31CD6" w:rsidRPr="007450D6" w:rsidRDefault="00E31CD6" w:rsidP="00851509">
            <w:pPr>
              <w:numPr>
                <w:ilvl w:val="0"/>
                <w:numId w:val="29"/>
              </w:numPr>
              <w:spacing w:after="0" w:line="240" w:lineRule="auto"/>
              <w:ind w:left="67" w:right="0" w:hanging="76"/>
              <w:contextualSpacing/>
              <w:jc w:val="center"/>
              <w:rPr>
                <w:rFonts w:eastAsiaTheme="minorEastAsia"/>
                <w:color w:val="auto"/>
                <w:szCs w:val="24"/>
              </w:rPr>
            </w:pPr>
          </w:p>
        </w:tc>
        <w:tc>
          <w:tcPr>
            <w:tcW w:w="9781" w:type="dxa"/>
            <w:tcBorders>
              <w:top w:val="single" w:sz="4" w:space="0" w:color="000000"/>
              <w:left w:val="single" w:sz="4" w:space="0" w:color="000000"/>
              <w:bottom w:val="single" w:sz="4" w:space="0" w:color="000000"/>
              <w:right w:val="single" w:sz="4" w:space="0" w:color="auto"/>
            </w:tcBorders>
          </w:tcPr>
          <w:p w14:paraId="297B1351" w14:textId="77777777" w:rsidR="00E31CD6" w:rsidRPr="007450D6" w:rsidRDefault="00E31CD6" w:rsidP="00E31CD6">
            <w:pPr>
              <w:spacing w:after="0" w:line="240" w:lineRule="auto"/>
              <w:ind w:left="0" w:right="0" w:firstLine="0"/>
              <w:rPr>
                <w:rFonts w:eastAsiaTheme="minorEastAsia"/>
                <w:color w:val="auto"/>
                <w:szCs w:val="24"/>
              </w:rPr>
            </w:pPr>
            <w:r w:rsidRPr="007450D6">
              <w:rPr>
                <w:rFonts w:eastAsiaTheme="minorEastAsia"/>
                <w:color w:val="auto"/>
                <w:szCs w:val="24"/>
              </w:rPr>
              <w:t>Possibilitar a impressão do faturamento com totais por unidade de atendimento, profissional, especialidade, convênio e procedimento e relação de impostos calculados.</w:t>
            </w:r>
          </w:p>
        </w:tc>
      </w:tr>
      <w:tr w:rsidR="00E31CD6" w:rsidRPr="007450D6" w14:paraId="524A6D80" w14:textId="77777777" w:rsidTr="00C07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7" w:type="dxa"/>
            <w:tcBorders>
              <w:top w:val="single" w:sz="4" w:space="0" w:color="000000"/>
              <w:left w:val="single" w:sz="4" w:space="0" w:color="000000"/>
              <w:bottom w:val="single" w:sz="4" w:space="0" w:color="000000"/>
            </w:tcBorders>
            <w:vAlign w:val="center"/>
          </w:tcPr>
          <w:p w14:paraId="418A9718" w14:textId="77777777" w:rsidR="00E31CD6" w:rsidRPr="007450D6" w:rsidRDefault="00E31CD6" w:rsidP="00851509">
            <w:pPr>
              <w:numPr>
                <w:ilvl w:val="0"/>
                <w:numId w:val="29"/>
              </w:numPr>
              <w:spacing w:after="0" w:line="240" w:lineRule="auto"/>
              <w:ind w:left="67" w:right="0" w:hanging="76"/>
              <w:contextualSpacing/>
              <w:jc w:val="center"/>
              <w:rPr>
                <w:rFonts w:eastAsiaTheme="minorEastAsia"/>
                <w:color w:val="auto"/>
                <w:szCs w:val="24"/>
              </w:rPr>
            </w:pPr>
          </w:p>
        </w:tc>
        <w:tc>
          <w:tcPr>
            <w:tcW w:w="9781" w:type="dxa"/>
            <w:tcBorders>
              <w:top w:val="single" w:sz="4" w:space="0" w:color="000000"/>
              <w:left w:val="single" w:sz="4" w:space="0" w:color="000000"/>
              <w:bottom w:val="single" w:sz="4" w:space="0" w:color="000000"/>
              <w:right w:val="single" w:sz="4" w:space="0" w:color="auto"/>
            </w:tcBorders>
          </w:tcPr>
          <w:p w14:paraId="7CD35400" w14:textId="77777777" w:rsidR="00E31CD6" w:rsidRPr="007450D6" w:rsidRDefault="00E31CD6" w:rsidP="00E31CD6">
            <w:pPr>
              <w:spacing w:after="0" w:line="240" w:lineRule="auto"/>
              <w:ind w:left="0" w:right="0" w:firstLine="0"/>
              <w:rPr>
                <w:rFonts w:eastAsiaTheme="minorEastAsia"/>
                <w:color w:val="auto"/>
                <w:szCs w:val="24"/>
              </w:rPr>
            </w:pPr>
            <w:r w:rsidRPr="007450D6">
              <w:rPr>
                <w:rFonts w:eastAsiaTheme="minorEastAsia"/>
                <w:color w:val="auto"/>
                <w:szCs w:val="24"/>
              </w:rPr>
              <w:t>Bloquear todos os atendimentos já faturados para os prestadores não possibilitando a alteração ou exclusão das informações referente ao faturamento dos atendimentos (prestador, convênio, procedimento e usuário).</w:t>
            </w:r>
          </w:p>
        </w:tc>
      </w:tr>
      <w:tr w:rsidR="00E31CD6" w:rsidRPr="007450D6" w14:paraId="2873832E" w14:textId="77777777" w:rsidTr="00C07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7" w:type="dxa"/>
            <w:tcBorders>
              <w:top w:val="single" w:sz="4" w:space="0" w:color="000000"/>
              <w:left w:val="single" w:sz="4" w:space="0" w:color="000000"/>
              <w:bottom w:val="single" w:sz="4" w:space="0" w:color="000000"/>
            </w:tcBorders>
            <w:vAlign w:val="center"/>
          </w:tcPr>
          <w:p w14:paraId="0C5797C0" w14:textId="77777777" w:rsidR="00E31CD6" w:rsidRPr="007450D6" w:rsidRDefault="00E31CD6" w:rsidP="00851509">
            <w:pPr>
              <w:numPr>
                <w:ilvl w:val="0"/>
                <w:numId w:val="29"/>
              </w:numPr>
              <w:spacing w:after="0" w:line="240" w:lineRule="auto"/>
              <w:ind w:left="67" w:right="0" w:hanging="76"/>
              <w:contextualSpacing/>
              <w:jc w:val="center"/>
              <w:rPr>
                <w:rFonts w:eastAsiaTheme="minorEastAsia"/>
                <w:color w:val="auto"/>
                <w:szCs w:val="24"/>
              </w:rPr>
            </w:pPr>
          </w:p>
        </w:tc>
        <w:tc>
          <w:tcPr>
            <w:tcW w:w="9781" w:type="dxa"/>
            <w:tcBorders>
              <w:top w:val="single" w:sz="4" w:space="0" w:color="000000"/>
              <w:left w:val="single" w:sz="4" w:space="0" w:color="000000"/>
              <w:bottom w:val="single" w:sz="4" w:space="0" w:color="000000"/>
              <w:right w:val="single" w:sz="4" w:space="0" w:color="auto"/>
            </w:tcBorders>
          </w:tcPr>
          <w:p w14:paraId="176568D5" w14:textId="77777777" w:rsidR="00E31CD6" w:rsidRPr="007450D6" w:rsidRDefault="00E31CD6" w:rsidP="00E31CD6">
            <w:pPr>
              <w:spacing w:after="0" w:line="240" w:lineRule="auto"/>
              <w:ind w:left="0" w:right="0" w:firstLine="0"/>
              <w:rPr>
                <w:rFonts w:eastAsiaTheme="minorEastAsia"/>
                <w:color w:val="auto"/>
                <w:szCs w:val="24"/>
              </w:rPr>
            </w:pPr>
            <w:r w:rsidRPr="007450D6">
              <w:rPr>
                <w:rFonts w:eastAsiaTheme="minorEastAsia"/>
                <w:color w:val="auto"/>
                <w:szCs w:val="24"/>
              </w:rPr>
              <w:t>Possibilitar a apuração de faturamento das unidades de saúde de origem totalizando os valores dos atendimentos realizados e não realizados por prestador. Possibilitar o faturamento por competência. Calcular o valor da taxa administrativa a partir do percentual informado para cada unidade de saúde de origem e o valor total dos atendimentos. Apresentar resumo dos procedimentos por quantidade e valor. Possibilitar a impressão do faturamento com totais por prestador, unidade de atendimento, profissional, especialidade, convênio, fonte de recurso e procedimento.</w:t>
            </w:r>
          </w:p>
        </w:tc>
      </w:tr>
      <w:tr w:rsidR="00E31CD6" w:rsidRPr="007450D6" w14:paraId="31F8C299" w14:textId="77777777" w:rsidTr="00C07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7" w:type="dxa"/>
            <w:tcBorders>
              <w:top w:val="single" w:sz="4" w:space="0" w:color="000000"/>
              <w:left w:val="single" w:sz="4" w:space="0" w:color="000000"/>
              <w:bottom w:val="single" w:sz="4" w:space="0" w:color="000000"/>
            </w:tcBorders>
            <w:vAlign w:val="center"/>
          </w:tcPr>
          <w:p w14:paraId="727C4058" w14:textId="77777777" w:rsidR="00E31CD6" w:rsidRPr="007450D6" w:rsidRDefault="00E31CD6" w:rsidP="00851509">
            <w:pPr>
              <w:numPr>
                <w:ilvl w:val="0"/>
                <w:numId w:val="29"/>
              </w:numPr>
              <w:spacing w:after="0" w:line="240" w:lineRule="auto"/>
              <w:ind w:left="67" w:right="0" w:hanging="76"/>
              <w:contextualSpacing/>
              <w:jc w:val="center"/>
              <w:rPr>
                <w:rFonts w:eastAsiaTheme="minorEastAsia"/>
                <w:color w:val="auto"/>
                <w:szCs w:val="24"/>
              </w:rPr>
            </w:pPr>
          </w:p>
        </w:tc>
        <w:tc>
          <w:tcPr>
            <w:tcW w:w="9781" w:type="dxa"/>
            <w:tcBorders>
              <w:top w:val="single" w:sz="4" w:space="0" w:color="000000"/>
              <w:left w:val="single" w:sz="4" w:space="0" w:color="000000"/>
              <w:bottom w:val="single" w:sz="4" w:space="0" w:color="000000"/>
              <w:right w:val="single" w:sz="4" w:space="0" w:color="auto"/>
            </w:tcBorders>
          </w:tcPr>
          <w:p w14:paraId="23BD587F" w14:textId="77777777" w:rsidR="00E31CD6" w:rsidRPr="007450D6" w:rsidRDefault="00E31CD6" w:rsidP="00E31CD6">
            <w:pPr>
              <w:spacing w:after="0" w:line="240" w:lineRule="auto"/>
              <w:ind w:left="0" w:right="0" w:firstLine="0"/>
              <w:rPr>
                <w:rFonts w:eastAsiaTheme="minorEastAsia"/>
                <w:color w:val="auto"/>
                <w:szCs w:val="24"/>
              </w:rPr>
            </w:pPr>
            <w:r w:rsidRPr="007450D6">
              <w:rPr>
                <w:rFonts w:eastAsiaTheme="minorEastAsia"/>
                <w:color w:val="auto"/>
                <w:szCs w:val="24"/>
              </w:rPr>
              <w:t xml:space="preserve">Possibilitar a emissão e impressão de </w:t>
            </w:r>
            <w:proofErr w:type="spellStart"/>
            <w:r w:rsidRPr="007450D6">
              <w:rPr>
                <w:rFonts w:eastAsiaTheme="minorEastAsia"/>
                <w:color w:val="auto"/>
                <w:szCs w:val="24"/>
              </w:rPr>
              <w:t>bloquetos</w:t>
            </w:r>
            <w:proofErr w:type="spellEnd"/>
            <w:r w:rsidRPr="007450D6">
              <w:rPr>
                <w:rFonts w:eastAsiaTheme="minorEastAsia"/>
                <w:color w:val="auto"/>
                <w:szCs w:val="24"/>
              </w:rPr>
              <w:t xml:space="preserve"> de cobrança para faturamentos de unidades de saúde de origem. Possibilitar a emissão de </w:t>
            </w:r>
            <w:proofErr w:type="spellStart"/>
            <w:r w:rsidRPr="007450D6">
              <w:rPr>
                <w:rFonts w:eastAsiaTheme="minorEastAsia"/>
                <w:color w:val="auto"/>
                <w:szCs w:val="24"/>
              </w:rPr>
              <w:t>bloquetos</w:t>
            </w:r>
            <w:proofErr w:type="spellEnd"/>
            <w:r w:rsidRPr="007450D6">
              <w:rPr>
                <w:rFonts w:eastAsiaTheme="minorEastAsia"/>
                <w:color w:val="auto"/>
                <w:szCs w:val="24"/>
              </w:rPr>
              <w:t xml:space="preserve"> de cobrança por fonte de recurso individualmente ou agrupado.</w:t>
            </w:r>
          </w:p>
        </w:tc>
      </w:tr>
      <w:tr w:rsidR="00E31CD6" w:rsidRPr="007450D6" w14:paraId="16610E39" w14:textId="77777777" w:rsidTr="00C07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7" w:type="dxa"/>
            <w:tcBorders>
              <w:top w:val="single" w:sz="4" w:space="0" w:color="000000"/>
              <w:left w:val="single" w:sz="4" w:space="0" w:color="000000"/>
              <w:bottom w:val="single" w:sz="4" w:space="0" w:color="000000"/>
            </w:tcBorders>
            <w:vAlign w:val="center"/>
          </w:tcPr>
          <w:p w14:paraId="2F4E45D8" w14:textId="77777777" w:rsidR="00E31CD6" w:rsidRPr="007450D6" w:rsidRDefault="00E31CD6" w:rsidP="00851509">
            <w:pPr>
              <w:numPr>
                <w:ilvl w:val="0"/>
                <w:numId w:val="29"/>
              </w:numPr>
              <w:spacing w:after="0" w:line="240" w:lineRule="auto"/>
              <w:ind w:left="67" w:right="0" w:hanging="76"/>
              <w:contextualSpacing/>
              <w:jc w:val="center"/>
              <w:rPr>
                <w:rFonts w:eastAsiaTheme="minorEastAsia"/>
                <w:color w:val="auto"/>
                <w:szCs w:val="24"/>
              </w:rPr>
            </w:pPr>
          </w:p>
        </w:tc>
        <w:tc>
          <w:tcPr>
            <w:tcW w:w="9781" w:type="dxa"/>
            <w:tcBorders>
              <w:top w:val="single" w:sz="4" w:space="0" w:color="000000"/>
              <w:left w:val="single" w:sz="4" w:space="0" w:color="000000"/>
              <w:bottom w:val="single" w:sz="4" w:space="0" w:color="000000"/>
              <w:right w:val="single" w:sz="4" w:space="0" w:color="auto"/>
            </w:tcBorders>
          </w:tcPr>
          <w:p w14:paraId="68DA3646" w14:textId="77777777" w:rsidR="00E31CD6" w:rsidRPr="007450D6" w:rsidRDefault="00E31CD6" w:rsidP="00E31CD6">
            <w:pPr>
              <w:spacing w:after="0" w:line="240" w:lineRule="auto"/>
              <w:ind w:left="0" w:right="0" w:firstLine="0"/>
              <w:rPr>
                <w:rFonts w:eastAsiaTheme="minorEastAsia"/>
                <w:color w:val="auto"/>
                <w:szCs w:val="24"/>
              </w:rPr>
            </w:pPr>
            <w:r w:rsidRPr="007450D6">
              <w:rPr>
                <w:rFonts w:eastAsiaTheme="minorEastAsia"/>
                <w:color w:val="auto"/>
                <w:szCs w:val="24"/>
              </w:rPr>
              <w:t xml:space="preserve">Possibilitar a importação de recebimentos de </w:t>
            </w:r>
            <w:proofErr w:type="spellStart"/>
            <w:r w:rsidRPr="007450D6">
              <w:rPr>
                <w:rFonts w:eastAsiaTheme="minorEastAsia"/>
                <w:color w:val="auto"/>
                <w:szCs w:val="24"/>
              </w:rPr>
              <w:t>bloquetos</w:t>
            </w:r>
            <w:proofErr w:type="spellEnd"/>
            <w:r w:rsidRPr="007450D6">
              <w:rPr>
                <w:rFonts w:eastAsiaTheme="minorEastAsia"/>
                <w:color w:val="auto"/>
                <w:szCs w:val="24"/>
              </w:rPr>
              <w:t xml:space="preserve"> de cobrança dos faturamentos através de arquivo bancário conforme layout padrão de arrecadação e recebimento FEBRABAN – Federação Brasileira de Bancos.</w:t>
            </w:r>
          </w:p>
        </w:tc>
      </w:tr>
      <w:tr w:rsidR="00E31CD6" w:rsidRPr="007450D6" w14:paraId="33D34178" w14:textId="77777777" w:rsidTr="00C07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7" w:type="dxa"/>
            <w:tcBorders>
              <w:top w:val="single" w:sz="4" w:space="0" w:color="000000"/>
              <w:left w:val="single" w:sz="4" w:space="0" w:color="000000"/>
              <w:bottom w:val="single" w:sz="4" w:space="0" w:color="000000"/>
            </w:tcBorders>
            <w:vAlign w:val="center"/>
          </w:tcPr>
          <w:p w14:paraId="246B5EAD" w14:textId="77777777" w:rsidR="00E31CD6" w:rsidRPr="007450D6" w:rsidRDefault="00E31CD6" w:rsidP="00851509">
            <w:pPr>
              <w:numPr>
                <w:ilvl w:val="0"/>
                <w:numId w:val="29"/>
              </w:numPr>
              <w:spacing w:after="0" w:line="240" w:lineRule="auto"/>
              <w:ind w:left="67" w:right="0" w:hanging="76"/>
              <w:contextualSpacing/>
              <w:jc w:val="center"/>
              <w:rPr>
                <w:rFonts w:eastAsiaTheme="minorEastAsia"/>
                <w:color w:val="auto"/>
                <w:szCs w:val="24"/>
              </w:rPr>
            </w:pPr>
          </w:p>
        </w:tc>
        <w:tc>
          <w:tcPr>
            <w:tcW w:w="9781" w:type="dxa"/>
            <w:tcBorders>
              <w:top w:val="single" w:sz="4" w:space="0" w:color="000000"/>
              <w:left w:val="single" w:sz="4" w:space="0" w:color="000000"/>
              <w:bottom w:val="single" w:sz="4" w:space="0" w:color="000000"/>
              <w:right w:val="single" w:sz="4" w:space="0" w:color="auto"/>
            </w:tcBorders>
          </w:tcPr>
          <w:p w14:paraId="461BCEA4" w14:textId="77777777" w:rsidR="00E31CD6" w:rsidRPr="007450D6" w:rsidRDefault="00E31CD6" w:rsidP="00E31CD6">
            <w:pPr>
              <w:spacing w:after="0" w:line="240" w:lineRule="auto"/>
              <w:ind w:left="0" w:right="0" w:firstLine="0"/>
              <w:rPr>
                <w:rFonts w:eastAsiaTheme="minorEastAsia"/>
                <w:color w:val="auto"/>
                <w:szCs w:val="24"/>
              </w:rPr>
            </w:pPr>
            <w:r w:rsidRPr="007450D6">
              <w:rPr>
                <w:rFonts w:eastAsiaTheme="minorEastAsia"/>
                <w:color w:val="auto"/>
                <w:szCs w:val="24"/>
              </w:rPr>
              <w:t xml:space="preserve">Possibilitar a importação automática das definições do aplicativo SIGTAP do Ministério da Saúde, realizando automaticamente o download a partir do repositório do </w:t>
            </w:r>
            <w:proofErr w:type="spellStart"/>
            <w:r w:rsidRPr="007450D6">
              <w:rPr>
                <w:rFonts w:eastAsiaTheme="minorEastAsia"/>
                <w:color w:val="auto"/>
                <w:szCs w:val="24"/>
              </w:rPr>
              <w:t>DataSUS</w:t>
            </w:r>
            <w:proofErr w:type="spellEnd"/>
            <w:r w:rsidRPr="007450D6">
              <w:rPr>
                <w:rFonts w:eastAsiaTheme="minorEastAsia"/>
                <w:color w:val="auto"/>
                <w:szCs w:val="24"/>
              </w:rPr>
              <w:t xml:space="preserve"> (</w:t>
            </w:r>
            <w:proofErr w:type="spellStart"/>
            <w:r w:rsidRPr="007450D6">
              <w:rPr>
                <w:rFonts w:eastAsiaTheme="minorEastAsia"/>
                <w:color w:val="auto"/>
                <w:szCs w:val="24"/>
              </w:rPr>
              <w:t>ftp</w:t>
            </w:r>
            <w:proofErr w:type="spellEnd"/>
            <w:r w:rsidRPr="007450D6">
              <w:rPr>
                <w:rFonts w:eastAsiaTheme="minorEastAsia"/>
                <w:color w:val="auto"/>
                <w:szCs w:val="24"/>
              </w:rPr>
              <w:t>), mantendo atualizadas as regras de faturamento de Procedimentos do SUS em relação a competência atual.</w:t>
            </w:r>
          </w:p>
        </w:tc>
      </w:tr>
      <w:tr w:rsidR="00E31CD6" w:rsidRPr="007450D6" w14:paraId="2569FF6C" w14:textId="77777777" w:rsidTr="00C07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7" w:type="dxa"/>
            <w:tcBorders>
              <w:top w:val="single" w:sz="4" w:space="0" w:color="000000"/>
              <w:left w:val="single" w:sz="4" w:space="0" w:color="000000"/>
              <w:bottom w:val="single" w:sz="4" w:space="0" w:color="000000"/>
            </w:tcBorders>
            <w:vAlign w:val="center"/>
          </w:tcPr>
          <w:p w14:paraId="4A8374E8" w14:textId="77777777" w:rsidR="00E31CD6" w:rsidRPr="007450D6" w:rsidRDefault="00E31CD6" w:rsidP="00851509">
            <w:pPr>
              <w:numPr>
                <w:ilvl w:val="0"/>
                <w:numId w:val="29"/>
              </w:numPr>
              <w:spacing w:after="0" w:line="240" w:lineRule="auto"/>
              <w:ind w:left="67" w:right="0" w:hanging="76"/>
              <w:contextualSpacing/>
              <w:jc w:val="center"/>
              <w:rPr>
                <w:rFonts w:eastAsiaTheme="minorEastAsia"/>
                <w:color w:val="auto"/>
                <w:szCs w:val="24"/>
              </w:rPr>
            </w:pPr>
          </w:p>
        </w:tc>
        <w:tc>
          <w:tcPr>
            <w:tcW w:w="9781" w:type="dxa"/>
            <w:tcBorders>
              <w:top w:val="single" w:sz="4" w:space="0" w:color="000000"/>
              <w:left w:val="single" w:sz="4" w:space="0" w:color="000000"/>
              <w:bottom w:val="single" w:sz="4" w:space="0" w:color="000000"/>
              <w:right w:val="single" w:sz="4" w:space="0" w:color="auto"/>
            </w:tcBorders>
          </w:tcPr>
          <w:p w14:paraId="3028B9BB" w14:textId="77777777" w:rsidR="00E31CD6" w:rsidRPr="007450D6" w:rsidRDefault="00E31CD6" w:rsidP="00E31CD6">
            <w:pPr>
              <w:spacing w:after="0" w:line="240" w:lineRule="auto"/>
              <w:ind w:left="0" w:right="0" w:firstLine="0"/>
              <w:rPr>
                <w:rFonts w:eastAsiaTheme="minorEastAsia"/>
                <w:color w:val="auto"/>
                <w:szCs w:val="24"/>
              </w:rPr>
            </w:pPr>
            <w:r w:rsidRPr="007450D6">
              <w:rPr>
                <w:rFonts w:eastAsiaTheme="minorEastAsia"/>
                <w:color w:val="auto"/>
                <w:szCs w:val="24"/>
              </w:rPr>
              <w:t xml:space="preserve">Permitir a importação manual das definições do aplicativo SIGTAP do Ministério da Saúde, possibilitando selecionar os arquivos das competências a partir do repositório do </w:t>
            </w:r>
            <w:proofErr w:type="spellStart"/>
            <w:r w:rsidRPr="007450D6">
              <w:rPr>
                <w:rFonts w:eastAsiaTheme="minorEastAsia"/>
                <w:color w:val="auto"/>
                <w:szCs w:val="24"/>
              </w:rPr>
              <w:t>DataSUS</w:t>
            </w:r>
            <w:proofErr w:type="spellEnd"/>
            <w:r w:rsidRPr="007450D6">
              <w:rPr>
                <w:rFonts w:eastAsiaTheme="minorEastAsia"/>
                <w:color w:val="auto"/>
                <w:szCs w:val="24"/>
              </w:rPr>
              <w:t xml:space="preserve"> (</w:t>
            </w:r>
            <w:proofErr w:type="spellStart"/>
            <w:r w:rsidRPr="007450D6">
              <w:rPr>
                <w:rFonts w:eastAsiaTheme="minorEastAsia"/>
                <w:color w:val="auto"/>
                <w:szCs w:val="24"/>
              </w:rPr>
              <w:t>ftp</w:t>
            </w:r>
            <w:proofErr w:type="spellEnd"/>
            <w:r w:rsidRPr="007450D6">
              <w:rPr>
                <w:rFonts w:eastAsiaTheme="minorEastAsia"/>
                <w:color w:val="auto"/>
                <w:szCs w:val="24"/>
              </w:rPr>
              <w:t>) e realizar a importação das regras de faturamento de Procedimentos do SUS.</w:t>
            </w:r>
          </w:p>
        </w:tc>
      </w:tr>
      <w:tr w:rsidR="00E31CD6" w:rsidRPr="007450D6" w14:paraId="2CB709AE" w14:textId="77777777" w:rsidTr="00C07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7" w:type="dxa"/>
            <w:tcBorders>
              <w:top w:val="single" w:sz="4" w:space="0" w:color="000000"/>
              <w:left w:val="single" w:sz="4" w:space="0" w:color="000000"/>
              <w:bottom w:val="single" w:sz="4" w:space="0" w:color="000000"/>
            </w:tcBorders>
            <w:vAlign w:val="center"/>
          </w:tcPr>
          <w:p w14:paraId="6E788675" w14:textId="77777777" w:rsidR="00E31CD6" w:rsidRPr="007450D6" w:rsidRDefault="00E31CD6" w:rsidP="00851509">
            <w:pPr>
              <w:numPr>
                <w:ilvl w:val="0"/>
                <w:numId w:val="29"/>
              </w:numPr>
              <w:spacing w:after="0" w:line="240" w:lineRule="auto"/>
              <w:ind w:left="67" w:right="0" w:hanging="76"/>
              <w:contextualSpacing/>
              <w:jc w:val="center"/>
              <w:rPr>
                <w:rFonts w:eastAsiaTheme="minorEastAsia"/>
                <w:color w:val="auto"/>
                <w:szCs w:val="24"/>
              </w:rPr>
            </w:pPr>
          </w:p>
        </w:tc>
        <w:tc>
          <w:tcPr>
            <w:tcW w:w="9781" w:type="dxa"/>
            <w:tcBorders>
              <w:top w:val="single" w:sz="4" w:space="0" w:color="000000"/>
              <w:left w:val="single" w:sz="4" w:space="0" w:color="000000"/>
              <w:bottom w:val="single" w:sz="4" w:space="0" w:color="000000"/>
              <w:right w:val="single" w:sz="4" w:space="0" w:color="auto"/>
            </w:tcBorders>
          </w:tcPr>
          <w:p w14:paraId="20CB277F" w14:textId="77777777" w:rsidR="00E31CD6" w:rsidRPr="007450D6" w:rsidRDefault="00E31CD6" w:rsidP="00E31CD6">
            <w:pPr>
              <w:spacing w:after="0" w:line="240" w:lineRule="auto"/>
              <w:ind w:left="0" w:right="0" w:firstLine="0"/>
              <w:rPr>
                <w:rFonts w:eastAsiaTheme="minorEastAsia"/>
                <w:color w:val="auto"/>
                <w:szCs w:val="24"/>
              </w:rPr>
            </w:pPr>
            <w:r w:rsidRPr="007450D6">
              <w:rPr>
                <w:rFonts w:eastAsiaTheme="minorEastAsia"/>
                <w:color w:val="auto"/>
                <w:szCs w:val="24"/>
              </w:rPr>
              <w:t>Possibilitar o cadastro tabelas de valores para os procedimentos dos prestadores.</w:t>
            </w:r>
          </w:p>
        </w:tc>
      </w:tr>
      <w:tr w:rsidR="00E31CD6" w:rsidRPr="007450D6" w14:paraId="10D40390" w14:textId="77777777" w:rsidTr="00C07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7" w:type="dxa"/>
            <w:tcBorders>
              <w:top w:val="single" w:sz="4" w:space="0" w:color="000000"/>
              <w:left w:val="single" w:sz="4" w:space="0" w:color="000000"/>
              <w:bottom w:val="single" w:sz="4" w:space="0" w:color="000000"/>
            </w:tcBorders>
            <w:vAlign w:val="center"/>
          </w:tcPr>
          <w:p w14:paraId="04FB2A30" w14:textId="77777777" w:rsidR="00E31CD6" w:rsidRPr="007450D6" w:rsidRDefault="00E31CD6" w:rsidP="00851509">
            <w:pPr>
              <w:numPr>
                <w:ilvl w:val="0"/>
                <w:numId w:val="29"/>
              </w:numPr>
              <w:spacing w:after="0" w:line="240" w:lineRule="auto"/>
              <w:ind w:left="67" w:right="0" w:hanging="76"/>
              <w:contextualSpacing/>
              <w:jc w:val="center"/>
              <w:rPr>
                <w:rFonts w:eastAsiaTheme="minorEastAsia"/>
                <w:color w:val="auto"/>
                <w:szCs w:val="24"/>
              </w:rPr>
            </w:pPr>
          </w:p>
        </w:tc>
        <w:tc>
          <w:tcPr>
            <w:tcW w:w="9781" w:type="dxa"/>
            <w:tcBorders>
              <w:top w:val="single" w:sz="4" w:space="0" w:color="000000"/>
              <w:left w:val="single" w:sz="4" w:space="0" w:color="000000"/>
              <w:bottom w:val="single" w:sz="4" w:space="0" w:color="000000"/>
              <w:right w:val="single" w:sz="4" w:space="0" w:color="auto"/>
            </w:tcBorders>
          </w:tcPr>
          <w:p w14:paraId="328E1BFA" w14:textId="77777777" w:rsidR="00E31CD6" w:rsidRPr="007450D6" w:rsidRDefault="00E31CD6" w:rsidP="00E31CD6">
            <w:pPr>
              <w:spacing w:after="0" w:line="240" w:lineRule="auto"/>
              <w:ind w:left="0" w:right="0" w:firstLine="0"/>
              <w:rPr>
                <w:rFonts w:eastAsiaTheme="minorEastAsia"/>
                <w:color w:val="auto"/>
                <w:szCs w:val="24"/>
              </w:rPr>
            </w:pPr>
            <w:r w:rsidRPr="007450D6">
              <w:rPr>
                <w:rFonts w:eastAsiaTheme="minorEastAsia"/>
                <w:color w:val="auto"/>
                <w:szCs w:val="24"/>
              </w:rPr>
              <w:t>Possibilitar definir os convênios para faturamento nos prestadores com a respectiva fonte de recurso utilizada. Possibilitar definir os Convênios que estão ativos e bloqueados para os prestadores. Possibilitar definir os impostos incidentes sobre o prestador.</w:t>
            </w:r>
          </w:p>
        </w:tc>
      </w:tr>
      <w:tr w:rsidR="00E31CD6" w:rsidRPr="007450D6" w14:paraId="128F65DE" w14:textId="77777777" w:rsidTr="00C07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7" w:type="dxa"/>
            <w:tcBorders>
              <w:top w:val="single" w:sz="4" w:space="0" w:color="000000"/>
              <w:left w:val="single" w:sz="4" w:space="0" w:color="000000"/>
              <w:bottom w:val="single" w:sz="4" w:space="0" w:color="000000"/>
            </w:tcBorders>
            <w:vAlign w:val="center"/>
          </w:tcPr>
          <w:p w14:paraId="30997891" w14:textId="77777777" w:rsidR="00E31CD6" w:rsidRPr="007450D6" w:rsidRDefault="00E31CD6" w:rsidP="00851509">
            <w:pPr>
              <w:numPr>
                <w:ilvl w:val="0"/>
                <w:numId w:val="29"/>
              </w:numPr>
              <w:spacing w:after="0" w:line="240" w:lineRule="auto"/>
              <w:ind w:left="67" w:right="0" w:hanging="76"/>
              <w:contextualSpacing/>
              <w:jc w:val="center"/>
              <w:rPr>
                <w:rFonts w:eastAsiaTheme="minorEastAsia"/>
                <w:color w:val="auto"/>
                <w:szCs w:val="24"/>
              </w:rPr>
            </w:pPr>
          </w:p>
        </w:tc>
        <w:tc>
          <w:tcPr>
            <w:tcW w:w="9781" w:type="dxa"/>
            <w:tcBorders>
              <w:top w:val="single" w:sz="4" w:space="0" w:color="000000"/>
              <w:left w:val="single" w:sz="4" w:space="0" w:color="000000"/>
              <w:bottom w:val="single" w:sz="4" w:space="0" w:color="000000"/>
              <w:right w:val="single" w:sz="4" w:space="0" w:color="auto"/>
            </w:tcBorders>
          </w:tcPr>
          <w:p w14:paraId="0AB31092" w14:textId="77777777" w:rsidR="00E31CD6" w:rsidRPr="007450D6" w:rsidRDefault="00E31CD6" w:rsidP="00E31CD6">
            <w:pPr>
              <w:spacing w:after="0" w:line="240" w:lineRule="auto"/>
              <w:ind w:left="0" w:right="0" w:firstLine="0"/>
              <w:rPr>
                <w:rFonts w:eastAsiaTheme="minorEastAsia"/>
                <w:color w:val="auto"/>
                <w:szCs w:val="24"/>
              </w:rPr>
            </w:pPr>
            <w:r w:rsidRPr="007450D6">
              <w:rPr>
                <w:rFonts w:eastAsiaTheme="minorEastAsia"/>
                <w:color w:val="auto"/>
                <w:szCs w:val="24"/>
              </w:rPr>
              <w:t>Possibilitar definir o prestador e o convênio para faturamento das consultas dos profissionais em cada unidade de saúde de atendimento.</w:t>
            </w:r>
          </w:p>
        </w:tc>
      </w:tr>
      <w:tr w:rsidR="00E31CD6" w:rsidRPr="007450D6" w14:paraId="7DAAF5D3" w14:textId="77777777" w:rsidTr="00C07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7" w:type="dxa"/>
            <w:tcBorders>
              <w:top w:val="single" w:sz="4" w:space="0" w:color="000000"/>
              <w:left w:val="single" w:sz="4" w:space="0" w:color="000000"/>
              <w:bottom w:val="single" w:sz="4" w:space="0" w:color="000000"/>
            </w:tcBorders>
            <w:vAlign w:val="center"/>
          </w:tcPr>
          <w:p w14:paraId="2243AB4D" w14:textId="77777777" w:rsidR="00E31CD6" w:rsidRPr="007450D6" w:rsidRDefault="00E31CD6" w:rsidP="00851509">
            <w:pPr>
              <w:numPr>
                <w:ilvl w:val="0"/>
                <w:numId w:val="29"/>
              </w:numPr>
              <w:spacing w:after="0" w:line="240" w:lineRule="auto"/>
              <w:ind w:left="67" w:right="0" w:hanging="76"/>
              <w:contextualSpacing/>
              <w:jc w:val="center"/>
              <w:rPr>
                <w:rFonts w:eastAsiaTheme="minorEastAsia"/>
                <w:color w:val="auto"/>
                <w:szCs w:val="24"/>
              </w:rPr>
            </w:pPr>
          </w:p>
        </w:tc>
        <w:tc>
          <w:tcPr>
            <w:tcW w:w="9781" w:type="dxa"/>
            <w:tcBorders>
              <w:top w:val="single" w:sz="4" w:space="0" w:color="000000"/>
              <w:left w:val="single" w:sz="4" w:space="0" w:color="000000"/>
              <w:bottom w:val="single" w:sz="4" w:space="0" w:color="000000"/>
              <w:right w:val="single" w:sz="4" w:space="0" w:color="auto"/>
            </w:tcBorders>
          </w:tcPr>
          <w:p w14:paraId="190F5E8D" w14:textId="77777777" w:rsidR="00E31CD6" w:rsidRPr="007450D6" w:rsidRDefault="00E31CD6" w:rsidP="00E31CD6">
            <w:pPr>
              <w:spacing w:after="0" w:line="240" w:lineRule="auto"/>
              <w:ind w:left="0" w:right="0" w:firstLine="0"/>
              <w:rPr>
                <w:rFonts w:eastAsiaTheme="minorEastAsia"/>
                <w:color w:val="auto"/>
                <w:szCs w:val="24"/>
              </w:rPr>
            </w:pPr>
            <w:r w:rsidRPr="007450D6">
              <w:rPr>
                <w:rFonts w:eastAsiaTheme="minorEastAsia"/>
                <w:color w:val="auto"/>
                <w:szCs w:val="24"/>
              </w:rPr>
              <w:t>Possibilitar definir o prestador e o convênio para faturamento dos exames realizados em cada unidade de saúde de atendimento.</w:t>
            </w:r>
          </w:p>
        </w:tc>
      </w:tr>
      <w:tr w:rsidR="00E31CD6" w:rsidRPr="007450D6" w14:paraId="0D8B7BCA" w14:textId="77777777" w:rsidTr="00C07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7" w:type="dxa"/>
            <w:tcBorders>
              <w:top w:val="single" w:sz="4" w:space="0" w:color="000000"/>
              <w:left w:val="single" w:sz="4" w:space="0" w:color="000000"/>
              <w:bottom w:val="single" w:sz="4" w:space="0" w:color="000000"/>
            </w:tcBorders>
            <w:vAlign w:val="center"/>
          </w:tcPr>
          <w:p w14:paraId="22A59F1C" w14:textId="77777777" w:rsidR="00E31CD6" w:rsidRPr="007450D6" w:rsidRDefault="00E31CD6" w:rsidP="00851509">
            <w:pPr>
              <w:numPr>
                <w:ilvl w:val="0"/>
                <w:numId w:val="29"/>
              </w:numPr>
              <w:spacing w:after="0" w:line="240" w:lineRule="auto"/>
              <w:ind w:left="67" w:right="0" w:hanging="76"/>
              <w:contextualSpacing/>
              <w:jc w:val="center"/>
              <w:rPr>
                <w:rFonts w:eastAsiaTheme="minorEastAsia"/>
                <w:color w:val="auto"/>
                <w:szCs w:val="24"/>
              </w:rPr>
            </w:pPr>
          </w:p>
        </w:tc>
        <w:tc>
          <w:tcPr>
            <w:tcW w:w="9781" w:type="dxa"/>
            <w:tcBorders>
              <w:top w:val="single" w:sz="4" w:space="0" w:color="000000"/>
              <w:left w:val="single" w:sz="4" w:space="0" w:color="000000"/>
              <w:bottom w:val="single" w:sz="4" w:space="0" w:color="000000"/>
              <w:right w:val="single" w:sz="4" w:space="0" w:color="auto"/>
            </w:tcBorders>
          </w:tcPr>
          <w:p w14:paraId="46D5A799" w14:textId="77777777" w:rsidR="00E31CD6" w:rsidRPr="007450D6" w:rsidRDefault="00E31CD6" w:rsidP="00E31CD6">
            <w:pPr>
              <w:spacing w:after="0" w:line="240" w:lineRule="auto"/>
              <w:ind w:left="0" w:right="0" w:firstLine="0"/>
              <w:rPr>
                <w:rFonts w:eastAsiaTheme="minorEastAsia"/>
                <w:color w:val="auto"/>
                <w:szCs w:val="24"/>
              </w:rPr>
            </w:pPr>
            <w:r w:rsidRPr="007450D6">
              <w:rPr>
                <w:rFonts w:eastAsiaTheme="minorEastAsia"/>
                <w:color w:val="auto"/>
                <w:szCs w:val="24"/>
              </w:rPr>
              <w:t>Emitir em um único relatório um extrato de usuários e famílias detalhando os atendimentos realizados nas unidades de saúde, possibilitando visualizar: atendimentos realizados, medicamentos dispensados, encaminhamentos, aplicações de vacinas, exames realizados, procedimentos odontológicos, agendamentos, transportes, internações hospitalares.</w:t>
            </w:r>
          </w:p>
        </w:tc>
      </w:tr>
      <w:tr w:rsidR="00E31CD6" w:rsidRPr="007450D6" w14:paraId="0692010F" w14:textId="77777777" w:rsidTr="00C07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7" w:type="dxa"/>
            <w:tcBorders>
              <w:top w:val="single" w:sz="4" w:space="0" w:color="000000"/>
              <w:left w:val="single" w:sz="4" w:space="0" w:color="000000"/>
              <w:bottom w:val="single" w:sz="4" w:space="0" w:color="000000"/>
            </w:tcBorders>
            <w:vAlign w:val="center"/>
          </w:tcPr>
          <w:p w14:paraId="3B18BABE" w14:textId="77777777" w:rsidR="00E31CD6" w:rsidRPr="007450D6" w:rsidRDefault="00E31CD6" w:rsidP="00851509">
            <w:pPr>
              <w:numPr>
                <w:ilvl w:val="0"/>
                <w:numId w:val="29"/>
              </w:numPr>
              <w:spacing w:after="0" w:line="240" w:lineRule="auto"/>
              <w:ind w:left="67" w:right="0" w:hanging="76"/>
              <w:contextualSpacing/>
              <w:jc w:val="center"/>
              <w:rPr>
                <w:rFonts w:eastAsiaTheme="minorEastAsia"/>
                <w:color w:val="auto"/>
                <w:szCs w:val="24"/>
              </w:rPr>
            </w:pPr>
          </w:p>
        </w:tc>
        <w:tc>
          <w:tcPr>
            <w:tcW w:w="9781" w:type="dxa"/>
            <w:tcBorders>
              <w:top w:val="single" w:sz="4" w:space="0" w:color="000000"/>
              <w:left w:val="single" w:sz="4" w:space="0" w:color="000000"/>
              <w:bottom w:val="single" w:sz="4" w:space="0" w:color="000000"/>
              <w:right w:val="single" w:sz="4" w:space="0" w:color="auto"/>
            </w:tcBorders>
          </w:tcPr>
          <w:p w14:paraId="3EC0D401" w14:textId="77777777" w:rsidR="00E31CD6" w:rsidRPr="007450D6" w:rsidRDefault="00E31CD6" w:rsidP="00E31CD6">
            <w:pPr>
              <w:spacing w:after="0" w:line="240" w:lineRule="auto"/>
              <w:ind w:left="0" w:right="0" w:firstLine="0"/>
              <w:rPr>
                <w:rFonts w:eastAsiaTheme="minorEastAsia"/>
                <w:color w:val="auto"/>
                <w:szCs w:val="24"/>
              </w:rPr>
            </w:pPr>
            <w:r w:rsidRPr="007450D6">
              <w:rPr>
                <w:rFonts w:eastAsiaTheme="minorEastAsia"/>
                <w:color w:val="auto"/>
                <w:szCs w:val="24"/>
              </w:rPr>
              <w:t>Emitir em um único relatório um extrato de unidades de saúde detalhando: atendimentos realizados, medicamentos fornecidos, encaminhamentos, aplicações de vacinas, exames realizados, procedimentos odontológicos, agendamentos, transportes, internações hospitalares.</w:t>
            </w:r>
          </w:p>
        </w:tc>
      </w:tr>
      <w:tr w:rsidR="00E31CD6" w:rsidRPr="007450D6" w14:paraId="66A6C819" w14:textId="77777777" w:rsidTr="00C07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7" w:type="dxa"/>
            <w:tcBorders>
              <w:top w:val="single" w:sz="4" w:space="0" w:color="000000"/>
              <w:left w:val="single" w:sz="4" w:space="0" w:color="000000"/>
              <w:bottom w:val="single" w:sz="4" w:space="0" w:color="000000"/>
            </w:tcBorders>
            <w:vAlign w:val="center"/>
          </w:tcPr>
          <w:p w14:paraId="2A3F55FF" w14:textId="77777777" w:rsidR="00E31CD6" w:rsidRPr="007450D6" w:rsidRDefault="00E31CD6" w:rsidP="00851509">
            <w:pPr>
              <w:numPr>
                <w:ilvl w:val="0"/>
                <w:numId w:val="29"/>
              </w:numPr>
              <w:spacing w:after="0" w:line="240" w:lineRule="auto"/>
              <w:ind w:left="67" w:right="0" w:hanging="76"/>
              <w:contextualSpacing/>
              <w:jc w:val="center"/>
              <w:rPr>
                <w:rFonts w:eastAsiaTheme="minorEastAsia"/>
                <w:color w:val="auto"/>
                <w:szCs w:val="24"/>
              </w:rPr>
            </w:pPr>
          </w:p>
        </w:tc>
        <w:tc>
          <w:tcPr>
            <w:tcW w:w="9781" w:type="dxa"/>
            <w:tcBorders>
              <w:top w:val="single" w:sz="4" w:space="0" w:color="000000"/>
              <w:left w:val="single" w:sz="4" w:space="0" w:color="000000"/>
              <w:bottom w:val="single" w:sz="4" w:space="0" w:color="000000"/>
              <w:right w:val="single" w:sz="4" w:space="0" w:color="auto"/>
            </w:tcBorders>
          </w:tcPr>
          <w:p w14:paraId="5AD2DE4B" w14:textId="77777777" w:rsidR="00E31CD6" w:rsidRPr="007450D6" w:rsidRDefault="00E31CD6" w:rsidP="00E31CD6">
            <w:pPr>
              <w:spacing w:after="0" w:line="240" w:lineRule="auto"/>
              <w:ind w:left="0" w:right="0" w:firstLine="0"/>
              <w:rPr>
                <w:rFonts w:eastAsiaTheme="minorEastAsia"/>
                <w:color w:val="auto"/>
                <w:szCs w:val="24"/>
              </w:rPr>
            </w:pPr>
            <w:r w:rsidRPr="007450D6">
              <w:rPr>
                <w:rFonts w:eastAsiaTheme="minorEastAsia"/>
                <w:color w:val="auto"/>
                <w:szCs w:val="24"/>
              </w:rPr>
              <w:t>Emitir relatório de procedimentos realizados consolidando todos os atendimentos realizados: atendimento ambulatorial, aplicações de vacinas, procedimentos odontológicos, exames realizados. Totalizar quantidade e/ou valor por unidade de saúde, profissional, especialidade, bairro, faixa etária.</w:t>
            </w:r>
          </w:p>
        </w:tc>
      </w:tr>
      <w:tr w:rsidR="00E31CD6" w:rsidRPr="007450D6" w14:paraId="5C310F13" w14:textId="77777777" w:rsidTr="00C07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348" w:type="dxa"/>
            <w:gridSpan w:val="2"/>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75753A8" w14:textId="77777777" w:rsidR="00E31CD6" w:rsidRPr="007450D6" w:rsidRDefault="00E31CD6" w:rsidP="00C0744F">
            <w:pPr>
              <w:keepNext/>
              <w:tabs>
                <w:tab w:val="left" w:pos="576"/>
              </w:tabs>
              <w:suppressAutoHyphens/>
              <w:spacing w:after="0" w:line="240" w:lineRule="auto"/>
              <w:ind w:left="0" w:right="0" w:firstLine="0"/>
              <w:jc w:val="center"/>
              <w:outlineLvl w:val="1"/>
              <w:rPr>
                <w:b/>
                <w:bCs/>
                <w:iCs/>
                <w:color w:val="auto"/>
                <w:szCs w:val="24"/>
                <w:lang w:eastAsia="zh-CN"/>
              </w:rPr>
            </w:pPr>
            <w:r w:rsidRPr="00E31CD6">
              <w:rPr>
                <w:b/>
                <w:bCs/>
                <w:iCs/>
                <w:color w:val="auto"/>
                <w:szCs w:val="24"/>
                <w:lang w:eastAsia="zh-CN"/>
              </w:rPr>
              <w:t xml:space="preserve">TÓPICO – </w:t>
            </w:r>
            <w:r w:rsidRPr="007450D6">
              <w:rPr>
                <w:b/>
                <w:bCs/>
                <w:iCs/>
                <w:color w:val="auto"/>
                <w:szCs w:val="24"/>
                <w:lang w:eastAsia="zh-CN"/>
              </w:rPr>
              <w:t>Ouvidoria</w:t>
            </w:r>
          </w:p>
        </w:tc>
      </w:tr>
      <w:tr w:rsidR="00E31CD6" w:rsidRPr="007450D6" w14:paraId="0641959F" w14:textId="77777777" w:rsidTr="00C07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7" w:type="dxa"/>
            <w:tcBorders>
              <w:top w:val="single" w:sz="4" w:space="0" w:color="000000"/>
              <w:left w:val="single" w:sz="4" w:space="0" w:color="000000"/>
              <w:bottom w:val="single" w:sz="4" w:space="0" w:color="000000"/>
            </w:tcBorders>
            <w:vAlign w:val="center"/>
          </w:tcPr>
          <w:p w14:paraId="611C2AD6" w14:textId="77777777" w:rsidR="00E31CD6" w:rsidRPr="007450D6" w:rsidRDefault="00E31CD6" w:rsidP="00C0744F">
            <w:pPr>
              <w:keepNext/>
              <w:tabs>
                <w:tab w:val="num" w:pos="576"/>
              </w:tabs>
              <w:suppressAutoHyphens/>
              <w:spacing w:after="0" w:line="240" w:lineRule="auto"/>
              <w:ind w:left="-70" w:right="-70" w:firstLine="0"/>
              <w:jc w:val="center"/>
              <w:outlineLvl w:val="1"/>
              <w:rPr>
                <w:b/>
                <w:bCs/>
                <w:iCs/>
                <w:color w:val="auto"/>
                <w:szCs w:val="24"/>
              </w:rPr>
            </w:pPr>
            <w:r w:rsidRPr="007450D6">
              <w:rPr>
                <w:b/>
                <w:bCs/>
                <w:iCs/>
                <w:color w:val="auto"/>
                <w:szCs w:val="24"/>
              </w:rPr>
              <w:t>Item</w:t>
            </w:r>
          </w:p>
        </w:tc>
        <w:tc>
          <w:tcPr>
            <w:tcW w:w="9781" w:type="dxa"/>
            <w:tcBorders>
              <w:top w:val="single" w:sz="4" w:space="0" w:color="000000"/>
              <w:left w:val="single" w:sz="4" w:space="0" w:color="000000"/>
              <w:bottom w:val="single" w:sz="4" w:space="0" w:color="000000"/>
              <w:right w:val="single" w:sz="4" w:space="0" w:color="auto"/>
            </w:tcBorders>
            <w:vAlign w:val="center"/>
          </w:tcPr>
          <w:p w14:paraId="10A432E8" w14:textId="77777777" w:rsidR="00E31CD6" w:rsidRPr="007450D6" w:rsidRDefault="00C0744F" w:rsidP="00C0744F">
            <w:pPr>
              <w:keepNext/>
              <w:tabs>
                <w:tab w:val="left" w:pos="576"/>
              </w:tabs>
              <w:suppressAutoHyphens/>
              <w:spacing w:after="0" w:line="240" w:lineRule="auto"/>
              <w:ind w:left="0" w:right="0" w:firstLine="0"/>
              <w:jc w:val="left"/>
              <w:outlineLvl w:val="1"/>
              <w:rPr>
                <w:b/>
                <w:bCs/>
                <w:iCs/>
                <w:color w:val="auto"/>
                <w:szCs w:val="24"/>
              </w:rPr>
            </w:pPr>
            <w:r w:rsidRPr="007450D6">
              <w:rPr>
                <w:b/>
                <w:bCs/>
                <w:iCs/>
                <w:color w:val="auto"/>
                <w:szCs w:val="24"/>
              </w:rPr>
              <w:t>Características</w:t>
            </w:r>
          </w:p>
        </w:tc>
      </w:tr>
      <w:tr w:rsidR="00E31CD6" w:rsidRPr="007450D6" w14:paraId="1070338B" w14:textId="77777777" w:rsidTr="00C07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7" w:type="dxa"/>
            <w:tcBorders>
              <w:top w:val="single" w:sz="4" w:space="0" w:color="000000"/>
              <w:left w:val="single" w:sz="4" w:space="0" w:color="000000"/>
              <w:bottom w:val="single" w:sz="4" w:space="0" w:color="000000"/>
            </w:tcBorders>
            <w:vAlign w:val="center"/>
          </w:tcPr>
          <w:p w14:paraId="1D15B61A" w14:textId="77777777" w:rsidR="00E31CD6" w:rsidRPr="007450D6" w:rsidRDefault="00E31CD6" w:rsidP="00851509">
            <w:pPr>
              <w:numPr>
                <w:ilvl w:val="0"/>
                <w:numId w:val="29"/>
              </w:numPr>
              <w:spacing w:after="0" w:line="240" w:lineRule="auto"/>
              <w:ind w:left="67" w:right="0" w:hanging="76"/>
              <w:contextualSpacing/>
              <w:jc w:val="center"/>
              <w:rPr>
                <w:rFonts w:eastAsiaTheme="minorEastAsia"/>
                <w:color w:val="auto"/>
                <w:szCs w:val="24"/>
              </w:rPr>
            </w:pPr>
          </w:p>
        </w:tc>
        <w:tc>
          <w:tcPr>
            <w:tcW w:w="9781" w:type="dxa"/>
            <w:tcBorders>
              <w:top w:val="single" w:sz="4" w:space="0" w:color="000000"/>
              <w:left w:val="single" w:sz="4" w:space="0" w:color="000000"/>
              <w:bottom w:val="single" w:sz="4" w:space="0" w:color="000000"/>
              <w:right w:val="single" w:sz="4" w:space="0" w:color="auto"/>
            </w:tcBorders>
            <w:vAlign w:val="center"/>
          </w:tcPr>
          <w:p w14:paraId="64F7C5E8" w14:textId="77777777" w:rsidR="00E31CD6" w:rsidRPr="007450D6" w:rsidRDefault="00E31CD6" w:rsidP="00E31CD6">
            <w:pPr>
              <w:spacing w:after="0" w:line="240" w:lineRule="auto"/>
              <w:ind w:left="0" w:right="0" w:firstLine="0"/>
              <w:rPr>
                <w:rFonts w:eastAsiaTheme="minorEastAsia"/>
                <w:color w:val="auto"/>
                <w:szCs w:val="24"/>
              </w:rPr>
            </w:pPr>
            <w:r w:rsidRPr="007450D6">
              <w:rPr>
                <w:rFonts w:eastAsiaTheme="minorEastAsia"/>
                <w:color w:val="auto"/>
                <w:szCs w:val="24"/>
              </w:rPr>
              <w:t>Possibilitar o registro de reclamações, denúncias, sugestões internas e externas para acompanhamento da ouvidoria. Identificar o reclamante, unidade de saúde, setor, profissional reclamado, assunto, prioridade e prazo para parecer.</w:t>
            </w:r>
          </w:p>
        </w:tc>
      </w:tr>
      <w:tr w:rsidR="00E31CD6" w:rsidRPr="007450D6" w14:paraId="5A51DB2B" w14:textId="77777777" w:rsidTr="00C07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7" w:type="dxa"/>
            <w:tcBorders>
              <w:top w:val="single" w:sz="4" w:space="0" w:color="000000"/>
              <w:left w:val="single" w:sz="4" w:space="0" w:color="000000"/>
              <w:bottom w:val="single" w:sz="4" w:space="0" w:color="000000"/>
            </w:tcBorders>
            <w:vAlign w:val="center"/>
          </w:tcPr>
          <w:p w14:paraId="3B76224E" w14:textId="77777777" w:rsidR="00E31CD6" w:rsidRPr="007450D6" w:rsidRDefault="00E31CD6" w:rsidP="00851509">
            <w:pPr>
              <w:numPr>
                <w:ilvl w:val="0"/>
                <w:numId w:val="29"/>
              </w:numPr>
              <w:spacing w:after="0" w:line="240" w:lineRule="auto"/>
              <w:ind w:left="67" w:right="0" w:hanging="76"/>
              <w:contextualSpacing/>
              <w:jc w:val="center"/>
              <w:rPr>
                <w:rFonts w:eastAsiaTheme="minorEastAsia"/>
                <w:color w:val="auto"/>
                <w:szCs w:val="24"/>
              </w:rPr>
            </w:pPr>
          </w:p>
        </w:tc>
        <w:tc>
          <w:tcPr>
            <w:tcW w:w="9781" w:type="dxa"/>
            <w:tcBorders>
              <w:top w:val="single" w:sz="4" w:space="0" w:color="000000"/>
              <w:left w:val="single" w:sz="4" w:space="0" w:color="000000"/>
              <w:bottom w:val="single" w:sz="4" w:space="0" w:color="000000"/>
              <w:right w:val="single" w:sz="4" w:space="0" w:color="auto"/>
            </w:tcBorders>
            <w:vAlign w:val="center"/>
          </w:tcPr>
          <w:p w14:paraId="3E0ED6C3" w14:textId="77777777" w:rsidR="00E31CD6" w:rsidRPr="007450D6" w:rsidRDefault="00E31CD6" w:rsidP="00E31CD6">
            <w:pPr>
              <w:spacing w:after="0" w:line="240" w:lineRule="auto"/>
              <w:ind w:left="0" w:right="0" w:firstLine="0"/>
              <w:rPr>
                <w:rFonts w:eastAsiaTheme="minorEastAsia"/>
                <w:color w:val="auto"/>
                <w:szCs w:val="24"/>
              </w:rPr>
            </w:pPr>
            <w:r w:rsidRPr="007450D6">
              <w:rPr>
                <w:rFonts w:eastAsiaTheme="minorEastAsia"/>
                <w:color w:val="auto"/>
                <w:szCs w:val="24"/>
              </w:rPr>
              <w:t>Possibilitar o registro de cada etapa de acompanhamento dos processos da ouvidoria, informando data e parecer de cada responsável.</w:t>
            </w:r>
          </w:p>
        </w:tc>
      </w:tr>
      <w:tr w:rsidR="00E31CD6" w:rsidRPr="007450D6" w14:paraId="79F41B62" w14:textId="77777777" w:rsidTr="00C07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7" w:type="dxa"/>
            <w:tcBorders>
              <w:top w:val="single" w:sz="4" w:space="0" w:color="000000"/>
              <w:left w:val="single" w:sz="4" w:space="0" w:color="000000"/>
              <w:bottom w:val="single" w:sz="4" w:space="0" w:color="000000"/>
            </w:tcBorders>
            <w:vAlign w:val="center"/>
          </w:tcPr>
          <w:p w14:paraId="1151E2C8" w14:textId="77777777" w:rsidR="00E31CD6" w:rsidRPr="007450D6" w:rsidRDefault="00E31CD6" w:rsidP="00851509">
            <w:pPr>
              <w:numPr>
                <w:ilvl w:val="0"/>
                <w:numId w:val="29"/>
              </w:numPr>
              <w:spacing w:after="0" w:line="240" w:lineRule="auto"/>
              <w:ind w:left="67" w:right="0" w:hanging="76"/>
              <w:contextualSpacing/>
              <w:jc w:val="center"/>
              <w:rPr>
                <w:rFonts w:eastAsiaTheme="minorEastAsia"/>
                <w:color w:val="auto"/>
                <w:szCs w:val="24"/>
              </w:rPr>
            </w:pPr>
          </w:p>
        </w:tc>
        <w:tc>
          <w:tcPr>
            <w:tcW w:w="9781" w:type="dxa"/>
            <w:tcBorders>
              <w:top w:val="single" w:sz="4" w:space="0" w:color="000000"/>
              <w:left w:val="single" w:sz="4" w:space="0" w:color="000000"/>
              <w:bottom w:val="single" w:sz="4" w:space="0" w:color="000000"/>
              <w:right w:val="single" w:sz="4" w:space="0" w:color="auto"/>
            </w:tcBorders>
            <w:vAlign w:val="center"/>
          </w:tcPr>
          <w:p w14:paraId="0D75C430" w14:textId="77777777" w:rsidR="00E31CD6" w:rsidRPr="007450D6" w:rsidRDefault="00E31CD6" w:rsidP="00E31CD6">
            <w:pPr>
              <w:spacing w:after="0" w:line="240" w:lineRule="auto"/>
              <w:ind w:left="0" w:right="0" w:firstLine="0"/>
              <w:rPr>
                <w:rFonts w:eastAsiaTheme="minorEastAsia"/>
                <w:color w:val="auto"/>
                <w:szCs w:val="24"/>
              </w:rPr>
            </w:pPr>
            <w:r w:rsidRPr="007450D6">
              <w:rPr>
                <w:rFonts w:eastAsiaTheme="minorEastAsia"/>
                <w:color w:val="auto"/>
                <w:szCs w:val="24"/>
              </w:rPr>
              <w:t>Possibilitar a impressão de parecer conforme modelo de impressão para cada etapa do processo.</w:t>
            </w:r>
          </w:p>
        </w:tc>
      </w:tr>
      <w:tr w:rsidR="00E31CD6" w:rsidRPr="007450D6" w14:paraId="591FBEBB" w14:textId="77777777" w:rsidTr="00C07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7" w:type="dxa"/>
            <w:tcBorders>
              <w:top w:val="single" w:sz="4" w:space="0" w:color="000000"/>
              <w:left w:val="single" w:sz="4" w:space="0" w:color="000000"/>
              <w:bottom w:val="single" w:sz="4" w:space="0" w:color="000000"/>
            </w:tcBorders>
            <w:vAlign w:val="center"/>
          </w:tcPr>
          <w:p w14:paraId="24CB766A" w14:textId="77777777" w:rsidR="00E31CD6" w:rsidRPr="007450D6" w:rsidRDefault="00E31CD6" w:rsidP="00851509">
            <w:pPr>
              <w:numPr>
                <w:ilvl w:val="0"/>
                <w:numId w:val="29"/>
              </w:numPr>
              <w:spacing w:after="0" w:line="240" w:lineRule="auto"/>
              <w:ind w:left="67" w:right="0" w:hanging="76"/>
              <w:contextualSpacing/>
              <w:jc w:val="center"/>
              <w:rPr>
                <w:rFonts w:eastAsiaTheme="minorEastAsia"/>
                <w:color w:val="auto"/>
                <w:szCs w:val="24"/>
              </w:rPr>
            </w:pPr>
          </w:p>
        </w:tc>
        <w:tc>
          <w:tcPr>
            <w:tcW w:w="9781" w:type="dxa"/>
            <w:tcBorders>
              <w:top w:val="single" w:sz="4" w:space="0" w:color="000000"/>
              <w:left w:val="single" w:sz="4" w:space="0" w:color="000000"/>
              <w:bottom w:val="single" w:sz="4" w:space="0" w:color="000000"/>
              <w:right w:val="single" w:sz="4" w:space="0" w:color="auto"/>
            </w:tcBorders>
            <w:vAlign w:val="center"/>
          </w:tcPr>
          <w:p w14:paraId="2C8A8512" w14:textId="77777777" w:rsidR="00E31CD6" w:rsidRPr="007450D6" w:rsidRDefault="00E31CD6" w:rsidP="00E31CD6">
            <w:pPr>
              <w:spacing w:after="0" w:line="240" w:lineRule="auto"/>
              <w:ind w:left="0" w:right="0" w:firstLine="0"/>
              <w:rPr>
                <w:rFonts w:eastAsiaTheme="minorEastAsia"/>
                <w:color w:val="auto"/>
                <w:szCs w:val="24"/>
              </w:rPr>
            </w:pPr>
            <w:r w:rsidRPr="007450D6">
              <w:rPr>
                <w:rFonts w:eastAsiaTheme="minorEastAsia"/>
                <w:color w:val="auto"/>
                <w:szCs w:val="24"/>
              </w:rPr>
              <w:t>Possibilitar a consulta de processos da ouvidoria para verificação do andamento.</w:t>
            </w:r>
          </w:p>
        </w:tc>
      </w:tr>
      <w:tr w:rsidR="00E31CD6" w:rsidRPr="007450D6" w14:paraId="36C73390" w14:textId="77777777" w:rsidTr="00C07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7" w:type="dxa"/>
            <w:tcBorders>
              <w:top w:val="single" w:sz="4" w:space="0" w:color="000000"/>
              <w:left w:val="single" w:sz="4" w:space="0" w:color="000000"/>
              <w:bottom w:val="single" w:sz="4" w:space="0" w:color="000000"/>
            </w:tcBorders>
            <w:vAlign w:val="center"/>
          </w:tcPr>
          <w:p w14:paraId="31E4F8CE" w14:textId="77777777" w:rsidR="00E31CD6" w:rsidRPr="007450D6" w:rsidRDefault="00E31CD6" w:rsidP="00851509">
            <w:pPr>
              <w:numPr>
                <w:ilvl w:val="0"/>
                <w:numId w:val="29"/>
              </w:numPr>
              <w:spacing w:after="0" w:line="240" w:lineRule="auto"/>
              <w:ind w:left="67" w:right="0" w:hanging="76"/>
              <w:contextualSpacing/>
              <w:jc w:val="center"/>
              <w:rPr>
                <w:rFonts w:eastAsiaTheme="minorEastAsia"/>
                <w:color w:val="auto"/>
                <w:szCs w:val="24"/>
              </w:rPr>
            </w:pPr>
          </w:p>
        </w:tc>
        <w:tc>
          <w:tcPr>
            <w:tcW w:w="9781" w:type="dxa"/>
            <w:tcBorders>
              <w:top w:val="single" w:sz="4" w:space="0" w:color="000000"/>
              <w:left w:val="single" w:sz="4" w:space="0" w:color="000000"/>
              <w:bottom w:val="single" w:sz="4" w:space="0" w:color="000000"/>
              <w:right w:val="single" w:sz="4" w:space="0" w:color="auto"/>
            </w:tcBorders>
            <w:vAlign w:val="center"/>
          </w:tcPr>
          <w:p w14:paraId="3829CDC1" w14:textId="77777777" w:rsidR="00E31CD6" w:rsidRPr="007450D6" w:rsidRDefault="00E31CD6" w:rsidP="00E31CD6">
            <w:pPr>
              <w:spacing w:after="0" w:line="240" w:lineRule="auto"/>
              <w:ind w:left="0" w:right="0" w:firstLine="0"/>
              <w:rPr>
                <w:rFonts w:eastAsiaTheme="minorEastAsia"/>
                <w:color w:val="auto"/>
                <w:szCs w:val="24"/>
              </w:rPr>
            </w:pPr>
            <w:r w:rsidRPr="007450D6">
              <w:rPr>
                <w:rFonts w:eastAsiaTheme="minorEastAsia"/>
                <w:color w:val="auto"/>
                <w:szCs w:val="24"/>
              </w:rPr>
              <w:t>Emitir relatórios dos processos da ouvidoria com totais por reclamante, assunto, profissional reclamado, parecer.</w:t>
            </w:r>
          </w:p>
        </w:tc>
      </w:tr>
      <w:tr w:rsidR="00E31CD6" w:rsidRPr="007450D6" w14:paraId="4C52FFD0" w14:textId="77777777" w:rsidTr="00C07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7" w:type="dxa"/>
            <w:tcBorders>
              <w:top w:val="single" w:sz="4" w:space="0" w:color="000000"/>
              <w:left w:val="single" w:sz="4" w:space="0" w:color="000000"/>
              <w:bottom w:val="single" w:sz="4" w:space="0" w:color="000000"/>
            </w:tcBorders>
            <w:vAlign w:val="center"/>
          </w:tcPr>
          <w:p w14:paraId="1311FBF9" w14:textId="77777777" w:rsidR="00E31CD6" w:rsidRPr="007450D6" w:rsidRDefault="00E31CD6" w:rsidP="00851509">
            <w:pPr>
              <w:numPr>
                <w:ilvl w:val="0"/>
                <w:numId w:val="29"/>
              </w:numPr>
              <w:spacing w:after="0" w:line="240" w:lineRule="auto"/>
              <w:ind w:left="67" w:right="0" w:hanging="76"/>
              <w:contextualSpacing/>
              <w:jc w:val="center"/>
              <w:rPr>
                <w:rFonts w:eastAsiaTheme="minorEastAsia"/>
                <w:color w:val="auto"/>
                <w:szCs w:val="24"/>
              </w:rPr>
            </w:pPr>
          </w:p>
        </w:tc>
        <w:tc>
          <w:tcPr>
            <w:tcW w:w="9781" w:type="dxa"/>
            <w:tcBorders>
              <w:top w:val="single" w:sz="4" w:space="0" w:color="000000"/>
              <w:left w:val="single" w:sz="4" w:space="0" w:color="000000"/>
              <w:bottom w:val="single" w:sz="4" w:space="0" w:color="000000"/>
              <w:right w:val="single" w:sz="4" w:space="0" w:color="auto"/>
            </w:tcBorders>
            <w:vAlign w:val="center"/>
          </w:tcPr>
          <w:p w14:paraId="33FC3F12" w14:textId="77777777" w:rsidR="00E31CD6" w:rsidRPr="007450D6" w:rsidRDefault="00E31CD6" w:rsidP="00E31CD6">
            <w:pPr>
              <w:spacing w:after="0" w:line="240" w:lineRule="auto"/>
              <w:ind w:left="0" w:right="0" w:firstLine="0"/>
              <w:rPr>
                <w:rFonts w:eastAsiaTheme="minorEastAsia"/>
                <w:color w:val="auto"/>
                <w:szCs w:val="24"/>
              </w:rPr>
            </w:pPr>
            <w:r w:rsidRPr="007450D6">
              <w:rPr>
                <w:rFonts w:eastAsiaTheme="minorEastAsia"/>
                <w:color w:val="auto"/>
                <w:szCs w:val="24"/>
              </w:rPr>
              <w:t>Gerar gráficos de:</w:t>
            </w:r>
          </w:p>
          <w:p w14:paraId="6F0C778B" w14:textId="77777777" w:rsidR="00E31CD6" w:rsidRPr="007450D6" w:rsidRDefault="00E31CD6" w:rsidP="00E31CD6">
            <w:pPr>
              <w:spacing w:after="0" w:line="240" w:lineRule="auto"/>
              <w:ind w:left="0" w:right="0" w:firstLine="0"/>
              <w:rPr>
                <w:rFonts w:eastAsiaTheme="minorEastAsia"/>
                <w:color w:val="auto"/>
                <w:szCs w:val="24"/>
              </w:rPr>
            </w:pPr>
            <w:r w:rsidRPr="007450D6">
              <w:rPr>
                <w:rFonts w:eastAsiaTheme="minorEastAsia"/>
                <w:color w:val="auto"/>
                <w:szCs w:val="24"/>
              </w:rPr>
              <w:t xml:space="preserve">- </w:t>
            </w:r>
            <w:proofErr w:type="gramStart"/>
            <w:r w:rsidRPr="007450D6">
              <w:rPr>
                <w:rFonts w:eastAsiaTheme="minorEastAsia"/>
                <w:color w:val="auto"/>
                <w:szCs w:val="24"/>
              </w:rPr>
              <w:t>assunto</w:t>
            </w:r>
            <w:proofErr w:type="gramEnd"/>
            <w:r w:rsidRPr="007450D6">
              <w:rPr>
                <w:rFonts w:eastAsiaTheme="minorEastAsia"/>
                <w:color w:val="auto"/>
                <w:szCs w:val="24"/>
              </w:rPr>
              <w:t>, tipo de registro, setor, profissional reclamado, parecer com maiores quantidades de processos.</w:t>
            </w:r>
          </w:p>
        </w:tc>
      </w:tr>
      <w:tr w:rsidR="00E31CD6" w:rsidRPr="007450D6" w14:paraId="78E33677" w14:textId="77777777" w:rsidTr="00C07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348" w:type="dxa"/>
            <w:gridSpan w:val="2"/>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72CB331" w14:textId="77777777" w:rsidR="00E31CD6" w:rsidRPr="007450D6" w:rsidRDefault="00C0744F" w:rsidP="00C0744F">
            <w:pPr>
              <w:keepNext/>
              <w:tabs>
                <w:tab w:val="left" w:pos="576"/>
              </w:tabs>
              <w:suppressAutoHyphens/>
              <w:spacing w:after="0" w:line="240" w:lineRule="auto"/>
              <w:ind w:left="0" w:right="0" w:firstLine="0"/>
              <w:jc w:val="center"/>
              <w:outlineLvl w:val="1"/>
              <w:rPr>
                <w:b/>
                <w:bCs/>
                <w:iCs/>
                <w:color w:val="auto"/>
                <w:szCs w:val="24"/>
                <w:lang w:eastAsia="zh-CN"/>
              </w:rPr>
            </w:pPr>
            <w:r w:rsidRPr="00E31CD6">
              <w:rPr>
                <w:b/>
                <w:bCs/>
                <w:iCs/>
                <w:color w:val="auto"/>
                <w:szCs w:val="24"/>
                <w:lang w:eastAsia="zh-CN"/>
              </w:rPr>
              <w:t xml:space="preserve">TÓPICO – </w:t>
            </w:r>
            <w:r w:rsidRPr="007450D6">
              <w:rPr>
                <w:b/>
                <w:bCs/>
                <w:iCs/>
                <w:color w:val="auto"/>
                <w:szCs w:val="24"/>
                <w:lang w:eastAsia="zh-CN"/>
              </w:rPr>
              <w:t>Portal de Atendimento</w:t>
            </w:r>
          </w:p>
        </w:tc>
      </w:tr>
      <w:tr w:rsidR="00E31CD6" w:rsidRPr="007450D6" w14:paraId="366740CB" w14:textId="77777777" w:rsidTr="00C07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7" w:type="dxa"/>
            <w:tcBorders>
              <w:top w:val="single" w:sz="4" w:space="0" w:color="000000"/>
              <w:left w:val="single" w:sz="4" w:space="0" w:color="000000"/>
              <w:bottom w:val="single" w:sz="4" w:space="0" w:color="000000"/>
            </w:tcBorders>
            <w:vAlign w:val="center"/>
          </w:tcPr>
          <w:p w14:paraId="3FAD6100" w14:textId="77777777" w:rsidR="00E31CD6" w:rsidRPr="007450D6" w:rsidRDefault="00E31CD6" w:rsidP="00E31CD6">
            <w:pPr>
              <w:keepNext/>
              <w:tabs>
                <w:tab w:val="num" w:pos="576"/>
              </w:tabs>
              <w:suppressAutoHyphens/>
              <w:spacing w:after="0" w:line="240" w:lineRule="auto"/>
              <w:ind w:left="-70" w:right="-70" w:firstLine="0"/>
              <w:jc w:val="center"/>
              <w:outlineLvl w:val="1"/>
              <w:rPr>
                <w:b/>
                <w:bCs/>
                <w:iCs/>
                <w:color w:val="auto"/>
                <w:szCs w:val="24"/>
              </w:rPr>
            </w:pPr>
            <w:r w:rsidRPr="007450D6">
              <w:rPr>
                <w:b/>
                <w:bCs/>
                <w:iCs/>
                <w:color w:val="auto"/>
                <w:szCs w:val="24"/>
              </w:rPr>
              <w:t>Item</w:t>
            </w:r>
          </w:p>
        </w:tc>
        <w:tc>
          <w:tcPr>
            <w:tcW w:w="9781" w:type="dxa"/>
            <w:tcBorders>
              <w:top w:val="single" w:sz="4" w:space="0" w:color="000000"/>
              <w:left w:val="single" w:sz="4" w:space="0" w:color="000000"/>
              <w:bottom w:val="single" w:sz="4" w:space="0" w:color="000000"/>
              <w:right w:val="single" w:sz="4" w:space="0" w:color="auto"/>
            </w:tcBorders>
            <w:vAlign w:val="center"/>
          </w:tcPr>
          <w:p w14:paraId="796F1AE2" w14:textId="77777777" w:rsidR="00E31CD6" w:rsidRPr="007450D6" w:rsidRDefault="00C0744F" w:rsidP="00C0744F">
            <w:pPr>
              <w:keepNext/>
              <w:tabs>
                <w:tab w:val="left" w:pos="576"/>
              </w:tabs>
              <w:suppressAutoHyphens/>
              <w:spacing w:after="0" w:line="240" w:lineRule="auto"/>
              <w:ind w:left="0" w:right="0" w:firstLine="0"/>
              <w:jc w:val="left"/>
              <w:outlineLvl w:val="1"/>
              <w:rPr>
                <w:b/>
                <w:bCs/>
                <w:iCs/>
                <w:color w:val="auto"/>
                <w:szCs w:val="24"/>
              </w:rPr>
            </w:pPr>
            <w:r w:rsidRPr="007450D6">
              <w:rPr>
                <w:b/>
                <w:bCs/>
                <w:iCs/>
                <w:color w:val="auto"/>
                <w:szCs w:val="24"/>
              </w:rPr>
              <w:t>Características</w:t>
            </w:r>
          </w:p>
        </w:tc>
      </w:tr>
      <w:tr w:rsidR="00E31CD6" w:rsidRPr="007450D6" w14:paraId="4A83E327" w14:textId="77777777" w:rsidTr="00C07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7" w:type="dxa"/>
            <w:tcBorders>
              <w:top w:val="single" w:sz="4" w:space="0" w:color="000000"/>
              <w:left w:val="single" w:sz="4" w:space="0" w:color="000000"/>
              <w:bottom w:val="single" w:sz="4" w:space="0" w:color="000000"/>
            </w:tcBorders>
            <w:vAlign w:val="center"/>
          </w:tcPr>
          <w:p w14:paraId="322D8CC8" w14:textId="77777777" w:rsidR="00E31CD6" w:rsidRPr="007450D6" w:rsidRDefault="00E31CD6" w:rsidP="00851509">
            <w:pPr>
              <w:numPr>
                <w:ilvl w:val="0"/>
                <w:numId w:val="29"/>
              </w:numPr>
              <w:spacing w:after="0" w:line="240" w:lineRule="auto"/>
              <w:ind w:left="67" w:right="0" w:hanging="76"/>
              <w:contextualSpacing/>
              <w:jc w:val="center"/>
              <w:rPr>
                <w:rFonts w:eastAsiaTheme="minorEastAsia"/>
                <w:color w:val="auto"/>
                <w:szCs w:val="24"/>
              </w:rPr>
            </w:pPr>
          </w:p>
        </w:tc>
        <w:tc>
          <w:tcPr>
            <w:tcW w:w="9781" w:type="dxa"/>
            <w:tcBorders>
              <w:top w:val="single" w:sz="4" w:space="0" w:color="000000"/>
              <w:left w:val="single" w:sz="4" w:space="0" w:color="000000"/>
              <w:bottom w:val="single" w:sz="4" w:space="0" w:color="000000"/>
              <w:right w:val="single" w:sz="4" w:space="0" w:color="auto"/>
            </w:tcBorders>
          </w:tcPr>
          <w:p w14:paraId="187E90C0" w14:textId="77777777" w:rsidR="00E31CD6" w:rsidRPr="007450D6" w:rsidRDefault="00E31CD6" w:rsidP="00E31CD6">
            <w:pPr>
              <w:spacing w:after="0" w:line="240" w:lineRule="auto"/>
              <w:ind w:left="0" w:right="0" w:firstLine="0"/>
              <w:rPr>
                <w:rFonts w:eastAsiaTheme="minorEastAsia"/>
                <w:color w:val="auto"/>
                <w:szCs w:val="24"/>
              </w:rPr>
            </w:pPr>
            <w:r w:rsidRPr="007450D6">
              <w:rPr>
                <w:rFonts w:eastAsiaTheme="minorEastAsia"/>
                <w:color w:val="auto"/>
                <w:szCs w:val="24"/>
              </w:rPr>
              <w:t xml:space="preserve">Permitir que o usuário acesse os dados de Agendamentos de Consultas, Resultados de Exames e Carteira de Vacinação via portal online. </w:t>
            </w:r>
          </w:p>
        </w:tc>
      </w:tr>
      <w:tr w:rsidR="00E31CD6" w:rsidRPr="007450D6" w14:paraId="47E7DFE4" w14:textId="77777777" w:rsidTr="00C07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88"/>
        </w:trPr>
        <w:tc>
          <w:tcPr>
            <w:tcW w:w="567" w:type="dxa"/>
            <w:tcBorders>
              <w:top w:val="single" w:sz="4" w:space="0" w:color="000000"/>
              <w:left w:val="single" w:sz="4" w:space="0" w:color="000000"/>
              <w:bottom w:val="single" w:sz="4" w:space="0" w:color="000000"/>
            </w:tcBorders>
            <w:vAlign w:val="center"/>
          </w:tcPr>
          <w:p w14:paraId="40AE1AFF" w14:textId="77777777" w:rsidR="00E31CD6" w:rsidRPr="007450D6" w:rsidRDefault="00E31CD6" w:rsidP="00851509">
            <w:pPr>
              <w:numPr>
                <w:ilvl w:val="0"/>
                <w:numId w:val="29"/>
              </w:numPr>
              <w:spacing w:after="0" w:line="240" w:lineRule="auto"/>
              <w:ind w:left="67" w:right="0" w:hanging="76"/>
              <w:contextualSpacing/>
              <w:jc w:val="center"/>
              <w:rPr>
                <w:rFonts w:eastAsiaTheme="minorEastAsia"/>
                <w:color w:val="auto"/>
                <w:szCs w:val="24"/>
              </w:rPr>
            </w:pPr>
          </w:p>
        </w:tc>
        <w:tc>
          <w:tcPr>
            <w:tcW w:w="9781" w:type="dxa"/>
            <w:tcBorders>
              <w:top w:val="single" w:sz="4" w:space="0" w:color="000000"/>
              <w:left w:val="single" w:sz="4" w:space="0" w:color="000000"/>
              <w:bottom w:val="single" w:sz="4" w:space="0" w:color="000000"/>
              <w:right w:val="single" w:sz="4" w:space="0" w:color="auto"/>
            </w:tcBorders>
          </w:tcPr>
          <w:p w14:paraId="724E7B94" w14:textId="77777777" w:rsidR="00E31CD6" w:rsidRPr="007450D6" w:rsidRDefault="00E31CD6" w:rsidP="00E31CD6">
            <w:pPr>
              <w:spacing w:after="0" w:line="240" w:lineRule="auto"/>
              <w:ind w:left="0" w:right="0" w:firstLine="0"/>
              <w:rPr>
                <w:rFonts w:eastAsiaTheme="minorEastAsia"/>
                <w:color w:val="auto"/>
                <w:szCs w:val="24"/>
              </w:rPr>
            </w:pPr>
            <w:r w:rsidRPr="007450D6">
              <w:rPr>
                <w:rFonts w:eastAsiaTheme="minorEastAsia"/>
                <w:color w:val="auto"/>
                <w:szCs w:val="24"/>
              </w:rPr>
              <w:t>Permitir que o usuário acesse os dados de Agendamentos de Consultas, Carteira de Vacinação, Medicamentos prescritos via aplicativo móvel</w:t>
            </w:r>
          </w:p>
        </w:tc>
      </w:tr>
      <w:tr w:rsidR="00E31CD6" w:rsidRPr="007450D6" w14:paraId="7FEB5821" w14:textId="77777777" w:rsidTr="00C07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88"/>
        </w:trPr>
        <w:tc>
          <w:tcPr>
            <w:tcW w:w="567" w:type="dxa"/>
            <w:tcBorders>
              <w:top w:val="single" w:sz="4" w:space="0" w:color="000000"/>
              <w:left w:val="single" w:sz="4" w:space="0" w:color="000000"/>
              <w:bottom w:val="single" w:sz="4" w:space="0" w:color="000000"/>
            </w:tcBorders>
            <w:vAlign w:val="center"/>
          </w:tcPr>
          <w:p w14:paraId="258502E0" w14:textId="77777777" w:rsidR="00E31CD6" w:rsidRPr="007450D6" w:rsidRDefault="00E31CD6" w:rsidP="00851509">
            <w:pPr>
              <w:numPr>
                <w:ilvl w:val="0"/>
                <w:numId w:val="29"/>
              </w:numPr>
              <w:spacing w:after="0" w:line="240" w:lineRule="auto"/>
              <w:ind w:left="67" w:right="0" w:hanging="76"/>
              <w:contextualSpacing/>
              <w:jc w:val="center"/>
              <w:rPr>
                <w:rFonts w:eastAsiaTheme="minorEastAsia"/>
                <w:color w:val="auto"/>
                <w:szCs w:val="24"/>
              </w:rPr>
            </w:pPr>
          </w:p>
        </w:tc>
        <w:tc>
          <w:tcPr>
            <w:tcW w:w="9781" w:type="dxa"/>
            <w:tcBorders>
              <w:top w:val="single" w:sz="4" w:space="0" w:color="000000"/>
              <w:left w:val="single" w:sz="4" w:space="0" w:color="000000"/>
              <w:bottom w:val="single" w:sz="4" w:space="0" w:color="000000"/>
              <w:right w:val="single" w:sz="4" w:space="0" w:color="auto"/>
            </w:tcBorders>
          </w:tcPr>
          <w:p w14:paraId="7ACC0511" w14:textId="77777777" w:rsidR="00E31CD6" w:rsidRPr="007450D6" w:rsidRDefault="00E31CD6" w:rsidP="00E31CD6">
            <w:pPr>
              <w:spacing w:after="0" w:line="240" w:lineRule="auto"/>
              <w:ind w:left="0" w:right="0" w:firstLine="0"/>
              <w:rPr>
                <w:rFonts w:eastAsiaTheme="minorEastAsia"/>
                <w:color w:val="auto"/>
                <w:szCs w:val="24"/>
              </w:rPr>
            </w:pPr>
            <w:r w:rsidRPr="007450D6">
              <w:rPr>
                <w:rFonts w:eastAsiaTheme="minorEastAsia"/>
                <w:color w:val="auto"/>
                <w:szCs w:val="24"/>
              </w:rPr>
              <w:t>Permitir controle de senha de acesso para o portal de informações.</w:t>
            </w:r>
          </w:p>
        </w:tc>
      </w:tr>
      <w:tr w:rsidR="00E31CD6" w:rsidRPr="007450D6" w14:paraId="41183211" w14:textId="77777777" w:rsidTr="00C07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7" w:type="dxa"/>
            <w:tcBorders>
              <w:top w:val="single" w:sz="4" w:space="0" w:color="000000"/>
              <w:left w:val="single" w:sz="4" w:space="0" w:color="000000"/>
              <w:bottom w:val="single" w:sz="4" w:space="0" w:color="000000"/>
            </w:tcBorders>
            <w:vAlign w:val="center"/>
          </w:tcPr>
          <w:p w14:paraId="02A0ED0B" w14:textId="77777777" w:rsidR="00E31CD6" w:rsidRPr="007450D6" w:rsidRDefault="00E31CD6" w:rsidP="00851509">
            <w:pPr>
              <w:numPr>
                <w:ilvl w:val="0"/>
                <w:numId w:val="29"/>
              </w:numPr>
              <w:spacing w:after="0" w:line="240" w:lineRule="auto"/>
              <w:ind w:left="67" w:right="0" w:hanging="76"/>
              <w:contextualSpacing/>
              <w:jc w:val="center"/>
              <w:rPr>
                <w:rFonts w:eastAsiaTheme="minorEastAsia"/>
                <w:color w:val="auto"/>
                <w:szCs w:val="24"/>
              </w:rPr>
            </w:pPr>
          </w:p>
        </w:tc>
        <w:tc>
          <w:tcPr>
            <w:tcW w:w="9781" w:type="dxa"/>
            <w:tcBorders>
              <w:top w:val="single" w:sz="4" w:space="0" w:color="000000"/>
              <w:left w:val="single" w:sz="4" w:space="0" w:color="000000"/>
              <w:bottom w:val="single" w:sz="4" w:space="0" w:color="000000"/>
              <w:right w:val="single" w:sz="4" w:space="0" w:color="auto"/>
            </w:tcBorders>
          </w:tcPr>
          <w:p w14:paraId="72B266A1" w14:textId="77777777" w:rsidR="00E31CD6" w:rsidRPr="007450D6" w:rsidRDefault="00E31CD6" w:rsidP="00E31CD6">
            <w:pPr>
              <w:spacing w:after="0" w:line="240" w:lineRule="auto"/>
              <w:ind w:left="0" w:right="0" w:firstLine="0"/>
              <w:rPr>
                <w:rFonts w:eastAsiaTheme="minorEastAsia"/>
                <w:color w:val="auto"/>
                <w:szCs w:val="24"/>
              </w:rPr>
            </w:pPr>
            <w:r w:rsidRPr="007450D6">
              <w:rPr>
                <w:rFonts w:eastAsiaTheme="minorEastAsia"/>
                <w:color w:val="auto"/>
                <w:szCs w:val="24"/>
              </w:rPr>
              <w:t>Permitir configurar o portal do usuário e aplicativo via portal administrador, com informações específicas do município.</w:t>
            </w:r>
          </w:p>
        </w:tc>
      </w:tr>
      <w:tr w:rsidR="00E31CD6" w:rsidRPr="007450D6" w14:paraId="0924EC82" w14:textId="77777777" w:rsidTr="00C07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7" w:type="dxa"/>
            <w:tcBorders>
              <w:top w:val="single" w:sz="4" w:space="0" w:color="000000"/>
              <w:left w:val="single" w:sz="4" w:space="0" w:color="000000"/>
              <w:bottom w:val="single" w:sz="4" w:space="0" w:color="000000"/>
            </w:tcBorders>
            <w:vAlign w:val="center"/>
          </w:tcPr>
          <w:p w14:paraId="58457F3B" w14:textId="77777777" w:rsidR="00E31CD6" w:rsidRPr="007450D6" w:rsidRDefault="00E31CD6" w:rsidP="00851509">
            <w:pPr>
              <w:numPr>
                <w:ilvl w:val="0"/>
                <w:numId w:val="29"/>
              </w:numPr>
              <w:spacing w:after="0" w:line="240" w:lineRule="auto"/>
              <w:ind w:left="67" w:right="0" w:hanging="76"/>
              <w:contextualSpacing/>
              <w:jc w:val="center"/>
              <w:rPr>
                <w:rFonts w:eastAsiaTheme="minorEastAsia"/>
                <w:color w:val="auto"/>
                <w:szCs w:val="24"/>
              </w:rPr>
            </w:pPr>
          </w:p>
        </w:tc>
        <w:tc>
          <w:tcPr>
            <w:tcW w:w="9781" w:type="dxa"/>
            <w:tcBorders>
              <w:top w:val="single" w:sz="4" w:space="0" w:color="000000"/>
              <w:left w:val="single" w:sz="4" w:space="0" w:color="000000"/>
              <w:bottom w:val="single" w:sz="4" w:space="0" w:color="000000"/>
              <w:right w:val="single" w:sz="4" w:space="0" w:color="auto"/>
            </w:tcBorders>
          </w:tcPr>
          <w:p w14:paraId="7D2ED817" w14:textId="77777777" w:rsidR="00E31CD6" w:rsidRPr="007450D6" w:rsidRDefault="00E31CD6" w:rsidP="00E31CD6">
            <w:pPr>
              <w:spacing w:after="0" w:line="240" w:lineRule="auto"/>
              <w:ind w:left="0" w:right="0" w:firstLine="0"/>
              <w:rPr>
                <w:rFonts w:eastAsiaTheme="minorEastAsia"/>
                <w:color w:val="auto"/>
                <w:szCs w:val="24"/>
              </w:rPr>
            </w:pPr>
            <w:r w:rsidRPr="007450D6">
              <w:rPr>
                <w:rFonts w:eastAsiaTheme="minorEastAsia"/>
                <w:color w:val="auto"/>
                <w:szCs w:val="24"/>
              </w:rPr>
              <w:t>Permitir que o próprio usuário possa configurar sua senha de acesso ao aplicativo.</w:t>
            </w:r>
          </w:p>
        </w:tc>
      </w:tr>
      <w:tr w:rsidR="00E31CD6" w:rsidRPr="007450D6" w14:paraId="2709178F" w14:textId="77777777" w:rsidTr="00C07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7" w:type="dxa"/>
            <w:tcBorders>
              <w:top w:val="single" w:sz="4" w:space="0" w:color="000000"/>
              <w:left w:val="single" w:sz="4" w:space="0" w:color="000000"/>
              <w:bottom w:val="single" w:sz="4" w:space="0" w:color="000000"/>
            </w:tcBorders>
            <w:vAlign w:val="center"/>
          </w:tcPr>
          <w:p w14:paraId="6891FE55" w14:textId="77777777" w:rsidR="00E31CD6" w:rsidRPr="007450D6" w:rsidRDefault="00E31CD6" w:rsidP="00851509">
            <w:pPr>
              <w:numPr>
                <w:ilvl w:val="0"/>
                <w:numId w:val="29"/>
              </w:numPr>
              <w:spacing w:after="0" w:line="240" w:lineRule="auto"/>
              <w:ind w:left="67" w:right="0" w:hanging="76"/>
              <w:contextualSpacing/>
              <w:jc w:val="center"/>
              <w:rPr>
                <w:rFonts w:eastAsiaTheme="minorEastAsia"/>
                <w:color w:val="auto"/>
                <w:szCs w:val="24"/>
              </w:rPr>
            </w:pPr>
          </w:p>
        </w:tc>
        <w:tc>
          <w:tcPr>
            <w:tcW w:w="9781" w:type="dxa"/>
            <w:tcBorders>
              <w:top w:val="single" w:sz="4" w:space="0" w:color="000000"/>
              <w:left w:val="single" w:sz="4" w:space="0" w:color="000000"/>
              <w:bottom w:val="single" w:sz="4" w:space="0" w:color="000000"/>
              <w:right w:val="single" w:sz="4" w:space="0" w:color="auto"/>
            </w:tcBorders>
          </w:tcPr>
          <w:p w14:paraId="43D6EB2E" w14:textId="77777777" w:rsidR="00E31CD6" w:rsidRPr="007450D6" w:rsidRDefault="00E31CD6" w:rsidP="00E31CD6">
            <w:pPr>
              <w:spacing w:after="0" w:line="240" w:lineRule="auto"/>
              <w:ind w:left="0" w:right="0" w:firstLine="0"/>
              <w:rPr>
                <w:rFonts w:eastAsiaTheme="minorEastAsia"/>
                <w:color w:val="auto"/>
                <w:szCs w:val="24"/>
              </w:rPr>
            </w:pPr>
            <w:r w:rsidRPr="007450D6">
              <w:rPr>
                <w:rFonts w:eastAsiaTheme="minorEastAsia"/>
                <w:color w:val="auto"/>
                <w:szCs w:val="24"/>
              </w:rPr>
              <w:t>Possibilitar o controle de medicamentos prescritos no Atendimento de Consulta, onde o aplicativo alerte o horário de utilização do medicamento.</w:t>
            </w:r>
          </w:p>
        </w:tc>
      </w:tr>
      <w:tr w:rsidR="00E31CD6" w:rsidRPr="007450D6" w14:paraId="27CEE722" w14:textId="77777777" w:rsidTr="00C07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7" w:type="dxa"/>
            <w:tcBorders>
              <w:top w:val="single" w:sz="4" w:space="0" w:color="000000"/>
              <w:left w:val="single" w:sz="4" w:space="0" w:color="000000"/>
              <w:bottom w:val="single" w:sz="4" w:space="0" w:color="000000"/>
            </w:tcBorders>
            <w:vAlign w:val="center"/>
          </w:tcPr>
          <w:p w14:paraId="22D9863E" w14:textId="77777777" w:rsidR="00E31CD6" w:rsidRPr="007450D6" w:rsidRDefault="00E31CD6" w:rsidP="00851509">
            <w:pPr>
              <w:numPr>
                <w:ilvl w:val="0"/>
                <w:numId w:val="29"/>
              </w:numPr>
              <w:spacing w:after="0" w:line="240" w:lineRule="auto"/>
              <w:ind w:left="67" w:right="0" w:hanging="76"/>
              <w:contextualSpacing/>
              <w:jc w:val="center"/>
              <w:rPr>
                <w:rFonts w:eastAsiaTheme="minorEastAsia"/>
                <w:color w:val="auto"/>
                <w:szCs w:val="24"/>
              </w:rPr>
            </w:pPr>
          </w:p>
        </w:tc>
        <w:tc>
          <w:tcPr>
            <w:tcW w:w="9781" w:type="dxa"/>
            <w:tcBorders>
              <w:top w:val="single" w:sz="4" w:space="0" w:color="000000"/>
              <w:left w:val="single" w:sz="4" w:space="0" w:color="000000"/>
              <w:bottom w:val="single" w:sz="4" w:space="0" w:color="000000"/>
              <w:right w:val="single" w:sz="4" w:space="0" w:color="auto"/>
            </w:tcBorders>
          </w:tcPr>
          <w:p w14:paraId="0DFFC255" w14:textId="77777777" w:rsidR="00E31CD6" w:rsidRPr="007450D6" w:rsidRDefault="00E31CD6" w:rsidP="00E31CD6">
            <w:pPr>
              <w:spacing w:after="0" w:line="240" w:lineRule="auto"/>
              <w:ind w:left="0" w:right="0" w:firstLine="0"/>
              <w:rPr>
                <w:rFonts w:eastAsiaTheme="minorEastAsia"/>
                <w:color w:val="auto"/>
                <w:szCs w:val="24"/>
              </w:rPr>
            </w:pPr>
            <w:r w:rsidRPr="007450D6">
              <w:rPr>
                <w:rFonts w:eastAsiaTheme="minorEastAsia"/>
                <w:color w:val="auto"/>
                <w:szCs w:val="24"/>
              </w:rPr>
              <w:t>Possibilitar o controle de reconsultas, alertando o usuário sobre a necessidade de agendamento.</w:t>
            </w:r>
          </w:p>
        </w:tc>
      </w:tr>
      <w:tr w:rsidR="00E31CD6" w:rsidRPr="007450D6" w14:paraId="7560F406" w14:textId="77777777" w:rsidTr="00C07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348" w:type="dxa"/>
            <w:gridSpan w:val="2"/>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785DC4B" w14:textId="77777777" w:rsidR="00E31CD6" w:rsidRPr="007450D6" w:rsidRDefault="00C0744F" w:rsidP="00C0744F">
            <w:pPr>
              <w:keepNext/>
              <w:tabs>
                <w:tab w:val="left" w:pos="576"/>
              </w:tabs>
              <w:suppressAutoHyphens/>
              <w:spacing w:after="0" w:line="240" w:lineRule="auto"/>
              <w:ind w:left="0" w:right="0" w:firstLine="0"/>
              <w:jc w:val="center"/>
              <w:outlineLvl w:val="1"/>
              <w:rPr>
                <w:b/>
                <w:bCs/>
                <w:iCs/>
                <w:color w:val="auto"/>
                <w:szCs w:val="24"/>
                <w:lang w:eastAsia="zh-CN"/>
              </w:rPr>
            </w:pPr>
            <w:r w:rsidRPr="00E31CD6">
              <w:rPr>
                <w:b/>
                <w:bCs/>
                <w:iCs/>
                <w:color w:val="auto"/>
                <w:szCs w:val="24"/>
                <w:lang w:eastAsia="zh-CN"/>
              </w:rPr>
              <w:t xml:space="preserve">TÓPICO – </w:t>
            </w:r>
            <w:r>
              <w:rPr>
                <w:b/>
                <w:bCs/>
                <w:iCs/>
                <w:color w:val="auto"/>
                <w:szCs w:val="24"/>
                <w:lang w:eastAsia="zh-CN"/>
              </w:rPr>
              <w:t>Portal de Transparência d</w:t>
            </w:r>
            <w:r w:rsidRPr="007450D6">
              <w:rPr>
                <w:b/>
                <w:bCs/>
                <w:iCs/>
                <w:color w:val="auto"/>
                <w:szCs w:val="24"/>
                <w:lang w:eastAsia="zh-CN"/>
              </w:rPr>
              <w:t>a Saúde</w:t>
            </w:r>
          </w:p>
        </w:tc>
      </w:tr>
      <w:tr w:rsidR="00E31CD6" w:rsidRPr="007450D6" w14:paraId="67B56224" w14:textId="77777777" w:rsidTr="00C07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7" w:type="dxa"/>
            <w:tcBorders>
              <w:top w:val="single" w:sz="4" w:space="0" w:color="000000"/>
              <w:left w:val="single" w:sz="4" w:space="0" w:color="000000"/>
              <w:bottom w:val="single" w:sz="4" w:space="0" w:color="000000"/>
            </w:tcBorders>
            <w:vAlign w:val="center"/>
          </w:tcPr>
          <w:p w14:paraId="237E6EA9" w14:textId="77777777" w:rsidR="00E31CD6" w:rsidRPr="007450D6" w:rsidRDefault="00E31CD6" w:rsidP="00E31CD6">
            <w:pPr>
              <w:keepNext/>
              <w:tabs>
                <w:tab w:val="num" w:pos="576"/>
              </w:tabs>
              <w:suppressAutoHyphens/>
              <w:spacing w:after="0" w:line="240" w:lineRule="auto"/>
              <w:ind w:left="-70" w:right="-70" w:firstLine="0"/>
              <w:jc w:val="center"/>
              <w:outlineLvl w:val="1"/>
              <w:rPr>
                <w:b/>
                <w:bCs/>
                <w:iCs/>
                <w:color w:val="auto"/>
                <w:szCs w:val="24"/>
              </w:rPr>
            </w:pPr>
            <w:r w:rsidRPr="007450D6">
              <w:rPr>
                <w:b/>
                <w:bCs/>
                <w:iCs/>
                <w:color w:val="auto"/>
                <w:szCs w:val="24"/>
              </w:rPr>
              <w:t>Item</w:t>
            </w:r>
          </w:p>
        </w:tc>
        <w:tc>
          <w:tcPr>
            <w:tcW w:w="9781" w:type="dxa"/>
            <w:tcBorders>
              <w:top w:val="single" w:sz="4" w:space="0" w:color="000000"/>
              <w:left w:val="single" w:sz="4" w:space="0" w:color="000000"/>
              <w:bottom w:val="single" w:sz="4" w:space="0" w:color="000000"/>
              <w:right w:val="single" w:sz="4" w:space="0" w:color="auto"/>
            </w:tcBorders>
            <w:vAlign w:val="center"/>
          </w:tcPr>
          <w:p w14:paraId="44681333" w14:textId="77777777" w:rsidR="00E31CD6" w:rsidRPr="007450D6" w:rsidRDefault="00C0744F" w:rsidP="00C0744F">
            <w:pPr>
              <w:keepNext/>
              <w:tabs>
                <w:tab w:val="left" w:pos="576"/>
              </w:tabs>
              <w:suppressAutoHyphens/>
              <w:spacing w:after="0" w:line="240" w:lineRule="auto"/>
              <w:ind w:left="0" w:right="0" w:firstLine="0"/>
              <w:jc w:val="left"/>
              <w:outlineLvl w:val="1"/>
              <w:rPr>
                <w:b/>
                <w:bCs/>
                <w:iCs/>
                <w:color w:val="auto"/>
                <w:szCs w:val="24"/>
              </w:rPr>
            </w:pPr>
            <w:r w:rsidRPr="007450D6">
              <w:rPr>
                <w:b/>
                <w:bCs/>
                <w:iCs/>
                <w:color w:val="auto"/>
                <w:szCs w:val="24"/>
              </w:rPr>
              <w:t>Características</w:t>
            </w:r>
          </w:p>
        </w:tc>
      </w:tr>
      <w:tr w:rsidR="00E31CD6" w:rsidRPr="007450D6" w14:paraId="7A922DB7" w14:textId="77777777" w:rsidTr="00C07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7" w:type="dxa"/>
            <w:tcBorders>
              <w:top w:val="single" w:sz="4" w:space="0" w:color="000000"/>
              <w:left w:val="single" w:sz="4" w:space="0" w:color="000000"/>
              <w:bottom w:val="single" w:sz="4" w:space="0" w:color="000000"/>
            </w:tcBorders>
            <w:vAlign w:val="center"/>
          </w:tcPr>
          <w:p w14:paraId="3482FE62" w14:textId="77777777" w:rsidR="00E31CD6" w:rsidRPr="007450D6" w:rsidRDefault="00E31CD6" w:rsidP="00851509">
            <w:pPr>
              <w:numPr>
                <w:ilvl w:val="0"/>
                <w:numId w:val="29"/>
              </w:numPr>
              <w:spacing w:after="0" w:line="240" w:lineRule="auto"/>
              <w:ind w:left="67" w:right="0" w:hanging="76"/>
              <w:contextualSpacing/>
              <w:jc w:val="center"/>
              <w:rPr>
                <w:rFonts w:eastAsiaTheme="minorEastAsia"/>
                <w:color w:val="auto"/>
                <w:szCs w:val="24"/>
              </w:rPr>
            </w:pPr>
          </w:p>
        </w:tc>
        <w:tc>
          <w:tcPr>
            <w:tcW w:w="9781" w:type="dxa"/>
            <w:tcBorders>
              <w:top w:val="single" w:sz="4" w:space="0" w:color="000000"/>
              <w:left w:val="single" w:sz="4" w:space="0" w:color="000000"/>
              <w:bottom w:val="single" w:sz="4" w:space="0" w:color="000000"/>
              <w:right w:val="single" w:sz="4" w:space="0" w:color="auto"/>
            </w:tcBorders>
          </w:tcPr>
          <w:p w14:paraId="2065C062" w14:textId="77777777" w:rsidR="00E31CD6" w:rsidRPr="007450D6" w:rsidRDefault="00E31CD6" w:rsidP="00E31CD6">
            <w:pPr>
              <w:spacing w:after="0" w:line="240" w:lineRule="auto"/>
              <w:ind w:left="0" w:right="0" w:firstLine="0"/>
              <w:rPr>
                <w:rFonts w:eastAsiaTheme="minorEastAsia"/>
                <w:color w:val="auto"/>
                <w:szCs w:val="24"/>
              </w:rPr>
            </w:pPr>
            <w:r w:rsidRPr="007450D6">
              <w:rPr>
                <w:rFonts w:eastAsiaTheme="minorEastAsia"/>
                <w:color w:val="auto"/>
                <w:szCs w:val="24"/>
              </w:rPr>
              <w:t xml:space="preserve">Gerar indicadores para acompanhamento e monitoração de processos, desempenho, estatísticas por unidade de saúde, utilizando-se da lógica do BI - “Business </w:t>
            </w:r>
            <w:proofErr w:type="spellStart"/>
            <w:r w:rsidRPr="007450D6">
              <w:rPr>
                <w:rFonts w:eastAsiaTheme="minorEastAsia"/>
                <w:color w:val="auto"/>
                <w:szCs w:val="24"/>
              </w:rPr>
              <w:t>Intelligence</w:t>
            </w:r>
            <w:proofErr w:type="spellEnd"/>
            <w:r w:rsidRPr="007450D6">
              <w:rPr>
                <w:rFonts w:eastAsiaTheme="minorEastAsia"/>
                <w:color w:val="auto"/>
                <w:szCs w:val="24"/>
              </w:rPr>
              <w:t>”.</w:t>
            </w:r>
          </w:p>
        </w:tc>
      </w:tr>
      <w:tr w:rsidR="00E31CD6" w:rsidRPr="007450D6" w14:paraId="144007C9" w14:textId="77777777" w:rsidTr="00C07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7" w:type="dxa"/>
            <w:tcBorders>
              <w:top w:val="single" w:sz="4" w:space="0" w:color="000000"/>
              <w:left w:val="single" w:sz="4" w:space="0" w:color="000000"/>
              <w:bottom w:val="single" w:sz="4" w:space="0" w:color="000000"/>
            </w:tcBorders>
            <w:vAlign w:val="center"/>
          </w:tcPr>
          <w:p w14:paraId="54F0B592" w14:textId="77777777" w:rsidR="00E31CD6" w:rsidRPr="007450D6" w:rsidRDefault="00E31CD6" w:rsidP="00851509">
            <w:pPr>
              <w:numPr>
                <w:ilvl w:val="0"/>
                <w:numId w:val="29"/>
              </w:numPr>
              <w:spacing w:after="0" w:line="240" w:lineRule="auto"/>
              <w:ind w:left="67" w:right="0" w:hanging="76"/>
              <w:contextualSpacing/>
              <w:jc w:val="center"/>
              <w:rPr>
                <w:rFonts w:eastAsiaTheme="minorEastAsia"/>
                <w:color w:val="auto"/>
                <w:szCs w:val="24"/>
              </w:rPr>
            </w:pPr>
          </w:p>
        </w:tc>
        <w:tc>
          <w:tcPr>
            <w:tcW w:w="9781" w:type="dxa"/>
            <w:tcBorders>
              <w:top w:val="single" w:sz="4" w:space="0" w:color="000000"/>
              <w:left w:val="single" w:sz="4" w:space="0" w:color="000000"/>
              <w:bottom w:val="single" w:sz="4" w:space="0" w:color="000000"/>
              <w:right w:val="single" w:sz="4" w:space="0" w:color="auto"/>
            </w:tcBorders>
          </w:tcPr>
          <w:p w14:paraId="3172980D" w14:textId="77777777" w:rsidR="00E31CD6" w:rsidRPr="007450D6" w:rsidRDefault="00E31CD6" w:rsidP="00E31CD6">
            <w:pPr>
              <w:spacing w:after="0" w:line="240" w:lineRule="auto"/>
              <w:ind w:left="0" w:right="0" w:firstLine="0"/>
              <w:rPr>
                <w:rFonts w:eastAsiaTheme="minorEastAsia"/>
                <w:color w:val="auto"/>
                <w:szCs w:val="24"/>
              </w:rPr>
            </w:pPr>
            <w:r w:rsidRPr="007450D6">
              <w:rPr>
                <w:rFonts w:eastAsiaTheme="minorEastAsia"/>
                <w:color w:val="auto"/>
                <w:szCs w:val="24"/>
              </w:rPr>
              <w:t>Possibilitar a visualização de informações referentes a consultas realizadas, procedimentos realizados, vacinas aplicadas, tempo de atendimentos, exames realizados, atendimento farmacêuticos, internações e diagnósticos.</w:t>
            </w:r>
          </w:p>
        </w:tc>
      </w:tr>
      <w:tr w:rsidR="00E31CD6" w:rsidRPr="007450D6" w14:paraId="4F7F4B22" w14:textId="77777777" w:rsidTr="00C07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7" w:type="dxa"/>
            <w:tcBorders>
              <w:top w:val="single" w:sz="4" w:space="0" w:color="000000"/>
              <w:left w:val="single" w:sz="4" w:space="0" w:color="000000"/>
              <w:bottom w:val="single" w:sz="4" w:space="0" w:color="000000"/>
            </w:tcBorders>
            <w:vAlign w:val="center"/>
          </w:tcPr>
          <w:p w14:paraId="7777746C" w14:textId="77777777" w:rsidR="00E31CD6" w:rsidRPr="007450D6" w:rsidRDefault="00E31CD6" w:rsidP="00851509">
            <w:pPr>
              <w:numPr>
                <w:ilvl w:val="0"/>
                <w:numId w:val="29"/>
              </w:numPr>
              <w:spacing w:after="0" w:line="240" w:lineRule="auto"/>
              <w:ind w:left="67" w:right="0" w:hanging="76"/>
              <w:contextualSpacing/>
              <w:jc w:val="center"/>
              <w:rPr>
                <w:rFonts w:eastAsiaTheme="minorEastAsia"/>
                <w:color w:val="auto"/>
                <w:szCs w:val="24"/>
              </w:rPr>
            </w:pPr>
          </w:p>
        </w:tc>
        <w:tc>
          <w:tcPr>
            <w:tcW w:w="9781" w:type="dxa"/>
            <w:tcBorders>
              <w:top w:val="single" w:sz="4" w:space="0" w:color="000000"/>
              <w:left w:val="single" w:sz="4" w:space="0" w:color="000000"/>
              <w:bottom w:val="single" w:sz="4" w:space="0" w:color="000000"/>
              <w:right w:val="single" w:sz="4" w:space="0" w:color="auto"/>
            </w:tcBorders>
          </w:tcPr>
          <w:p w14:paraId="3CBA3B3C" w14:textId="77777777" w:rsidR="00E31CD6" w:rsidRPr="007450D6" w:rsidRDefault="00E31CD6" w:rsidP="00E31CD6">
            <w:pPr>
              <w:spacing w:after="0" w:line="240" w:lineRule="auto"/>
              <w:ind w:left="0" w:right="0" w:firstLine="0"/>
              <w:rPr>
                <w:rFonts w:eastAsiaTheme="minorEastAsia"/>
                <w:color w:val="auto"/>
                <w:szCs w:val="24"/>
              </w:rPr>
            </w:pPr>
            <w:r w:rsidRPr="007450D6">
              <w:rPr>
                <w:rFonts w:eastAsiaTheme="minorEastAsia"/>
                <w:color w:val="auto"/>
                <w:szCs w:val="24"/>
              </w:rPr>
              <w:t xml:space="preserve">O Saúde Transparente deve possuir acesso direto sem necessidade de </w:t>
            </w:r>
            <w:proofErr w:type="spellStart"/>
            <w:r w:rsidRPr="007450D6">
              <w:rPr>
                <w:rFonts w:eastAsiaTheme="minorEastAsia"/>
                <w:color w:val="auto"/>
                <w:szCs w:val="24"/>
              </w:rPr>
              <w:t>login</w:t>
            </w:r>
            <w:proofErr w:type="spellEnd"/>
            <w:r w:rsidRPr="007450D6">
              <w:rPr>
                <w:rFonts w:eastAsiaTheme="minorEastAsia"/>
                <w:color w:val="auto"/>
                <w:szCs w:val="24"/>
              </w:rPr>
              <w:t>.</w:t>
            </w:r>
          </w:p>
        </w:tc>
      </w:tr>
      <w:tr w:rsidR="00E31CD6" w:rsidRPr="007450D6" w14:paraId="7514C0F2" w14:textId="77777777" w:rsidTr="00C07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7" w:type="dxa"/>
            <w:tcBorders>
              <w:top w:val="single" w:sz="4" w:space="0" w:color="000000"/>
              <w:left w:val="single" w:sz="4" w:space="0" w:color="000000"/>
              <w:bottom w:val="single" w:sz="4" w:space="0" w:color="000000"/>
            </w:tcBorders>
            <w:vAlign w:val="center"/>
          </w:tcPr>
          <w:p w14:paraId="61722520" w14:textId="77777777" w:rsidR="00E31CD6" w:rsidRPr="007450D6" w:rsidRDefault="00E31CD6" w:rsidP="00851509">
            <w:pPr>
              <w:numPr>
                <w:ilvl w:val="0"/>
                <w:numId w:val="29"/>
              </w:numPr>
              <w:spacing w:after="0" w:line="240" w:lineRule="auto"/>
              <w:ind w:left="67" w:right="0" w:hanging="76"/>
              <w:contextualSpacing/>
              <w:jc w:val="center"/>
              <w:rPr>
                <w:rFonts w:eastAsiaTheme="minorEastAsia"/>
                <w:color w:val="auto"/>
                <w:szCs w:val="24"/>
              </w:rPr>
            </w:pPr>
          </w:p>
        </w:tc>
        <w:tc>
          <w:tcPr>
            <w:tcW w:w="9781" w:type="dxa"/>
            <w:tcBorders>
              <w:top w:val="single" w:sz="4" w:space="0" w:color="000000"/>
              <w:left w:val="single" w:sz="4" w:space="0" w:color="000000"/>
              <w:bottom w:val="single" w:sz="4" w:space="0" w:color="000000"/>
              <w:right w:val="single" w:sz="4" w:space="0" w:color="auto"/>
            </w:tcBorders>
          </w:tcPr>
          <w:p w14:paraId="73072B4B" w14:textId="77777777" w:rsidR="00E31CD6" w:rsidRPr="007450D6" w:rsidRDefault="00E31CD6" w:rsidP="00E31CD6">
            <w:pPr>
              <w:spacing w:after="0" w:line="240" w:lineRule="auto"/>
              <w:ind w:left="0" w:right="0" w:firstLine="0"/>
              <w:rPr>
                <w:rFonts w:eastAsiaTheme="minorEastAsia"/>
                <w:color w:val="auto"/>
                <w:szCs w:val="24"/>
              </w:rPr>
            </w:pPr>
            <w:r w:rsidRPr="007450D6">
              <w:rPr>
                <w:rFonts w:eastAsiaTheme="minorEastAsia"/>
                <w:color w:val="auto"/>
                <w:szCs w:val="24"/>
              </w:rPr>
              <w:t xml:space="preserve">O Saúde Transparente deve permitir a visualização de informações de forma fácil, podendo estas serem exibidas em texto, tabelas ou </w:t>
            </w:r>
            <w:proofErr w:type="gramStart"/>
            <w:r w:rsidRPr="007450D6">
              <w:rPr>
                <w:rFonts w:eastAsiaTheme="minorEastAsia"/>
                <w:color w:val="auto"/>
                <w:szCs w:val="24"/>
              </w:rPr>
              <w:t>e</w:t>
            </w:r>
            <w:proofErr w:type="gramEnd"/>
            <w:r w:rsidRPr="007450D6">
              <w:rPr>
                <w:rFonts w:eastAsiaTheme="minorEastAsia"/>
                <w:color w:val="auto"/>
                <w:szCs w:val="24"/>
              </w:rPr>
              <w:t xml:space="preserve"> gráficos nos formatos de colunas, linhas, pizza, barras, área e rosca.</w:t>
            </w:r>
          </w:p>
        </w:tc>
      </w:tr>
      <w:tr w:rsidR="00E31CD6" w:rsidRPr="007450D6" w14:paraId="4834474D" w14:textId="77777777" w:rsidTr="00C07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7" w:type="dxa"/>
            <w:tcBorders>
              <w:top w:val="single" w:sz="4" w:space="0" w:color="000000"/>
              <w:left w:val="single" w:sz="4" w:space="0" w:color="000000"/>
              <w:bottom w:val="single" w:sz="4" w:space="0" w:color="000000"/>
            </w:tcBorders>
            <w:vAlign w:val="center"/>
          </w:tcPr>
          <w:p w14:paraId="383B08EA" w14:textId="77777777" w:rsidR="00E31CD6" w:rsidRPr="007450D6" w:rsidRDefault="00E31CD6" w:rsidP="00851509">
            <w:pPr>
              <w:numPr>
                <w:ilvl w:val="0"/>
                <w:numId w:val="29"/>
              </w:numPr>
              <w:spacing w:after="0" w:line="240" w:lineRule="auto"/>
              <w:ind w:left="67" w:right="0" w:hanging="76"/>
              <w:contextualSpacing/>
              <w:jc w:val="center"/>
              <w:rPr>
                <w:rFonts w:eastAsiaTheme="minorEastAsia"/>
                <w:color w:val="auto"/>
                <w:szCs w:val="24"/>
              </w:rPr>
            </w:pPr>
          </w:p>
        </w:tc>
        <w:tc>
          <w:tcPr>
            <w:tcW w:w="9781" w:type="dxa"/>
            <w:tcBorders>
              <w:top w:val="single" w:sz="4" w:space="0" w:color="000000"/>
              <w:left w:val="single" w:sz="4" w:space="0" w:color="000000"/>
              <w:bottom w:val="single" w:sz="4" w:space="0" w:color="000000"/>
              <w:right w:val="single" w:sz="4" w:space="0" w:color="auto"/>
            </w:tcBorders>
          </w:tcPr>
          <w:p w14:paraId="4BD1BC5E" w14:textId="77777777" w:rsidR="00E31CD6" w:rsidRPr="007450D6" w:rsidRDefault="00E31CD6" w:rsidP="00E31CD6">
            <w:pPr>
              <w:spacing w:after="0" w:line="240" w:lineRule="auto"/>
              <w:ind w:left="0" w:right="0" w:firstLine="0"/>
              <w:rPr>
                <w:rFonts w:eastAsiaTheme="minorEastAsia"/>
                <w:color w:val="auto"/>
                <w:szCs w:val="24"/>
              </w:rPr>
            </w:pPr>
            <w:r w:rsidRPr="007450D6">
              <w:rPr>
                <w:rFonts w:eastAsiaTheme="minorEastAsia"/>
                <w:color w:val="auto"/>
                <w:szCs w:val="24"/>
              </w:rPr>
              <w:t>O Saúde Transparente deve permitir filtros de período de datas.</w:t>
            </w:r>
          </w:p>
        </w:tc>
      </w:tr>
      <w:tr w:rsidR="00E31CD6" w:rsidRPr="007450D6" w14:paraId="4D9A5E29" w14:textId="77777777" w:rsidTr="00C07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7" w:type="dxa"/>
            <w:tcBorders>
              <w:top w:val="single" w:sz="4" w:space="0" w:color="000000"/>
              <w:left w:val="single" w:sz="4" w:space="0" w:color="000000"/>
              <w:bottom w:val="single" w:sz="4" w:space="0" w:color="000000"/>
            </w:tcBorders>
            <w:vAlign w:val="center"/>
          </w:tcPr>
          <w:p w14:paraId="18A0370E" w14:textId="77777777" w:rsidR="00E31CD6" w:rsidRPr="007450D6" w:rsidRDefault="00E31CD6" w:rsidP="00851509">
            <w:pPr>
              <w:numPr>
                <w:ilvl w:val="0"/>
                <w:numId w:val="29"/>
              </w:numPr>
              <w:spacing w:after="0" w:line="240" w:lineRule="auto"/>
              <w:ind w:left="67" w:right="0" w:hanging="76"/>
              <w:contextualSpacing/>
              <w:jc w:val="center"/>
              <w:rPr>
                <w:rFonts w:eastAsiaTheme="minorEastAsia"/>
                <w:color w:val="auto"/>
                <w:szCs w:val="24"/>
              </w:rPr>
            </w:pPr>
          </w:p>
        </w:tc>
        <w:tc>
          <w:tcPr>
            <w:tcW w:w="9781" w:type="dxa"/>
            <w:tcBorders>
              <w:top w:val="single" w:sz="4" w:space="0" w:color="000000"/>
              <w:left w:val="single" w:sz="4" w:space="0" w:color="000000"/>
              <w:bottom w:val="single" w:sz="4" w:space="0" w:color="000000"/>
              <w:right w:val="single" w:sz="4" w:space="0" w:color="auto"/>
            </w:tcBorders>
          </w:tcPr>
          <w:p w14:paraId="556CE502" w14:textId="77777777" w:rsidR="00E31CD6" w:rsidRPr="007450D6" w:rsidRDefault="00E31CD6" w:rsidP="00E31CD6">
            <w:pPr>
              <w:spacing w:after="0" w:line="240" w:lineRule="auto"/>
              <w:ind w:left="0" w:right="0" w:firstLine="0"/>
              <w:rPr>
                <w:rFonts w:eastAsiaTheme="minorEastAsia"/>
                <w:color w:val="auto"/>
                <w:szCs w:val="24"/>
              </w:rPr>
            </w:pPr>
            <w:r w:rsidRPr="007450D6">
              <w:rPr>
                <w:rFonts w:eastAsiaTheme="minorEastAsia"/>
                <w:color w:val="auto"/>
                <w:szCs w:val="24"/>
              </w:rPr>
              <w:t>O Saúde Transparente deve ser desenvolvido em tecnologias open-</w:t>
            </w:r>
            <w:proofErr w:type="spellStart"/>
            <w:r w:rsidRPr="007450D6">
              <w:rPr>
                <w:rFonts w:eastAsiaTheme="minorEastAsia"/>
                <w:color w:val="auto"/>
                <w:szCs w:val="24"/>
              </w:rPr>
              <w:t>source</w:t>
            </w:r>
            <w:proofErr w:type="spellEnd"/>
            <w:r w:rsidRPr="007450D6">
              <w:rPr>
                <w:rFonts w:eastAsiaTheme="minorEastAsia"/>
                <w:color w:val="auto"/>
                <w:szCs w:val="24"/>
              </w:rPr>
              <w:t>.</w:t>
            </w:r>
          </w:p>
        </w:tc>
      </w:tr>
      <w:tr w:rsidR="00E31CD6" w:rsidRPr="007450D6" w14:paraId="0958CB47" w14:textId="77777777" w:rsidTr="00C07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7" w:type="dxa"/>
            <w:tcBorders>
              <w:top w:val="single" w:sz="4" w:space="0" w:color="000000"/>
              <w:left w:val="single" w:sz="4" w:space="0" w:color="000000"/>
              <w:bottom w:val="single" w:sz="4" w:space="0" w:color="000000"/>
            </w:tcBorders>
            <w:vAlign w:val="center"/>
          </w:tcPr>
          <w:p w14:paraId="361B1BF8" w14:textId="77777777" w:rsidR="00E31CD6" w:rsidRPr="007450D6" w:rsidRDefault="00E31CD6" w:rsidP="00851509">
            <w:pPr>
              <w:numPr>
                <w:ilvl w:val="0"/>
                <w:numId w:val="29"/>
              </w:numPr>
              <w:spacing w:after="0" w:line="240" w:lineRule="auto"/>
              <w:ind w:left="67" w:right="0" w:hanging="76"/>
              <w:contextualSpacing/>
              <w:jc w:val="center"/>
              <w:rPr>
                <w:rFonts w:eastAsiaTheme="minorEastAsia"/>
                <w:color w:val="auto"/>
                <w:szCs w:val="24"/>
              </w:rPr>
            </w:pPr>
          </w:p>
        </w:tc>
        <w:tc>
          <w:tcPr>
            <w:tcW w:w="9781" w:type="dxa"/>
            <w:tcBorders>
              <w:top w:val="single" w:sz="4" w:space="0" w:color="000000"/>
              <w:left w:val="single" w:sz="4" w:space="0" w:color="000000"/>
              <w:bottom w:val="single" w:sz="4" w:space="0" w:color="000000"/>
              <w:right w:val="single" w:sz="4" w:space="0" w:color="auto"/>
            </w:tcBorders>
          </w:tcPr>
          <w:p w14:paraId="490CC11A" w14:textId="77777777" w:rsidR="00E31CD6" w:rsidRPr="007450D6" w:rsidRDefault="00E31CD6" w:rsidP="00E31CD6">
            <w:pPr>
              <w:spacing w:after="0" w:line="240" w:lineRule="auto"/>
              <w:ind w:left="0" w:right="0" w:firstLine="0"/>
              <w:rPr>
                <w:rFonts w:eastAsiaTheme="minorEastAsia"/>
                <w:color w:val="auto"/>
                <w:szCs w:val="24"/>
              </w:rPr>
            </w:pPr>
            <w:r w:rsidRPr="007450D6">
              <w:rPr>
                <w:rFonts w:eastAsiaTheme="minorEastAsia"/>
                <w:color w:val="auto"/>
                <w:szCs w:val="24"/>
              </w:rPr>
              <w:t>O Saúde Transparente deve ser executado em servidores de aplicação open-</w:t>
            </w:r>
            <w:proofErr w:type="spellStart"/>
            <w:r w:rsidRPr="007450D6">
              <w:rPr>
                <w:rFonts w:eastAsiaTheme="minorEastAsia"/>
                <w:color w:val="auto"/>
                <w:szCs w:val="24"/>
              </w:rPr>
              <w:t>source</w:t>
            </w:r>
            <w:proofErr w:type="spellEnd"/>
            <w:r w:rsidRPr="007450D6">
              <w:rPr>
                <w:rFonts w:eastAsiaTheme="minorEastAsia"/>
                <w:color w:val="auto"/>
                <w:szCs w:val="24"/>
              </w:rPr>
              <w:t xml:space="preserve"> (</w:t>
            </w:r>
            <w:proofErr w:type="spellStart"/>
            <w:r w:rsidRPr="007450D6">
              <w:rPr>
                <w:rFonts w:eastAsiaTheme="minorEastAsia"/>
                <w:color w:val="auto"/>
                <w:szCs w:val="24"/>
              </w:rPr>
              <w:t>Tomcat</w:t>
            </w:r>
            <w:proofErr w:type="spellEnd"/>
            <w:r w:rsidRPr="007450D6">
              <w:rPr>
                <w:rFonts w:eastAsiaTheme="minorEastAsia"/>
                <w:color w:val="auto"/>
                <w:szCs w:val="24"/>
              </w:rPr>
              <w:t xml:space="preserve"> 7.0 ou superior ou </w:t>
            </w:r>
            <w:proofErr w:type="spellStart"/>
            <w:r w:rsidRPr="007450D6">
              <w:rPr>
                <w:rFonts w:eastAsiaTheme="minorEastAsia"/>
                <w:color w:val="auto"/>
                <w:szCs w:val="24"/>
              </w:rPr>
              <w:t>JBoss</w:t>
            </w:r>
            <w:proofErr w:type="spellEnd"/>
            <w:r w:rsidRPr="007450D6">
              <w:rPr>
                <w:rFonts w:eastAsiaTheme="minorEastAsia"/>
                <w:color w:val="auto"/>
                <w:szCs w:val="24"/>
              </w:rPr>
              <w:t xml:space="preserve"> 7.0 ou superior).</w:t>
            </w:r>
          </w:p>
        </w:tc>
      </w:tr>
      <w:tr w:rsidR="00E31CD6" w:rsidRPr="007450D6" w14:paraId="00827301" w14:textId="77777777" w:rsidTr="00C07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7" w:type="dxa"/>
            <w:tcBorders>
              <w:top w:val="single" w:sz="4" w:space="0" w:color="000000"/>
              <w:left w:val="single" w:sz="4" w:space="0" w:color="000000"/>
              <w:bottom w:val="single" w:sz="4" w:space="0" w:color="000000"/>
            </w:tcBorders>
            <w:vAlign w:val="center"/>
          </w:tcPr>
          <w:p w14:paraId="2E7B2B8D" w14:textId="77777777" w:rsidR="00E31CD6" w:rsidRPr="007450D6" w:rsidRDefault="00E31CD6" w:rsidP="00851509">
            <w:pPr>
              <w:numPr>
                <w:ilvl w:val="0"/>
                <w:numId w:val="29"/>
              </w:numPr>
              <w:spacing w:after="0" w:line="240" w:lineRule="auto"/>
              <w:ind w:left="67" w:right="0" w:hanging="76"/>
              <w:contextualSpacing/>
              <w:jc w:val="center"/>
              <w:rPr>
                <w:rFonts w:eastAsiaTheme="minorEastAsia"/>
                <w:color w:val="auto"/>
                <w:szCs w:val="24"/>
              </w:rPr>
            </w:pPr>
          </w:p>
        </w:tc>
        <w:tc>
          <w:tcPr>
            <w:tcW w:w="9781" w:type="dxa"/>
            <w:tcBorders>
              <w:top w:val="single" w:sz="4" w:space="0" w:color="000000"/>
              <w:left w:val="single" w:sz="4" w:space="0" w:color="000000"/>
              <w:bottom w:val="single" w:sz="4" w:space="0" w:color="000000"/>
              <w:right w:val="single" w:sz="4" w:space="0" w:color="auto"/>
            </w:tcBorders>
          </w:tcPr>
          <w:p w14:paraId="46428202" w14:textId="77777777" w:rsidR="00E31CD6" w:rsidRPr="007450D6" w:rsidRDefault="00E31CD6" w:rsidP="00E31CD6">
            <w:pPr>
              <w:spacing w:after="0" w:line="240" w:lineRule="auto"/>
              <w:ind w:left="0" w:right="0" w:firstLine="0"/>
              <w:rPr>
                <w:rFonts w:eastAsiaTheme="minorEastAsia"/>
                <w:color w:val="auto"/>
                <w:szCs w:val="24"/>
              </w:rPr>
            </w:pPr>
            <w:r w:rsidRPr="007450D6">
              <w:rPr>
                <w:rFonts w:eastAsiaTheme="minorEastAsia"/>
                <w:color w:val="auto"/>
                <w:szCs w:val="24"/>
              </w:rPr>
              <w:t>O Saúde Transparente deve permitir sua instalação em um dos seguintes ambientes operacionais: Windows e Linux.</w:t>
            </w:r>
          </w:p>
        </w:tc>
      </w:tr>
      <w:tr w:rsidR="00E31CD6" w:rsidRPr="007450D6" w14:paraId="430283D0" w14:textId="77777777" w:rsidTr="00C07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7" w:type="dxa"/>
            <w:tcBorders>
              <w:top w:val="single" w:sz="4" w:space="0" w:color="000000"/>
              <w:left w:val="single" w:sz="4" w:space="0" w:color="000000"/>
              <w:bottom w:val="single" w:sz="4" w:space="0" w:color="000000"/>
            </w:tcBorders>
            <w:vAlign w:val="center"/>
          </w:tcPr>
          <w:p w14:paraId="27828C89" w14:textId="77777777" w:rsidR="00E31CD6" w:rsidRPr="007450D6" w:rsidRDefault="00E31CD6" w:rsidP="00851509">
            <w:pPr>
              <w:numPr>
                <w:ilvl w:val="0"/>
                <w:numId w:val="29"/>
              </w:numPr>
              <w:spacing w:after="0" w:line="240" w:lineRule="auto"/>
              <w:ind w:left="67" w:right="0" w:hanging="76"/>
              <w:contextualSpacing/>
              <w:jc w:val="center"/>
              <w:rPr>
                <w:rFonts w:eastAsiaTheme="minorEastAsia"/>
                <w:color w:val="auto"/>
                <w:szCs w:val="24"/>
              </w:rPr>
            </w:pPr>
          </w:p>
        </w:tc>
        <w:tc>
          <w:tcPr>
            <w:tcW w:w="9781" w:type="dxa"/>
            <w:tcBorders>
              <w:top w:val="single" w:sz="4" w:space="0" w:color="000000"/>
              <w:left w:val="single" w:sz="4" w:space="0" w:color="000000"/>
              <w:bottom w:val="single" w:sz="4" w:space="0" w:color="000000"/>
              <w:right w:val="single" w:sz="4" w:space="0" w:color="auto"/>
            </w:tcBorders>
          </w:tcPr>
          <w:p w14:paraId="56562CD3" w14:textId="77777777" w:rsidR="00E31CD6" w:rsidRPr="007450D6" w:rsidRDefault="00E31CD6" w:rsidP="00E31CD6">
            <w:pPr>
              <w:spacing w:after="0" w:line="240" w:lineRule="auto"/>
              <w:ind w:left="0" w:right="0" w:firstLine="0"/>
              <w:rPr>
                <w:rFonts w:eastAsiaTheme="minorEastAsia"/>
                <w:color w:val="auto"/>
                <w:szCs w:val="24"/>
              </w:rPr>
            </w:pPr>
            <w:r w:rsidRPr="007450D6">
              <w:rPr>
                <w:rFonts w:eastAsiaTheme="minorEastAsia"/>
                <w:color w:val="auto"/>
                <w:szCs w:val="24"/>
              </w:rPr>
              <w:t xml:space="preserve">As informações resultantes </w:t>
            </w:r>
            <w:proofErr w:type="gramStart"/>
            <w:r w:rsidRPr="007450D6">
              <w:rPr>
                <w:rFonts w:eastAsiaTheme="minorEastAsia"/>
                <w:color w:val="auto"/>
                <w:szCs w:val="24"/>
              </w:rPr>
              <w:t>do saúde transparente</w:t>
            </w:r>
            <w:proofErr w:type="gramEnd"/>
            <w:r w:rsidRPr="007450D6">
              <w:rPr>
                <w:rFonts w:eastAsiaTheme="minorEastAsia"/>
                <w:color w:val="auto"/>
                <w:szCs w:val="24"/>
              </w:rPr>
              <w:t xml:space="preserve"> devem ser acessíveis nos seguintes navegadores de Internet: Internet Explorer 8.0 ou superior, Opera, Firefox, Google Chrome.</w:t>
            </w:r>
          </w:p>
        </w:tc>
      </w:tr>
      <w:tr w:rsidR="00E31CD6" w:rsidRPr="007450D6" w14:paraId="2768CE95" w14:textId="77777777" w:rsidTr="00C07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7" w:type="dxa"/>
            <w:tcBorders>
              <w:top w:val="single" w:sz="4" w:space="0" w:color="000000"/>
              <w:left w:val="single" w:sz="4" w:space="0" w:color="000000"/>
              <w:bottom w:val="single" w:sz="4" w:space="0" w:color="000000"/>
            </w:tcBorders>
            <w:vAlign w:val="center"/>
          </w:tcPr>
          <w:p w14:paraId="5287ACF6" w14:textId="77777777" w:rsidR="00E31CD6" w:rsidRPr="007450D6" w:rsidRDefault="00E31CD6" w:rsidP="00851509">
            <w:pPr>
              <w:numPr>
                <w:ilvl w:val="0"/>
                <w:numId w:val="29"/>
              </w:numPr>
              <w:spacing w:after="0" w:line="240" w:lineRule="auto"/>
              <w:ind w:left="67" w:right="0" w:hanging="76"/>
              <w:contextualSpacing/>
              <w:jc w:val="center"/>
              <w:rPr>
                <w:rFonts w:eastAsiaTheme="minorEastAsia"/>
                <w:color w:val="auto"/>
                <w:szCs w:val="24"/>
              </w:rPr>
            </w:pPr>
          </w:p>
        </w:tc>
        <w:tc>
          <w:tcPr>
            <w:tcW w:w="9781" w:type="dxa"/>
            <w:tcBorders>
              <w:top w:val="single" w:sz="4" w:space="0" w:color="000000"/>
              <w:left w:val="single" w:sz="4" w:space="0" w:color="000000"/>
              <w:bottom w:val="single" w:sz="4" w:space="0" w:color="000000"/>
              <w:right w:val="single" w:sz="4" w:space="0" w:color="auto"/>
            </w:tcBorders>
          </w:tcPr>
          <w:p w14:paraId="3A033082" w14:textId="77777777" w:rsidR="00E31CD6" w:rsidRPr="007450D6" w:rsidRDefault="00E31CD6" w:rsidP="00E31CD6">
            <w:pPr>
              <w:spacing w:after="0" w:line="240" w:lineRule="auto"/>
              <w:ind w:left="0" w:right="0" w:firstLine="0"/>
              <w:rPr>
                <w:rFonts w:eastAsiaTheme="minorEastAsia"/>
                <w:color w:val="auto"/>
                <w:szCs w:val="24"/>
              </w:rPr>
            </w:pPr>
            <w:r w:rsidRPr="007450D6">
              <w:rPr>
                <w:rFonts w:eastAsiaTheme="minorEastAsia"/>
                <w:color w:val="auto"/>
                <w:szCs w:val="24"/>
              </w:rPr>
              <w:t>O Painel de Indicadores deve ter um banco de dados próprio evitando assim consultas massivas na base de dados em produção a cada visualização de painel.</w:t>
            </w:r>
          </w:p>
        </w:tc>
      </w:tr>
      <w:tr w:rsidR="00E31CD6" w:rsidRPr="007450D6" w14:paraId="510D26AF" w14:textId="77777777" w:rsidTr="00C07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7" w:type="dxa"/>
            <w:tcBorders>
              <w:top w:val="single" w:sz="4" w:space="0" w:color="000000"/>
              <w:left w:val="single" w:sz="4" w:space="0" w:color="000000"/>
              <w:bottom w:val="single" w:sz="4" w:space="0" w:color="000000"/>
            </w:tcBorders>
            <w:vAlign w:val="center"/>
          </w:tcPr>
          <w:p w14:paraId="7AC9FE6C" w14:textId="77777777" w:rsidR="00E31CD6" w:rsidRPr="007450D6" w:rsidRDefault="00E31CD6" w:rsidP="00851509">
            <w:pPr>
              <w:numPr>
                <w:ilvl w:val="0"/>
                <w:numId w:val="29"/>
              </w:numPr>
              <w:spacing w:after="0" w:line="240" w:lineRule="auto"/>
              <w:ind w:left="67" w:right="0" w:hanging="76"/>
              <w:contextualSpacing/>
              <w:jc w:val="center"/>
              <w:rPr>
                <w:rFonts w:eastAsiaTheme="minorEastAsia"/>
                <w:color w:val="auto"/>
                <w:szCs w:val="24"/>
              </w:rPr>
            </w:pPr>
          </w:p>
        </w:tc>
        <w:tc>
          <w:tcPr>
            <w:tcW w:w="9781" w:type="dxa"/>
            <w:tcBorders>
              <w:top w:val="single" w:sz="4" w:space="0" w:color="000000"/>
              <w:left w:val="single" w:sz="4" w:space="0" w:color="000000"/>
              <w:bottom w:val="single" w:sz="4" w:space="0" w:color="000000"/>
              <w:right w:val="single" w:sz="4" w:space="0" w:color="auto"/>
            </w:tcBorders>
          </w:tcPr>
          <w:p w14:paraId="32325C56" w14:textId="77777777" w:rsidR="00E31CD6" w:rsidRPr="007450D6" w:rsidRDefault="00E31CD6" w:rsidP="00E31CD6">
            <w:pPr>
              <w:spacing w:after="0" w:line="240" w:lineRule="auto"/>
              <w:ind w:left="0" w:right="0" w:firstLine="0"/>
              <w:rPr>
                <w:rFonts w:eastAsiaTheme="minorEastAsia"/>
                <w:color w:val="auto"/>
                <w:szCs w:val="24"/>
              </w:rPr>
            </w:pPr>
            <w:r w:rsidRPr="007450D6">
              <w:rPr>
                <w:rFonts w:eastAsiaTheme="minorEastAsia"/>
                <w:color w:val="auto"/>
                <w:szCs w:val="24"/>
              </w:rPr>
              <w:t>O banco de dados do Saúde Transparente deve ser sincronizado diariamente com a base de dados em produção, essa sincronização deve ser realizada de forma automática e programada.</w:t>
            </w:r>
          </w:p>
        </w:tc>
      </w:tr>
      <w:tr w:rsidR="00E31CD6" w:rsidRPr="007450D6" w14:paraId="224C6A86" w14:textId="77777777" w:rsidTr="00C07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7" w:type="dxa"/>
            <w:tcBorders>
              <w:top w:val="single" w:sz="4" w:space="0" w:color="000000"/>
              <w:left w:val="single" w:sz="4" w:space="0" w:color="000000"/>
              <w:bottom w:val="single" w:sz="4" w:space="0" w:color="000000"/>
            </w:tcBorders>
            <w:vAlign w:val="center"/>
          </w:tcPr>
          <w:p w14:paraId="0091E072" w14:textId="77777777" w:rsidR="00E31CD6" w:rsidRPr="007450D6" w:rsidRDefault="00E31CD6" w:rsidP="00851509">
            <w:pPr>
              <w:numPr>
                <w:ilvl w:val="0"/>
                <w:numId w:val="29"/>
              </w:numPr>
              <w:spacing w:after="0" w:line="240" w:lineRule="auto"/>
              <w:ind w:left="67" w:right="0" w:hanging="76"/>
              <w:contextualSpacing/>
              <w:jc w:val="center"/>
              <w:rPr>
                <w:rFonts w:eastAsiaTheme="minorEastAsia"/>
                <w:color w:val="auto"/>
                <w:szCs w:val="24"/>
              </w:rPr>
            </w:pPr>
          </w:p>
        </w:tc>
        <w:tc>
          <w:tcPr>
            <w:tcW w:w="9781" w:type="dxa"/>
            <w:tcBorders>
              <w:top w:val="single" w:sz="4" w:space="0" w:color="000000"/>
              <w:left w:val="single" w:sz="4" w:space="0" w:color="000000"/>
              <w:bottom w:val="single" w:sz="4" w:space="0" w:color="000000"/>
              <w:right w:val="single" w:sz="4" w:space="0" w:color="auto"/>
            </w:tcBorders>
          </w:tcPr>
          <w:p w14:paraId="775C12DC" w14:textId="77777777" w:rsidR="00E31CD6" w:rsidRPr="007450D6" w:rsidRDefault="00E31CD6" w:rsidP="00E31CD6">
            <w:pPr>
              <w:spacing w:after="0" w:line="240" w:lineRule="auto"/>
              <w:ind w:left="0" w:right="0" w:firstLine="0"/>
              <w:rPr>
                <w:rFonts w:eastAsiaTheme="minorEastAsia"/>
                <w:color w:val="auto"/>
                <w:szCs w:val="24"/>
              </w:rPr>
            </w:pPr>
            <w:r w:rsidRPr="007450D6">
              <w:rPr>
                <w:rFonts w:eastAsiaTheme="minorEastAsia"/>
                <w:color w:val="auto"/>
                <w:szCs w:val="24"/>
              </w:rPr>
              <w:t>O Saúde Transparente deve permitir a impressão das informações.</w:t>
            </w:r>
          </w:p>
        </w:tc>
      </w:tr>
      <w:tr w:rsidR="00E31CD6" w:rsidRPr="007450D6" w14:paraId="46EEB886" w14:textId="77777777" w:rsidTr="00C07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348" w:type="dxa"/>
            <w:gridSpan w:val="2"/>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89F6B92" w14:textId="77777777" w:rsidR="00E31CD6" w:rsidRPr="007450D6" w:rsidRDefault="00C0744F" w:rsidP="00C0744F">
            <w:pPr>
              <w:keepNext/>
              <w:tabs>
                <w:tab w:val="left" w:pos="576"/>
              </w:tabs>
              <w:suppressAutoHyphens/>
              <w:spacing w:after="0" w:line="240" w:lineRule="auto"/>
              <w:ind w:left="0" w:right="0" w:firstLine="0"/>
              <w:jc w:val="center"/>
              <w:outlineLvl w:val="1"/>
              <w:rPr>
                <w:b/>
                <w:bCs/>
                <w:iCs/>
                <w:color w:val="auto"/>
                <w:szCs w:val="24"/>
                <w:lang w:eastAsia="zh-CN"/>
              </w:rPr>
            </w:pPr>
            <w:r w:rsidRPr="00E31CD6">
              <w:rPr>
                <w:b/>
                <w:bCs/>
                <w:iCs/>
                <w:color w:val="auto"/>
                <w:szCs w:val="24"/>
                <w:lang w:eastAsia="zh-CN"/>
              </w:rPr>
              <w:t xml:space="preserve">TÓPICO – </w:t>
            </w:r>
            <w:r>
              <w:rPr>
                <w:b/>
                <w:bCs/>
                <w:iCs/>
                <w:color w:val="auto"/>
                <w:szCs w:val="24"/>
                <w:lang w:eastAsia="zh-CN"/>
              </w:rPr>
              <w:t>Aplicativo Móvel para Interação c</w:t>
            </w:r>
            <w:r w:rsidRPr="007450D6">
              <w:rPr>
                <w:b/>
                <w:bCs/>
                <w:iCs/>
                <w:color w:val="auto"/>
                <w:szCs w:val="24"/>
                <w:lang w:eastAsia="zh-CN"/>
              </w:rPr>
              <w:t>om População</w:t>
            </w:r>
          </w:p>
        </w:tc>
      </w:tr>
      <w:tr w:rsidR="00E31CD6" w:rsidRPr="007450D6" w14:paraId="466D27ED" w14:textId="77777777" w:rsidTr="00C07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7" w:type="dxa"/>
            <w:tcBorders>
              <w:top w:val="single" w:sz="4" w:space="0" w:color="000000"/>
              <w:left w:val="single" w:sz="4" w:space="0" w:color="000000"/>
              <w:bottom w:val="single" w:sz="4" w:space="0" w:color="000000"/>
            </w:tcBorders>
            <w:vAlign w:val="center"/>
          </w:tcPr>
          <w:p w14:paraId="4F29C984" w14:textId="77777777" w:rsidR="00E31CD6" w:rsidRPr="007450D6" w:rsidRDefault="00E31CD6" w:rsidP="00E31CD6">
            <w:pPr>
              <w:keepNext/>
              <w:tabs>
                <w:tab w:val="num" w:pos="576"/>
              </w:tabs>
              <w:suppressAutoHyphens/>
              <w:spacing w:after="0" w:line="240" w:lineRule="auto"/>
              <w:ind w:left="-70" w:right="-70" w:firstLine="0"/>
              <w:jc w:val="center"/>
              <w:outlineLvl w:val="1"/>
              <w:rPr>
                <w:b/>
                <w:bCs/>
                <w:iCs/>
                <w:color w:val="auto"/>
                <w:szCs w:val="24"/>
              </w:rPr>
            </w:pPr>
            <w:r w:rsidRPr="007450D6">
              <w:rPr>
                <w:b/>
                <w:bCs/>
                <w:iCs/>
                <w:color w:val="auto"/>
                <w:szCs w:val="24"/>
              </w:rPr>
              <w:t>Item</w:t>
            </w:r>
          </w:p>
        </w:tc>
        <w:tc>
          <w:tcPr>
            <w:tcW w:w="9781" w:type="dxa"/>
            <w:tcBorders>
              <w:top w:val="single" w:sz="4" w:space="0" w:color="000000"/>
              <w:left w:val="single" w:sz="4" w:space="0" w:color="000000"/>
              <w:bottom w:val="single" w:sz="4" w:space="0" w:color="000000"/>
              <w:right w:val="single" w:sz="4" w:space="0" w:color="auto"/>
            </w:tcBorders>
            <w:vAlign w:val="center"/>
          </w:tcPr>
          <w:p w14:paraId="1124A8D2" w14:textId="77777777" w:rsidR="00E31CD6" w:rsidRPr="007450D6" w:rsidRDefault="00C0744F" w:rsidP="00C0744F">
            <w:pPr>
              <w:keepNext/>
              <w:tabs>
                <w:tab w:val="left" w:pos="576"/>
              </w:tabs>
              <w:suppressAutoHyphens/>
              <w:spacing w:after="0" w:line="240" w:lineRule="auto"/>
              <w:ind w:left="0" w:right="0" w:firstLine="0"/>
              <w:jc w:val="left"/>
              <w:outlineLvl w:val="1"/>
              <w:rPr>
                <w:b/>
                <w:bCs/>
                <w:iCs/>
                <w:color w:val="auto"/>
                <w:szCs w:val="24"/>
              </w:rPr>
            </w:pPr>
            <w:r w:rsidRPr="007450D6">
              <w:rPr>
                <w:b/>
                <w:bCs/>
                <w:iCs/>
                <w:color w:val="auto"/>
                <w:szCs w:val="24"/>
              </w:rPr>
              <w:t>Características</w:t>
            </w:r>
          </w:p>
        </w:tc>
      </w:tr>
      <w:tr w:rsidR="00E31CD6" w:rsidRPr="007450D6" w14:paraId="5832DE64" w14:textId="77777777" w:rsidTr="00C07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7" w:type="dxa"/>
            <w:tcBorders>
              <w:top w:val="single" w:sz="4" w:space="0" w:color="000000"/>
              <w:left w:val="single" w:sz="4" w:space="0" w:color="000000"/>
              <w:bottom w:val="single" w:sz="4" w:space="0" w:color="000000"/>
            </w:tcBorders>
            <w:vAlign w:val="center"/>
          </w:tcPr>
          <w:p w14:paraId="64A18C4E" w14:textId="77777777" w:rsidR="00E31CD6" w:rsidRPr="007450D6" w:rsidRDefault="00E31CD6" w:rsidP="00851509">
            <w:pPr>
              <w:numPr>
                <w:ilvl w:val="0"/>
                <w:numId w:val="29"/>
              </w:numPr>
              <w:spacing w:after="0" w:line="240" w:lineRule="auto"/>
              <w:ind w:left="67" w:right="0" w:hanging="76"/>
              <w:contextualSpacing/>
              <w:jc w:val="center"/>
              <w:rPr>
                <w:rFonts w:eastAsiaTheme="minorEastAsia"/>
                <w:color w:val="auto"/>
                <w:szCs w:val="24"/>
              </w:rPr>
            </w:pPr>
          </w:p>
        </w:tc>
        <w:tc>
          <w:tcPr>
            <w:tcW w:w="9781" w:type="dxa"/>
            <w:tcBorders>
              <w:top w:val="single" w:sz="4" w:space="0" w:color="000000"/>
              <w:left w:val="single" w:sz="4" w:space="0" w:color="000000"/>
              <w:bottom w:val="single" w:sz="4" w:space="0" w:color="000000"/>
              <w:right w:val="single" w:sz="4" w:space="0" w:color="auto"/>
            </w:tcBorders>
          </w:tcPr>
          <w:p w14:paraId="24908B0B" w14:textId="77777777" w:rsidR="00E31CD6" w:rsidRPr="007450D6" w:rsidRDefault="00E31CD6" w:rsidP="00E31CD6">
            <w:pPr>
              <w:spacing w:after="0" w:line="240" w:lineRule="auto"/>
              <w:ind w:left="0" w:right="0" w:firstLine="0"/>
              <w:rPr>
                <w:rFonts w:eastAsiaTheme="minorEastAsia"/>
                <w:color w:val="auto"/>
                <w:szCs w:val="24"/>
              </w:rPr>
            </w:pPr>
            <w:r w:rsidRPr="007450D6">
              <w:rPr>
                <w:rFonts w:eastAsiaTheme="minorEastAsia"/>
                <w:color w:val="auto"/>
                <w:szCs w:val="24"/>
              </w:rPr>
              <w:t xml:space="preserve">O aplicativo para </w:t>
            </w:r>
            <w:proofErr w:type="spellStart"/>
            <w:r w:rsidRPr="007450D6">
              <w:rPr>
                <w:rFonts w:eastAsiaTheme="minorEastAsia"/>
                <w:color w:val="auto"/>
                <w:szCs w:val="24"/>
              </w:rPr>
              <w:t>tablet</w:t>
            </w:r>
            <w:proofErr w:type="spellEnd"/>
            <w:r w:rsidRPr="007450D6">
              <w:rPr>
                <w:rFonts w:eastAsiaTheme="minorEastAsia"/>
                <w:color w:val="auto"/>
                <w:szCs w:val="24"/>
              </w:rPr>
              <w:t xml:space="preserve"> ou smartphone deverá estar disponível para download nas lojas de ap</w:t>
            </w:r>
            <w:r w:rsidR="00C0744F">
              <w:rPr>
                <w:rFonts w:eastAsiaTheme="minorEastAsia"/>
                <w:color w:val="auto"/>
                <w:szCs w:val="24"/>
              </w:rPr>
              <w:t>licativos on-line Google Play.</w:t>
            </w:r>
          </w:p>
        </w:tc>
      </w:tr>
      <w:tr w:rsidR="00E31CD6" w:rsidRPr="007450D6" w14:paraId="6491BDFB" w14:textId="77777777" w:rsidTr="00C07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7" w:type="dxa"/>
            <w:tcBorders>
              <w:top w:val="single" w:sz="4" w:space="0" w:color="000000"/>
              <w:left w:val="single" w:sz="4" w:space="0" w:color="000000"/>
              <w:bottom w:val="single" w:sz="4" w:space="0" w:color="000000"/>
            </w:tcBorders>
            <w:vAlign w:val="center"/>
          </w:tcPr>
          <w:p w14:paraId="328A816A" w14:textId="77777777" w:rsidR="00E31CD6" w:rsidRPr="007450D6" w:rsidRDefault="00E31CD6" w:rsidP="00851509">
            <w:pPr>
              <w:numPr>
                <w:ilvl w:val="0"/>
                <w:numId w:val="29"/>
              </w:numPr>
              <w:spacing w:after="0" w:line="240" w:lineRule="auto"/>
              <w:ind w:left="67" w:right="0" w:hanging="76"/>
              <w:contextualSpacing/>
              <w:jc w:val="center"/>
              <w:rPr>
                <w:rFonts w:eastAsiaTheme="minorEastAsia"/>
                <w:color w:val="auto"/>
                <w:szCs w:val="24"/>
              </w:rPr>
            </w:pPr>
          </w:p>
        </w:tc>
        <w:tc>
          <w:tcPr>
            <w:tcW w:w="9781" w:type="dxa"/>
            <w:tcBorders>
              <w:top w:val="single" w:sz="4" w:space="0" w:color="000000"/>
              <w:left w:val="single" w:sz="4" w:space="0" w:color="000000"/>
              <w:bottom w:val="single" w:sz="4" w:space="0" w:color="000000"/>
              <w:right w:val="single" w:sz="4" w:space="0" w:color="auto"/>
            </w:tcBorders>
          </w:tcPr>
          <w:p w14:paraId="0693863E" w14:textId="77777777" w:rsidR="00E31CD6" w:rsidRPr="007450D6" w:rsidRDefault="00E31CD6" w:rsidP="00E31CD6">
            <w:pPr>
              <w:spacing w:after="0" w:line="240" w:lineRule="auto"/>
              <w:ind w:left="0" w:right="0" w:firstLine="0"/>
              <w:rPr>
                <w:rFonts w:eastAsiaTheme="minorEastAsia"/>
                <w:color w:val="auto"/>
                <w:szCs w:val="24"/>
              </w:rPr>
            </w:pPr>
            <w:r w:rsidRPr="007450D6">
              <w:rPr>
                <w:rFonts w:eastAsiaTheme="minorEastAsia"/>
                <w:color w:val="auto"/>
                <w:szCs w:val="24"/>
              </w:rPr>
              <w:t xml:space="preserve">Possuir aplicativo para </w:t>
            </w:r>
            <w:proofErr w:type="spellStart"/>
            <w:r w:rsidRPr="007450D6">
              <w:rPr>
                <w:rFonts w:eastAsiaTheme="minorEastAsia"/>
                <w:color w:val="auto"/>
                <w:szCs w:val="24"/>
              </w:rPr>
              <w:t>tablet</w:t>
            </w:r>
            <w:proofErr w:type="spellEnd"/>
            <w:r w:rsidRPr="007450D6">
              <w:rPr>
                <w:rFonts w:eastAsiaTheme="minorEastAsia"/>
                <w:color w:val="auto"/>
                <w:szCs w:val="24"/>
              </w:rPr>
              <w:t xml:space="preserve"> ou smartphone que possibilite acesso ao usuário as funções de agendamentos de consultas, carteirinha de vacinação, controle de medicamentos, resultados de exames.</w:t>
            </w:r>
          </w:p>
        </w:tc>
      </w:tr>
      <w:tr w:rsidR="00E31CD6" w:rsidRPr="007450D6" w14:paraId="76F0C843" w14:textId="77777777" w:rsidTr="00C07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7" w:type="dxa"/>
            <w:tcBorders>
              <w:top w:val="single" w:sz="4" w:space="0" w:color="000000"/>
              <w:left w:val="single" w:sz="4" w:space="0" w:color="000000"/>
              <w:bottom w:val="single" w:sz="4" w:space="0" w:color="000000"/>
            </w:tcBorders>
            <w:vAlign w:val="center"/>
          </w:tcPr>
          <w:p w14:paraId="46322EA2" w14:textId="77777777" w:rsidR="00E31CD6" w:rsidRPr="007450D6" w:rsidRDefault="00E31CD6" w:rsidP="00851509">
            <w:pPr>
              <w:numPr>
                <w:ilvl w:val="0"/>
                <w:numId w:val="29"/>
              </w:numPr>
              <w:spacing w:after="0" w:line="240" w:lineRule="auto"/>
              <w:ind w:left="67" w:right="0" w:hanging="76"/>
              <w:contextualSpacing/>
              <w:jc w:val="center"/>
              <w:rPr>
                <w:rFonts w:eastAsiaTheme="minorEastAsia"/>
                <w:color w:val="auto"/>
                <w:szCs w:val="24"/>
              </w:rPr>
            </w:pPr>
          </w:p>
        </w:tc>
        <w:tc>
          <w:tcPr>
            <w:tcW w:w="9781" w:type="dxa"/>
            <w:tcBorders>
              <w:top w:val="single" w:sz="4" w:space="0" w:color="000000"/>
              <w:left w:val="single" w:sz="4" w:space="0" w:color="000000"/>
              <w:bottom w:val="single" w:sz="4" w:space="0" w:color="000000"/>
              <w:right w:val="single" w:sz="4" w:space="0" w:color="auto"/>
            </w:tcBorders>
          </w:tcPr>
          <w:p w14:paraId="0E33DEA3" w14:textId="77777777" w:rsidR="00E31CD6" w:rsidRPr="007450D6" w:rsidRDefault="00E31CD6" w:rsidP="00E31CD6">
            <w:pPr>
              <w:spacing w:after="0" w:line="240" w:lineRule="auto"/>
              <w:ind w:left="0" w:right="0" w:firstLine="0"/>
              <w:rPr>
                <w:rFonts w:eastAsiaTheme="minorEastAsia"/>
                <w:color w:val="auto"/>
                <w:szCs w:val="24"/>
              </w:rPr>
            </w:pPr>
            <w:r w:rsidRPr="007450D6">
              <w:rPr>
                <w:rFonts w:eastAsiaTheme="minorEastAsia"/>
                <w:color w:val="auto"/>
                <w:szCs w:val="24"/>
              </w:rPr>
              <w:t>Possuir um portal de controle que seja possível definir configurações para o aplicativo do brasão, cores e funcionalidades que estarão disponíveis para o cidadão.</w:t>
            </w:r>
          </w:p>
        </w:tc>
      </w:tr>
      <w:tr w:rsidR="00E31CD6" w:rsidRPr="007450D6" w14:paraId="1943D930" w14:textId="77777777" w:rsidTr="00C07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7" w:type="dxa"/>
            <w:tcBorders>
              <w:top w:val="single" w:sz="4" w:space="0" w:color="000000"/>
              <w:left w:val="single" w:sz="4" w:space="0" w:color="000000"/>
              <w:bottom w:val="single" w:sz="4" w:space="0" w:color="000000"/>
            </w:tcBorders>
            <w:vAlign w:val="center"/>
          </w:tcPr>
          <w:p w14:paraId="0E3FA343" w14:textId="77777777" w:rsidR="00E31CD6" w:rsidRPr="007450D6" w:rsidRDefault="00E31CD6" w:rsidP="00851509">
            <w:pPr>
              <w:numPr>
                <w:ilvl w:val="0"/>
                <w:numId w:val="29"/>
              </w:numPr>
              <w:spacing w:after="0" w:line="240" w:lineRule="auto"/>
              <w:ind w:left="67" w:right="0" w:hanging="76"/>
              <w:contextualSpacing/>
              <w:jc w:val="center"/>
              <w:rPr>
                <w:rFonts w:eastAsiaTheme="minorEastAsia"/>
                <w:color w:val="auto"/>
                <w:szCs w:val="24"/>
              </w:rPr>
            </w:pPr>
          </w:p>
        </w:tc>
        <w:tc>
          <w:tcPr>
            <w:tcW w:w="9781" w:type="dxa"/>
            <w:tcBorders>
              <w:top w:val="single" w:sz="4" w:space="0" w:color="000000"/>
              <w:left w:val="single" w:sz="4" w:space="0" w:color="000000"/>
              <w:bottom w:val="single" w:sz="4" w:space="0" w:color="000000"/>
              <w:right w:val="single" w:sz="4" w:space="0" w:color="auto"/>
            </w:tcBorders>
          </w:tcPr>
          <w:p w14:paraId="3A66EAA0" w14:textId="77777777" w:rsidR="00E31CD6" w:rsidRPr="007450D6" w:rsidRDefault="00E31CD6" w:rsidP="00E31CD6">
            <w:pPr>
              <w:spacing w:after="0" w:line="240" w:lineRule="auto"/>
              <w:ind w:left="0" w:right="0" w:firstLine="0"/>
              <w:rPr>
                <w:rFonts w:eastAsiaTheme="minorEastAsia"/>
                <w:color w:val="auto"/>
                <w:szCs w:val="24"/>
              </w:rPr>
            </w:pPr>
            <w:r w:rsidRPr="007450D6">
              <w:rPr>
                <w:rFonts w:eastAsiaTheme="minorEastAsia"/>
                <w:color w:val="auto"/>
                <w:szCs w:val="24"/>
              </w:rPr>
              <w:t>Permitir configurar a sincronização das informações do aplicativo do usuário com servidor de banco de dados central.</w:t>
            </w:r>
          </w:p>
        </w:tc>
      </w:tr>
      <w:tr w:rsidR="00E31CD6" w:rsidRPr="007450D6" w14:paraId="500FDA25" w14:textId="77777777" w:rsidTr="00C07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7" w:type="dxa"/>
            <w:tcBorders>
              <w:top w:val="single" w:sz="4" w:space="0" w:color="000000"/>
              <w:left w:val="single" w:sz="4" w:space="0" w:color="000000"/>
              <w:bottom w:val="single" w:sz="4" w:space="0" w:color="000000"/>
            </w:tcBorders>
            <w:vAlign w:val="center"/>
          </w:tcPr>
          <w:p w14:paraId="5AEFD0D7" w14:textId="77777777" w:rsidR="00E31CD6" w:rsidRPr="007450D6" w:rsidRDefault="00E31CD6" w:rsidP="00851509">
            <w:pPr>
              <w:numPr>
                <w:ilvl w:val="0"/>
                <w:numId w:val="29"/>
              </w:numPr>
              <w:spacing w:after="0" w:line="240" w:lineRule="auto"/>
              <w:ind w:left="67" w:right="0" w:hanging="76"/>
              <w:contextualSpacing/>
              <w:jc w:val="center"/>
              <w:rPr>
                <w:rFonts w:eastAsiaTheme="minorEastAsia"/>
                <w:color w:val="auto"/>
                <w:szCs w:val="24"/>
              </w:rPr>
            </w:pPr>
          </w:p>
        </w:tc>
        <w:tc>
          <w:tcPr>
            <w:tcW w:w="9781" w:type="dxa"/>
            <w:tcBorders>
              <w:top w:val="single" w:sz="4" w:space="0" w:color="000000"/>
              <w:left w:val="single" w:sz="4" w:space="0" w:color="000000"/>
              <w:bottom w:val="single" w:sz="4" w:space="0" w:color="000000"/>
              <w:right w:val="single" w:sz="4" w:space="0" w:color="auto"/>
            </w:tcBorders>
          </w:tcPr>
          <w:p w14:paraId="3D2BB01B" w14:textId="77777777" w:rsidR="00E31CD6" w:rsidRPr="007450D6" w:rsidRDefault="00E31CD6" w:rsidP="00E31CD6">
            <w:pPr>
              <w:spacing w:after="0" w:line="240" w:lineRule="auto"/>
              <w:ind w:left="0" w:right="0" w:firstLine="0"/>
              <w:rPr>
                <w:rFonts w:eastAsiaTheme="minorEastAsia"/>
                <w:color w:val="auto"/>
                <w:szCs w:val="24"/>
              </w:rPr>
            </w:pPr>
            <w:r w:rsidRPr="007450D6">
              <w:rPr>
                <w:rFonts w:eastAsiaTheme="minorEastAsia"/>
                <w:color w:val="auto"/>
                <w:szCs w:val="24"/>
              </w:rPr>
              <w:t>Permitir configurar informações de posologia dos medicamentos e instruções de refeição.</w:t>
            </w:r>
          </w:p>
        </w:tc>
      </w:tr>
      <w:tr w:rsidR="00E31CD6" w:rsidRPr="007450D6" w14:paraId="6B1AE402" w14:textId="77777777" w:rsidTr="00C07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7" w:type="dxa"/>
            <w:tcBorders>
              <w:top w:val="single" w:sz="4" w:space="0" w:color="000000"/>
              <w:left w:val="single" w:sz="4" w:space="0" w:color="000000"/>
              <w:bottom w:val="single" w:sz="4" w:space="0" w:color="000000"/>
            </w:tcBorders>
            <w:vAlign w:val="center"/>
          </w:tcPr>
          <w:p w14:paraId="0B308B38" w14:textId="77777777" w:rsidR="00E31CD6" w:rsidRPr="007450D6" w:rsidRDefault="00E31CD6" w:rsidP="00851509">
            <w:pPr>
              <w:numPr>
                <w:ilvl w:val="0"/>
                <w:numId w:val="29"/>
              </w:numPr>
              <w:spacing w:after="0" w:line="240" w:lineRule="auto"/>
              <w:ind w:left="67" w:right="0" w:hanging="76"/>
              <w:contextualSpacing/>
              <w:jc w:val="center"/>
              <w:rPr>
                <w:rFonts w:eastAsiaTheme="minorEastAsia"/>
                <w:color w:val="auto"/>
                <w:szCs w:val="24"/>
              </w:rPr>
            </w:pPr>
          </w:p>
        </w:tc>
        <w:tc>
          <w:tcPr>
            <w:tcW w:w="9781" w:type="dxa"/>
            <w:tcBorders>
              <w:top w:val="single" w:sz="4" w:space="0" w:color="000000"/>
              <w:left w:val="single" w:sz="4" w:space="0" w:color="000000"/>
              <w:bottom w:val="single" w:sz="4" w:space="0" w:color="000000"/>
              <w:right w:val="single" w:sz="4" w:space="0" w:color="auto"/>
            </w:tcBorders>
          </w:tcPr>
          <w:p w14:paraId="6059ABA6" w14:textId="77777777" w:rsidR="00E31CD6" w:rsidRPr="007450D6" w:rsidRDefault="00E31CD6" w:rsidP="00E31CD6">
            <w:pPr>
              <w:spacing w:after="0" w:line="240" w:lineRule="auto"/>
              <w:ind w:left="0" w:right="0" w:firstLine="0"/>
              <w:rPr>
                <w:rFonts w:eastAsiaTheme="minorEastAsia"/>
                <w:color w:val="auto"/>
                <w:szCs w:val="24"/>
              </w:rPr>
            </w:pPr>
            <w:r w:rsidRPr="007450D6">
              <w:rPr>
                <w:rFonts w:eastAsiaTheme="minorEastAsia"/>
                <w:color w:val="auto"/>
                <w:szCs w:val="24"/>
              </w:rPr>
              <w:t>Permitir definir na prescrição de medicamentos, a data de início e data de término do tratamento.</w:t>
            </w:r>
          </w:p>
        </w:tc>
      </w:tr>
      <w:tr w:rsidR="00E31CD6" w:rsidRPr="007450D6" w14:paraId="7B13AE98" w14:textId="77777777" w:rsidTr="00C07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7" w:type="dxa"/>
            <w:tcBorders>
              <w:top w:val="single" w:sz="4" w:space="0" w:color="000000"/>
              <w:left w:val="single" w:sz="4" w:space="0" w:color="000000"/>
              <w:bottom w:val="single" w:sz="4" w:space="0" w:color="000000"/>
            </w:tcBorders>
            <w:vAlign w:val="center"/>
          </w:tcPr>
          <w:p w14:paraId="01A9FF5D" w14:textId="77777777" w:rsidR="00E31CD6" w:rsidRPr="007450D6" w:rsidRDefault="00E31CD6" w:rsidP="00851509">
            <w:pPr>
              <w:numPr>
                <w:ilvl w:val="0"/>
                <w:numId w:val="29"/>
              </w:numPr>
              <w:spacing w:after="0" w:line="240" w:lineRule="auto"/>
              <w:ind w:left="67" w:right="0" w:hanging="76"/>
              <w:contextualSpacing/>
              <w:jc w:val="center"/>
              <w:rPr>
                <w:rFonts w:eastAsiaTheme="minorEastAsia"/>
                <w:color w:val="auto"/>
                <w:szCs w:val="24"/>
              </w:rPr>
            </w:pPr>
          </w:p>
        </w:tc>
        <w:tc>
          <w:tcPr>
            <w:tcW w:w="9781" w:type="dxa"/>
            <w:tcBorders>
              <w:top w:val="single" w:sz="4" w:space="0" w:color="000000"/>
              <w:left w:val="single" w:sz="4" w:space="0" w:color="000000"/>
              <w:bottom w:val="single" w:sz="4" w:space="0" w:color="000000"/>
              <w:right w:val="single" w:sz="4" w:space="0" w:color="auto"/>
            </w:tcBorders>
          </w:tcPr>
          <w:p w14:paraId="71B65625" w14:textId="77777777" w:rsidR="00E31CD6" w:rsidRPr="007450D6" w:rsidRDefault="00E31CD6" w:rsidP="00E31CD6">
            <w:pPr>
              <w:spacing w:after="0" w:line="240" w:lineRule="auto"/>
              <w:ind w:left="0" w:right="0" w:firstLine="0"/>
              <w:rPr>
                <w:rFonts w:eastAsiaTheme="minorEastAsia"/>
                <w:color w:val="auto"/>
                <w:szCs w:val="24"/>
              </w:rPr>
            </w:pPr>
            <w:r w:rsidRPr="007450D6">
              <w:rPr>
                <w:rFonts w:eastAsiaTheme="minorEastAsia"/>
                <w:color w:val="auto"/>
                <w:szCs w:val="24"/>
              </w:rPr>
              <w:t>Permitir o controle dos dados antropométricos e aferições lançadas pelo paciente no aplicativo externo.</w:t>
            </w:r>
          </w:p>
        </w:tc>
      </w:tr>
      <w:tr w:rsidR="00E31CD6" w:rsidRPr="007450D6" w14:paraId="51D98DA8" w14:textId="77777777" w:rsidTr="00C07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7" w:type="dxa"/>
            <w:tcBorders>
              <w:top w:val="single" w:sz="4" w:space="0" w:color="000000"/>
              <w:left w:val="single" w:sz="4" w:space="0" w:color="000000"/>
              <w:bottom w:val="single" w:sz="4" w:space="0" w:color="000000"/>
            </w:tcBorders>
            <w:vAlign w:val="center"/>
          </w:tcPr>
          <w:p w14:paraId="3D1DEAD7" w14:textId="77777777" w:rsidR="00E31CD6" w:rsidRPr="007450D6" w:rsidRDefault="00E31CD6" w:rsidP="00851509">
            <w:pPr>
              <w:numPr>
                <w:ilvl w:val="0"/>
                <w:numId w:val="29"/>
              </w:numPr>
              <w:spacing w:after="0" w:line="240" w:lineRule="auto"/>
              <w:ind w:left="67" w:right="0" w:hanging="76"/>
              <w:contextualSpacing/>
              <w:jc w:val="center"/>
              <w:rPr>
                <w:rFonts w:eastAsiaTheme="minorEastAsia"/>
                <w:color w:val="auto"/>
                <w:szCs w:val="24"/>
              </w:rPr>
            </w:pPr>
          </w:p>
        </w:tc>
        <w:tc>
          <w:tcPr>
            <w:tcW w:w="9781" w:type="dxa"/>
            <w:tcBorders>
              <w:top w:val="single" w:sz="4" w:space="0" w:color="000000"/>
              <w:left w:val="single" w:sz="4" w:space="0" w:color="000000"/>
              <w:bottom w:val="single" w:sz="4" w:space="0" w:color="000000"/>
              <w:right w:val="single" w:sz="4" w:space="0" w:color="auto"/>
            </w:tcBorders>
          </w:tcPr>
          <w:p w14:paraId="3FC70A0E" w14:textId="77777777" w:rsidR="00E31CD6" w:rsidRPr="007450D6" w:rsidRDefault="00E31CD6" w:rsidP="00E31CD6">
            <w:pPr>
              <w:spacing w:after="0" w:line="240" w:lineRule="auto"/>
              <w:ind w:left="0" w:right="0" w:firstLine="0"/>
              <w:rPr>
                <w:rFonts w:eastAsiaTheme="minorEastAsia"/>
                <w:color w:val="auto"/>
                <w:szCs w:val="24"/>
              </w:rPr>
            </w:pPr>
            <w:r w:rsidRPr="007450D6">
              <w:rPr>
                <w:rFonts w:eastAsiaTheme="minorEastAsia"/>
                <w:color w:val="auto"/>
                <w:szCs w:val="24"/>
              </w:rPr>
              <w:t>Manter histórico das “Prescrições de Medicamentos” e “Dados Antropométricos e Aferições' registrados pelo paciente no aplicativo.</w:t>
            </w:r>
          </w:p>
        </w:tc>
      </w:tr>
      <w:tr w:rsidR="00E31CD6" w:rsidRPr="007450D6" w14:paraId="0732E891" w14:textId="77777777" w:rsidTr="00C07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7" w:type="dxa"/>
            <w:tcBorders>
              <w:top w:val="single" w:sz="4" w:space="0" w:color="000000"/>
              <w:left w:val="single" w:sz="4" w:space="0" w:color="000000"/>
              <w:bottom w:val="single" w:sz="4" w:space="0" w:color="000000"/>
            </w:tcBorders>
            <w:vAlign w:val="center"/>
          </w:tcPr>
          <w:p w14:paraId="221C4651" w14:textId="77777777" w:rsidR="00E31CD6" w:rsidRPr="007450D6" w:rsidRDefault="00E31CD6" w:rsidP="00851509">
            <w:pPr>
              <w:numPr>
                <w:ilvl w:val="0"/>
                <w:numId w:val="29"/>
              </w:numPr>
              <w:spacing w:after="0" w:line="240" w:lineRule="auto"/>
              <w:ind w:left="67" w:right="0" w:hanging="76"/>
              <w:contextualSpacing/>
              <w:jc w:val="center"/>
              <w:rPr>
                <w:rFonts w:eastAsiaTheme="minorEastAsia"/>
                <w:color w:val="auto"/>
                <w:szCs w:val="24"/>
              </w:rPr>
            </w:pPr>
          </w:p>
        </w:tc>
        <w:tc>
          <w:tcPr>
            <w:tcW w:w="9781" w:type="dxa"/>
            <w:tcBorders>
              <w:top w:val="single" w:sz="4" w:space="0" w:color="000000"/>
              <w:left w:val="single" w:sz="4" w:space="0" w:color="000000"/>
              <w:bottom w:val="single" w:sz="4" w:space="0" w:color="000000"/>
              <w:right w:val="single" w:sz="4" w:space="0" w:color="auto"/>
            </w:tcBorders>
          </w:tcPr>
          <w:p w14:paraId="31C25490" w14:textId="77777777" w:rsidR="00E31CD6" w:rsidRPr="007450D6" w:rsidRDefault="00E31CD6" w:rsidP="00E31CD6">
            <w:pPr>
              <w:spacing w:after="0" w:line="240" w:lineRule="auto"/>
              <w:ind w:left="0" w:right="0" w:firstLine="0"/>
              <w:rPr>
                <w:rFonts w:eastAsiaTheme="minorEastAsia"/>
                <w:color w:val="auto"/>
                <w:szCs w:val="24"/>
              </w:rPr>
            </w:pPr>
            <w:r w:rsidRPr="007450D6">
              <w:rPr>
                <w:rFonts w:eastAsiaTheme="minorEastAsia"/>
                <w:color w:val="auto"/>
                <w:szCs w:val="24"/>
              </w:rPr>
              <w:t>Controlar de maneira exclusiva os motivos de cancelamentos de agendamentos para o aplicativo móvel.</w:t>
            </w:r>
          </w:p>
        </w:tc>
      </w:tr>
      <w:tr w:rsidR="00E31CD6" w:rsidRPr="007450D6" w14:paraId="0B575469" w14:textId="77777777" w:rsidTr="00C07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7" w:type="dxa"/>
            <w:tcBorders>
              <w:top w:val="single" w:sz="4" w:space="0" w:color="000000"/>
              <w:left w:val="single" w:sz="4" w:space="0" w:color="000000"/>
              <w:bottom w:val="single" w:sz="4" w:space="0" w:color="000000"/>
            </w:tcBorders>
            <w:vAlign w:val="center"/>
          </w:tcPr>
          <w:p w14:paraId="4710A465" w14:textId="77777777" w:rsidR="00E31CD6" w:rsidRPr="007450D6" w:rsidRDefault="00E31CD6" w:rsidP="00851509">
            <w:pPr>
              <w:numPr>
                <w:ilvl w:val="0"/>
                <w:numId w:val="29"/>
              </w:numPr>
              <w:spacing w:after="0" w:line="240" w:lineRule="auto"/>
              <w:ind w:left="67" w:right="0" w:hanging="76"/>
              <w:contextualSpacing/>
              <w:jc w:val="center"/>
              <w:rPr>
                <w:rFonts w:eastAsiaTheme="minorEastAsia"/>
                <w:color w:val="auto"/>
                <w:szCs w:val="24"/>
              </w:rPr>
            </w:pPr>
          </w:p>
        </w:tc>
        <w:tc>
          <w:tcPr>
            <w:tcW w:w="9781" w:type="dxa"/>
            <w:tcBorders>
              <w:top w:val="single" w:sz="4" w:space="0" w:color="000000"/>
              <w:left w:val="single" w:sz="4" w:space="0" w:color="000000"/>
              <w:bottom w:val="single" w:sz="4" w:space="0" w:color="000000"/>
              <w:right w:val="single" w:sz="4" w:space="0" w:color="auto"/>
            </w:tcBorders>
          </w:tcPr>
          <w:p w14:paraId="647F867D" w14:textId="77777777" w:rsidR="00E31CD6" w:rsidRPr="007450D6" w:rsidRDefault="00E31CD6" w:rsidP="00E31CD6">
            <w:pPr>
              <w:spacing w:after="0" w:line="240" w:lineRule="auto"/>
              <w:ind w:left="0" w:right="0" w:firstLine="0"/>
              <w:rPr>
                <w:rFonts w:eastAsiaTheme="minorEastAsia"/>
                <w:color w:val="auto"/>
                <w:szCs w:val="24"/>
              </w:rPr>
            </w:pPr>
            <w:r w:rsidRPr="007450D6">
              <w:rPr>
                <w:rFonts w:eastAsiaTheme="minorEastAsia"/>
                <w:color w:val="auto"/>
                <w:szCs w:val="24"/>
              </w:rPr>
              <w:t>Controlar de maneira exclusiva os motivos de consultas para o aplicativo móvel.</w:t>
            </w:r>
          </w:p>
        </w:tc>
      </w:tr>
      <w:tr w:rsidR="00E31CD6" w:rsidRPr="007450D6" w14:paraId="1C6F4A49" w14:textId="77777777" w:rsidTr="00C07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7" w:type="dxa"/>
            <w:tcBorders>
              <w:top w:val="single" w:sz="4" w:space="0" w:color="000000"/>
              <w:left w:val="single" w:sz="4" w:space="0" w:color="000000"/>
              <w:bottom w:val="single" w:sz="4" w:space="0" w:color="000000"/>
            </w:tcBorders>
            <w:vAlign w:val="center"/>
          </w:tcPr>
          <w:p w14:paraId="304E024F" w14:textId="77777777" w:rsidR="00E31CD6" w:rsidRPr="007450D6" w:rsidRDefault="00E31CD6" w:rsidP="00851509">
            <w:pPr>
              <w:numPr>
                <w:ilvl w:val="0"/>
                <w:numId w:val="29"/>
              </w:numPr>
              <w:spacing w:after="0" w:line="240" w:lineRule="auto"/>
              <w:ind w:left="67" w:right="0" w:hanging="76"/>
              <w:contextualSpacing/>
              <w:jc w:val="center"/>
              <w:rPr>
                <w:rFonts w:eastAsiaTheme="minorEastAsia"/>
                <w:color w:val="auto"/>
                <w:szCs w:val="24"/>
              </w:rPr>
            </w:pPr>
          </w:p>
        </w:tc>
        <w:tc>
          <w:tcPr>
            <w:tcW w:w="9781" w:type="dxa"/>
            <w:tcBorders>
              <w:top w:val="single" w:sz="4" w:space="0" w:color="000000"/>
              <w:left w:val="single" w:sz="4" w:space="0" w:color="000000"/>
              <w:bottom w:val="single" w:sz="4" w:space="0" w:color="000000"/>
              <w:right w:val="single" w:sz="4" w:space="0" w:color="auto"/>
            </w:tcBorders>
          </w:tcPr>
          <w:p w14:paraId="3BBB5316" w14:textId="77777777" w:rsidR="00E31CD6" w:rsidRPr="007450D6" w:rsidRDefault="00E31CD6" w:rsidP="00E31CD6">
            <w:pPr>
              <w:spacing w:after="0" w:line="240" w:lineRule="auto"/>
              <w:ind w:left="0" w:right="0" w:firstLine="0"/>
              <w:rPr>
                <w:rFonts w:eastAsiaTheme="minorEastAsia"/>
                <w:color w:val="auto"/>
                <w:szCs w:val="24"/>
              </w:rPr>
            </w:pPr>
            <w:r w:rsidRPr="007450D6">
              <w:rPr>
                <w:rFonts w:eastAsiaTheme="minorEastAsia"/>
                <w:color w:val="auto"/>
                <w:szCs w:val="24"/>
              </w:rPr>
              <w:t>Controlar de maneira exclusiva os horários de agendamento para o aplicativo móvel.</w:t>
            </w:r>
          </w:p>
        </w:tc>
      </w:tr>
      <w:tr w:rsidR="00E31CD6" w:rsidRPr="007450D6" w14:paraId="37CC7CF1" w14:textId="77777777" w:rsidTr="00C07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7" w:type="dxa"/>
            <w:tcBorders>
              <w:top w:val="single" w:sz="4" w:space="0" w:color="000000"/>
              <w:left w:val="single" w:sz="4" w:space="0" w:color="000000"/>
              <w:bottom w:val="single" w:sz="4" w:space="0" w:color="000000"/>
            </w:tcBorders>
            <w:vAlign w:val="center"/>
          </w:tcPr>
          <w:p w14:paraId="74819D72" w14:textId="77777777" w:rsidR="00E31CD6" w:rsidRPr="007450D6" w:rsidRDefault="00E31CD6" w:rsidP="00851509">
            <w:pPr>
              <w:numPr>
                <w:ilvl w:val="0"/>
                <w:numId w:val="29"/>
              </w:numPr>
              <w:spacing w:after="0" w:line="240" w:lineRule="auto"/>
              <w:ind w:left="67" w:right="0" w:hanging="76"/>
              <w:contextualSpacing/>
              <w:jc w:val="center"/>
              <w:rPr>
                <w:rFonts w:eastAsiaTheme="minorEastAsia"/>
                <w:color w:val="auto"/>
                <w:szCs w:val="24"/>
              </w:rPr>
            </w:pPr>
          </w:p>
        </w:tc>
        <w:tc>
          <w:tcPr>
            <w:tcW w:w="9781" w:type="dxa"/>
            <w:tcBorders>
              <w:top w:val="single" w:sz="4" w:space="0" w:color="000000"/>
              <w:left w:val="single" w:sz="4" w:space="0" w:color="000000"/>
              <w:bottom w:val="single" w:sz="4" w:space="0" w:color="000000"/>
              <w:right w:val="single" w:sz="4" w:space="0" w:color="auto"/>
            </w:tcBorders>
          </w:tcPr>
          <w:p w14:paraId="2B8210D5" w14:textId="77777777" w:rsidR="00E31CD6" w:rsidRPr="007450D6" w:rsidRDefault="00E31CD6" w:rsidP="00E31CD6">
            <w:pPr>
              <w:spacing w:after="0" w:line="240" w:lineRule="auto"/>
              <w:ind w:left="0" w:right="0" w:firstLine="0"/>
              <w:rPr>
                <w:rFonts w:eastAsiaTheme="minorEastAsia"/>
                <w:color w:val="auto"/>
                <w:szCs w:val="24"/>
              </w:rPr>
            </w:pPr>
            <w:r w:rsidRPr="007450D6">
              <w:rPr>
                <w:rFonts w:eastAsiaTheme="minorEastAsia"/>
                <w:color w:val="auto"/>
                <w:szCs w:val="24"/>
              </w:rPr>
              <w:t>Permitir configurar bloqueio de agendamentos no aplicativo móvel para pessoas com cadastro vencido.</w:t>
            </w:r>
          </w:p>
        </w:tc>
      </w:tr>
      <w:tr w:rsidR="00E31CD6" w:rsidRPr="007450D6" w14:paraId="32526400" w14:textId="77777777" w:rsidTr="00C07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7" w:type="dxa"/>
            <w:tcBorders>
              <w:top w:val="single" w:sz="4" w:space="0" w:color="000000"/>
              <w:left w:val="single" w:sz="4" w:space="0" w:color="000000"/>
              <w:bottom w:val="single" w:sz="4" w:space="0" w:color="000000"/>
            </w:tcBorders>
            <w:vAlign w:val="center"/>
          </w:tcPr>
          <w:p w14:paraId="3AE200EB" w14:textId="77777777" w:rsidR="00E31CD6" w:rsidRPr="007450D6" w:rsidRDefault="00E31CD6" w:rsidP="00851509">
            <w:pPr>
              <w:numPr>
                <w:ilvl w:val="0"/>
                <w:numId w:val="29"/>
              </w:numPr>
              <w:spacing w:after="0" w:line="240" w:lineRule="auto"/>
              <w:ind w:left="67" w:right="0" w:hanging="76"/>
              <w:contextualSpacing/>
              <w:jc w:val="center"/>
              <w:rPr>
                <w:rFonts w:eastAsiaTheme="minorEastAsia"/>
                <w:color w:val="auto"/>
                <w:szCs w:val="24"/>
              </w:rPr>
            </w:pPr>
          </w:p>
        </w:tc>
        <w:tc>
          <w:tcPr>
            <w:tcW w:w="9781" w:type="dxa"/>
            <w:tcBorders>
              <w:top w:val="single" w:sz="4" w:space="0" w:color="000000"/>
              <w:left w:val="single" w:sz="4" w:space="0" w:color="000000"/>
              <w:bottom w:val="single" w:sz="4" w:space="0" w:color="000000"/>
              <w:right w:val="single" w:sz="4" w:space="0" w:color="auto"/>
            </w:tcBorders>
          </w:tcPr>
          <w:p w14:paraId="0B4A0945" w14:textId="77777777" w:rsidR="00E31CD6" w:rsidRPr="007450D6" w:rsidRDefault="00E31CD6" w:rsidP="00E31CD6">
            <w:pPr>
              <w:spacing w:after="0" w:line="240" w:lineRule="auto"/>
              <w:ind w:left="0" w:right="0" w:firstLine="0"/>
              <w:rPr>
                <w:rFonts w:eastAsiaTheme="minorEastAsia"/>
                <w:color w:val="auto"/>
                <w:szCs w:val="24"/>
              </w:rPr>
            </w:pPr>
            <w:r w:rsidRPr="007450D6">
              <w:rPr>
                <w:rFonts w:eastAsiaTheme="minorEastAsia"/>
                <w:color w:val="auto"/>
                <w:szCs w:val="24"/>
              </w:rPr>
              <w:t>Permitir identificar de maneira exclusiva os agendamentos que foram realizados pelo aplicativo móvel.</w:t>
            </w:r>
          </w:p>
        </w:tc>
      </w:tr>
      <w:tr w:rsidR="00E31CD6" w:rsidRPr="007450D6" w14:paraId="37DFE8AC" w14:textId="77777777" w:rsidTr="00C07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7" w:type="dxa"/>
            <w:tcBorders>
              <w:top w:val="single" w:sz="4" w:space="0" w:color="000000"/>
              <w:left w:val="single" w:sz="4" w:space="0" w:color="000000"/>
              <w:bottom w:val="single" w:sz="4" w:space="0" w:color="000000"/>
            </w:tcBorders>
            <w:vAlign w:val="center"/>
          </w:tcPr>
          <w:p w14:paraId="1DD315DD" w14:textId="77777777" w:rsidR="00E31CD6" w:rsidRPr="007450D6" w:rsidRDefault="00E31CD6" w:rsidP="00851509">
            <w:pPr>
              <w:numPr>
                <w:ilvl w:val="0"/>
                <w:numId w:val="29"/>
              </w:numPr>
              <w:spacing w:after="0" w:line="240" w:lineRule="auto"/>
              <w:ind w:left="67" w:right="0" w:hanging="76"/>
              <w:contextualSpacing/>
              <w:jc w:val="center"/>
              <w:rPr>
                <w:rFonts w:eastAsiaTheme="minorEastAsia"/>
                <w:color w:val="auto"/>
                <w:szCs w:val="24"/>
              </w:rPr>
            </w:pPr>
          </w:p>
        </w:tc>
        <w:tc>
          <w:tcPr>
            <w:tcW w:w="9781" w:type="dxa"/>
            <w:tcBorders>
              <w:top w:val="single" w:sz="4" w:space="0" w:color="000000"/>
              <w:left w:val="single" w:sz="4" w:space="0" w:color="000000"/>
              <w:bottom w:val="single" w:sz="4" w:space="0" w:color="000000"/>
              <w:right w:val="single" w:sz="4" w:space="0" w:color="auto"/>
            </w:tcBorders>
          </w:tcPr>
          <w:p w14:paraId="45FA8C29" w14:textId="77777777" w:rsidR="00E31CD6" w:rsidRPr="007450D6" w:rsidRDefault="00E31CD6" w:rsidP="00E31CD6">
            <w:pPr>
              <w:spacing w:after="0" w:line="240" w:lineRule="auto"/>
              <w:ind w:left="0" w:right="0" w:firstLine="0"/>
              <w:rPr>
                <w:rFonts w:eastAsiaTheme="minorEastAsia"/>
                <w:color w:val="auto"/>
                <w:szCs w:val="24"/>
              </w:rPr>
            </w:pPr>
            <w:r w:rsidRPr="007450D6">
              <w:rPr>
                <w:rFonts w:eastAsiaTheme="minorEastAsia"/>
                <w:color w:val="auto"/>
                <w:szCs w:val="24"/>
              </w:rPr>
              <w:t>Permitir alertar no aplicativo móvel o paciente quando for solicitado seu retorno para algum atendimento.</w:t>
            </w:r>
          </w:p>
        </w:tc>
      </w:tr>
      <w:tr w:rsidR="00E31CD6" w:rsidRPr="007450D6" w14:paraId="4ED5A6FC" w14:textId="77777777" w:rsidTr="00C07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7" w:type="dxa"/>
            <w:tcBorders>
              <w:top w:val="single" w:sz="4" w:space="0" w:color="000000"/>
              <w:left w:val="single" w:sz="4" w:space="0" w:color="000000"/>
              <w:bottom w:val="single" w:sz="4" w:space="0" w:color="000000"/>
            </w:tcBorders>
            <w:vAlign w:val="center"/>
          </w:tcPr>
          <w:p w14:paraId="23EDD7EB" w14:textId="77777777" w:rsidR="00E31CD6" w:rsidRPr="007450D6" w:rsidRDefault="00E31CD6" w:rsidP="00851509">
            <w:pPr>
              <w:numPr>
                <w:ilvl w:val="0"/>
                <w:numId w:val="29"/>
              </w:numPr>
              <w:spacing w:after="0" w:line="240" w:lineRule="auto"/>
              <w:ind w:left="67" w:right="0" w:hanging="76"/>
              <w:contextualSpacing/>
              <w:jc w:val="center"/>
              <w:rPr>
                <w:rFonts w:eastAsiaTheme="minorEastAsia"/>
                <w:color w:val="auto"/>
                <w:szCs w:val="24"/>
              </w:rPr>
            </w:pPr>
          </w:p>
        </w:tc>
        <w:tc>
          <w:tcPr>
            <w:tcW w:w="9781" w:type="dxa"/>
            <w:tcBorders>
              <w:top w:val="single" w:sz="4" w:space="0" w:color="000000"/>
              <w:left w:val="single" w:sz="4" w:space="0" w:color="000000"/>
              <w:bottom w:val="single" w:sz="4" w:space="0" w:color="000000"/>
              <w:right w:val="single" w:sz="4" w:space="0" w:color="auto"/>
            </w:tcBorders>
          </w:tcPr>
          <w:p w14:paraId="76810625" w14:textId="77777777" w:rsidR="00E31CD6" w:rsidRPr="007450D6" w:rsidRDefault="00E31CD6" w:rsidP="00E31CD6">
            <w:pPr>
              <w:spacing w:after="0" w:line="240" w:lineRule="auto"/>
              <w:ind w:left="0" w:right="0" w:firstLine="0"/>
              <w:rPr>
                <w:rFonts w:eastAsiaTheme="minorEastAsia"/>
                <w:color w:val="auto"/>
                <w:szCs w:val="24"/>
              </w:rPr>
            </w:pPr>
            <w:r w:rsidRPr="007450D6">
              <w:rPr>
                <w:rFonts w:eastAsiaTheme="minorEastAsia"/>
                <w:color w:val="auto"/>
                <w:szCs w:val="24"/>
              </w:rPr>
              <w:t>O aplicativo móvel deve permitir que o próprio usuário realize seu primeiro acesso, sem necessidade de comparecimento presencial a alguma unidade.</w:t>
            </w:r>
          </w:p>
        </w:tc>
      </w:tr>
      <w:tr w:rsidR="00E31CD6" w:rsidRPr="007450D6" w14:paraId="3FB49544" w14:textId="77777777" w:rsidTr="00C07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7" w:type="dxa"/>
            <w:tcBorders>
              <w:top w:val="single" w:sz="4" w:space="0" w:color="000000"/>
              <w:left w:val="single" w:sz="4" w:space="0" w:color="000000"/>
              <w:bottom w:val="single" w:sz="4" w:space="0" w:color="000000"/>
            </w:tcBorders>
            <w:vAlign w:val="center"/>
          </w:tcPr>
          <w:p w14:paraId="757400F6" w14:textId="77777777" w:rsidR="00E31CD6" w:rsidRPr="007450D6" w:rsidRDefault="00E31CD6" w:rsidP="00851509">
            <w:pPr>
              <w:numPr>
                <w:ilvl w:val="0"/>
                <w:numId w:val="29"/>
              </w:numPr>
              <w:spacing w:after="0" w:line="240" w:lineRule="auto"/>
              <w:ind w:left="67" w:right="0" w:hanging="76"/>
              <w:contextualSpacing/>
              <w:jc w:val="center"/>
              <w:rPr>
                <w:rFonts w:eastAsiaTheme="minorEastAsia"/>
                <w:color w:val="auto"/>
                <w:szCs w:val="24"/>
              </w:rPr>
            </w:pPr>
          </w:p>
        </w:tc>
        <w:tc>
          <w:tcPr>
            <w:tcW w:w="9781" w:type="dxa"/>
            <w:tcBorders>
              <w:top w:val="single" w:sz="4" w:space="0" w:color="000000"/>
              <w:left w:val="single" w:sz="4" w:space="0" w:color="000000"/>
              <w:bottom w:val="single" w:sz="4" w:space="0" w:color="000000"/>
              <w:right w:val="single" w:sz="4" w:space="0" w:color="auto"/>
            </w:tcBorders>
          </w:tcPr>
          <w:p w14:paraId="7E55E163" w14:textId="77777777" w:rsidR="00E31CD6" w:rsidRPr="007450D6" w:rsidRDefault="00E31CD6" w:rsidP="00E31CD6">
            <w:pPr>
              <w:spacing w:after="0" w:line="240" w:lineRule="auto"/>
              <w:ind w:left="0" w:right="0" w:firstLine="0"/>
              <w:rPr>
                <w:rFonts w:eastAsiaTheme="minorEastAsia"/>
                <w:color w:val="auto"/>
                <w:szCs w:val="24"/>
              </w:rPr>
            </w:pPr>
            <w:r w:rsidRPr="007450D6">
              <w:rPr>
                <w:rFonts w:eastAsiaTheme="minorEastAsia"/>
                <w:color w:val="auto"/>
                <w:szCs w:val="24"/>
              </w:rPr>
              <w:t>O aplicativo móvel deve permitir que o cidadão refaça a sua senha de acesso sempre que houver necessidade.</w:t>
            </w:r>
          </w:p>
        </w:tc>
      </w:tr>
      <w:tr w:rsidR="00E31CD6" w:rsidRPr="007450D6" w14:paraId="42BDE302" w14:textId="77777777" w:rsidTr="00C07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7" w:type="dxa"/>
            <w:tcBorders>
              <w:top w:val="single" w:sz="4" w:space="0" w:color="000000"/>
              <w:left w:val="single" w:sz="4" w:space="0" w:color="000000"/>
              <w:bottom w:val="single" w:sz="4" w:space="0" w:color="000000"/>
            </w:tcBorders>
            <w:vAlign w:val="center"/>
          </w:tcPr>
          <w:p w14:paraId="0DCF26C0" w14:textId="77777777" w:rsidR="00E31CD6" w:rsidRPr="007450D6" w:rsidRDefault="00E31CD6" w:rsidP="00851509">
            <w:pPr>
              <w:numPr>
                <w:ilvl w:val="0"/>
                <w:numId w:val="29"/>
              </w:numPr>
              <w:spacing w:after="0" w:line="240" w:lineRule="auto"/>
              <w:ind w:left="67" w:right="0" w:hanging="76"/>
              <w:contextualSpacing/>
              <w:jc w:val="center"/>
              <w:rPr>
                <w:rFonts w:eastAsiaTheme="minorEastAsia"/>
                <w:color w:val="auto"/>
                <w:szCs w:val="24"/>
              </w:rPr>
            </w:pPr>
          </w:p>
        </w:tc>
        <w:tc>
          <w:tcPr>
            <w:tcW w:w="9781" w:type="dxa"/>
            <w:tcBorders>
              <w:top w:val="single" w:sz="4" w:space="0" w:color="000000"/>
              <w:left w:val="single" w:sz="4" w:space="0" w:color="000000"/>
              <w:bottom w:val="single" w:sz="4" w:space="0" w:color="000000"/>
              <w:right w:val="single" w:sz="4" w:space="0" w:color="auto"/>
            </w:tcBorders>
          </w:tcPr>
          <w:p w14:paraId="5F0E4D71" w14:textId="77777777" w:rsidR="00E31CD6" w:rsidRPr="007450D6" w:rsidRDefault="00E31CD6" w:rsidP="00E31CD6">
            <w:pPr>
              <w:spacing w:after="0" w:line="240" w:lineRule="auto"/>
              <w:ind w:left="0" w:right="0" w:firstLine="0"/>
              <w:rPr>
                <w:rFonts w:eastAsiaTheme="minorEastAsia"/>
                <w:color w:val="auto"/>
                <w:szCs w:val="24"/>
              </w:rPr>
            </w:pPr>
            <w:r w:rsidRPr="007450D6">
              <w:rPr>
                <w:rFonts w:eastAsiaTheme="minorEastAsia"/>
                <w:color w:val="auto"/>
                <w:szCs w:val="24"/>
              </w:rPr>
              <w:t>O aplicativo móvel deve conter nome e brasão do município, área de mensagens e acesso liberados das funcionalidades definidas nas configurações do aplicativo móvel.</w:t>
            </w:r>
          </w:p>
        </w:tc>
      </w:tr>
      <w:tr w:rsidR="00E31CD6" w:rsidRPr="007450D6" w14:paraId="140A9EAE" w14:textId="77777777" w:rsidTr="00C07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7" w:type="dxa"/>
            <w:tcBorders>
              <w:top w:val="single" w:sz="4" w:space="0" w:color="000000"/>
              <w:left w:val="single" w:sz="4" w:space="0" w:color="000000"/>
              <w:bottom w:val="single" w:sz="4" w:space="0" w:color="000000"/>
            </w:tcBorders>
            <w:vAlign w:val="center"/>
          </w:tcPr>
          <w:p w14:paraId="09BAA057" w14:textId="77777777" w:rsidR="00E31CD6" w:rsidRPr="007450D6" w:rsidRDefault="00E31CD6" w:rsidP="00851509">
            <w:pPr>
              <w:numPr>
                <w:ilvl w:val="0"/>
                <w:numId w:val="29"/>
              </w:numPr>
              <w:spacing w:after="0" w:line="240" w:lineRule="auto"/>
              <w:ind w:left="67" w:right="0" w:hanging="76"/>
              <w:contextualSpacing/>
              <w:jc w:val="center"/>
              <w:rPr>
                <w:rFonts w:eastAsiaTheme="minorEastAsia"/>
                <w:color w:val="auto"/>
                <w:szCs w:val="24"/>
              </w:rPr>
            </w:pPr>
          </w:p>
        </w:tc>
        <w:tc>
          <w:tcPr>
            <w:tcW w:w="9781" w:type="dxa"/>
            <w:tcBorders>
              <w:top w:val="single" w:sz="4" w:space="0" w:color="000000"/>
              <w:left w:val="single" w:sz="4" w:space="0" w:color="000000"/>
              <w:bottom w:val="single" w:sz="4" w:space="0" w:color="000000"/>
              <w:right w:val="single" w:sz="4" w:space="0" w:color="auto"/>
            </w:tcBorders>
          </w:tcPr>
          <w:p w14:paraId="57A5F090" w14:textId="77777777" w:rsidR="00E31CD6" w:rsidRPr="007450D6" w:rsidRDefault="00E31CD6" w:rsidP="00E31CD6">
            <w:pPr>
              <w:spacing w:after="0" w:line="240" w:lineRule="auto"/>
              <w:ind w:left="0" w:right="0" w:firstLine="0"/>
              <w:rPr>
                <w:rFonts w:eastAsiaTheme="minorEastAsia"/>
                <w:color w:val="auto"/>
                <w:szCs w:val="24"/>
              </w:rPr>
            </w:pPr>
            <w:r w:rsidRPr="007450D6">
              <w:rPr>
                <w:rFonts w:eastAsiaTheme="minorEastAsia"/>
                <w:color w:val="auto"/>
                <w:szCs w:val="24"/>
              </w:rPr>
              <w:t>Permitir configurar no aplicativo móvel, alertas e notificações para os horários e períodos de ingestão do medicamento.</w:t>
            </w:r>
          </w:p>
        </w:tc>
      </w:tr>
      <w:tr w:rsidR="00E31CD6" w:rsidRPr="007450D6" w14:paraId="4B2BFBC8" w14:textId="77777777" w:rsidTr="00C07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7" w:type="dxa"/>
            <w:tcBorders>
              <w:top w:val="single" w:sz="4" w:space="0" w:color="000000"/>
              <w:left w:val="single" w:sz="4" w:space="0" w:color="000000"/>
              <w:bottom w:val="single" w:sz="4" w:space="0" w:color="000000"/>
            </w:tcBorders>
            <w:vAlign w:val="center"/>
          </w:tcPr>
          <w:p w14:paraId="76762EEE" w14:textId="77777777" w:rsidR="00E31CD6" w:rsidRPr="007450D6" w:rsidRDefault="00E31CD6" w:rsidP="00851509">
            <w:pPr>
              <w:numPr>
                <w:ilvl w:val="0"/>
                <w:numId w:val="29"/>
              </w:numPr>
              <w:spacing w:after="0" w:line="240" w:lineRule="auto"/>
              <w:ind w:left="67" w:right="0" w:hanging="76"/>
              <w:contextualSpacing/>
              <w:jc w:val="center"/>
              <w:rPr>
                <w:rFonts w:eastAsiaTheme="minorEastAsia"/>
                <w:color w:val="auto"/>
                <w:szCs w:val="24"/>
              </w:rPr>
            </w:pPr>
          </w:p>
        </w:tc>
        <w:tc>
          <w:tcPr>
            <w:tcW w:w="9781" w:type="dxa"/>
            <w:tcBorders>
              <w:top w:val="single" w:sz="4" w:space="0" w:color="000000"/>
              <w:left w:val="single" w:sz="4" w:space="0" w:color="000000"/>
              <w:bottom w:val="single" w:sz="4" w:space="0" w:color="000000"/>
              <w:right w:val="single" w:sz="4" w:space="0" w:color="auto"/>
            </w:tcBorders>
          </w:tcPr>
          <w:p w14:paraId="2EF369BB" w14:textId="77777777" w:rsidR="00E31CD6" w:rsidRPr="007450D6" w:rsidRDefault="00E31CD6" w:rsidP="00E31CD6">
            <w:pPr>
              <w:spacing w:after="0" w:line="240" w:lineRule="auto"/>
              <w:ind w:left="0" w:right="0" w:firstLine="0"/>
              <w:rPr>
                <w:rFonts w:eastAsiaTheme="minorEastAsia"/>
                <w:color w:val="auto"/>
                <w:szCs w:val="24"/>
              </w:rPr>
            </w:pPr>
            <w:r w:rsidRPr="007450D6">
              <w:rPr>
                <w:rFonts w:eastAsiaTheme="minorEastAsia"/>
                <w:color w:val="auto"/>
                <w:szCs w:val="24"/>
              </w:rPr>
              <w:t>Permitir configurar no aplicativo móvel som, luz, vibração, nome do medicamento, soneca, número máximo de lembretes e fim de tratamento.</w:t>
            </w:r>
          </w:p>
        </w:tc>
      </w:tr>
      <w:tr w:rsidR="00E31CD6" w:rsidRPr="007450D6" w14:paraId="5D306B35" w14:textId="77777777" w:rsidTr="00C07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7" w:type="dxa"/>
            <w:tcBorders>
              <w:top w:val="single" w:sz="4" w:space="0" w:color="000000"/>
              <w:left w:val="single" w:sz="4" w:space="0" w:color="000000"/>
              <w:bottom w:val="single" w:sz="4" w:space="0" w:color="000000"/>
            </w:tcBorders>
            <w:vAlign w:val="center"/>
          </w:tcPr>
          <w:p w14:paraId="7167011E" w14:textId="77777777" w:rsidR="00E31CD6" w:rsidRPr="007450D6" w:rsidRDefault="00E31CD6" w:rsidP="00851509">
            <w:pPr>
              <w:numPr>
                <w:ilvl w:val="0"/>
                <w:numId w:val="29"/>
              </w:numPr>
              <w:spacing w:after="0" w:line="240" w:lineRule="auto"/>
              <w:ind w:left="67" w:right="0" w:hanging="76"/>
              <w:contextualSpacing/>
              <w:jc w:val="center"/>
              <w:rPr>
                <w:rFonts w:eastAsiaTheme="minorEastAsia"/>
                <w:color w:val="auto"/>
                <w:szCs w:val="24"/>
              </w:rPr>
            </w:pPr>
          </w:p>
        </w:tc>
        <w:tc>
          <w:tcPr>
            <w:tcW w:w="9781" w:type="dxa"/>
            <w:tcBorders>
              <w:top w:val="single" w:sz="4" w:space="0" w:color="000000"/>
              <w:left w:val="single" w:sz="4" w:space="0" w:color="000000"/>
              <w:bottom w:val="single" w:sz="4" w:space="0" w:color="000000"/>
              <w:right w:val="single" w:sz="4" w:space="0" w:color="auto"/>
            </w:tcBorders>
          </w:tcPr>
          <w:p w14:paraId="17A2D775" w14:textId="77777777" w:rsidR="00E31CD6" w:rsidRPr="007450D6" w:rsidRDefault="00E31CD6" w:rsidP="00E31CD6">
            <w:pPr>
              <w:spacing w:after="0" w:line="240" w:lineRule="auto"/>
              <w:ind w:left="0" w:right="0" w:firstLine="0"/>
              <w:rPr>
                <w:rFonts w:eastAsiaTheme="minorEastAsia"/>
                <w:color w:val="auto"/>
                <w:szCs w:val="24"/>
              </w:rPr>
            </w:pPr>
            <w:r w:rsidRPr="007450D6">
              <w:rPr>
                <w:rFonts w:eastAsiaTheme="minorEastAsia"/>
                <w:color w:val="auto"/>
                <w:szCs w:val="24"/>
              </w:rPr>
              <w:t>O aplicativo móvel deve sincronizar as informações dos medicamentos que foram prescritos pelo médico em consulta prévia e os dados antropométricos e aferições informadas pelo cidadão.</w:t>
            </w:r>
          </w:p>
        </w:tc>
      </w:tr>
      <w:tr w:rsidR="00E31CD6" w:rsidRPr="007450D6" w14:paraId="5B709D40" w14:textId="77777777" w:rsidTr="00C07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7" w:type="dxa"/>
            <w:tcBorders>
              <w:top w:val="single" w:sz="4" w:space="0" w:color="000000"/>
              <w:left w:val="single" w:sz="4" w:space="0" w:color="000000"/>
              <w:bottom w:val="single" w:sz="4" w:space="0" w:color="000000"/>
            </w:tcBorders>
            <w:vAlign w:val="center"/>
          </w:tcPr>
          <w:p w14:paraId="258DC9F0" w14:textId="77777777" w:rsidR="00E31CD6" w:rsidRPr="007450D6" w:rsidRDefault="00E31CD6" w:rsidP="00851509">
            <w:pPr>
              <w:numPr>
                <w:ilvl w:val="0"/>
                <w:numId w:val="29"/>
              </w:numPr>
              <w:spacing w:after="0" w:line="240" w:lineRule="auto"/>
              <w:ind w:left="67" w:right="0" w:hanging="76"/>
              <w:contextualSpacing/>
              <w:jc w:val="center"/>
              <w:rPr>
                <w:rFonts w:eastAsiaTheme="minorEastAsia"/>
                <w:color w:val="auto"/>
                <w:szCs w:val="24"/>
              </w:rPr>
            </w:pPr>
          </w:p>
        </w:tc>
        <w:tc>
          <w:tcPr>
            <w:tcW w:w="9781" w:type="dxa"/>
            <w:tcBorders>
              <w:top w:val="single" w:sz="4" w:space="0" w:color="000000"/>
              <w:left w:val="single" w:sz="4" w:space="0" w:color="000000"/>
              <w:bottom w:val="single" w:sz="4" w:space="0" w:color="000000"/>
              <w:right w:val="single" w:sz="4" w:space="0" w:color="auto"/>
            </w:tcBorders>
          </w:tcPr>
          <w:p w14:paraId="4B88D56D" w14:textId="77777777" w:rsidR="00E31CD6" w:rsidRPr="007450D6" w:rsidRDefault="00E31CD6" w:rsidP="00E31CD6">
            <w:pPr>
              <w:spacing w:after="0" w:line="240" w:lineRule="auto"/>
              <w:ind w:left="0" w:right="0" w:firstLine="0"/>
              <w:rPr>
                <w:rFonts w:eastAsiaTheme="minorEastAsia"/>
                <w:color w:val="auto"/>
                <w:szCs w:val="24"/>
              </w:rPr>
            </w:pPr>
            <w:r w:rsidRPr="007450D6">
              <w:rPr>
                <w:rFonts w:eastAsiaTheme="minorEastAsia"/>
                <w:color w:val="auto"/>
                <w:szCs w:val="24"/>
              </w:rPr>
              <w:t>O aplicativo móvel deve apresentar lembretes nos dias e horários previamente definidos para os tratamentos iniciados.</w:t>
            </w:r>
          </w:p>
        </w:tc>
      </w:tr>
      <w:tr w:rsidR="00E31CD6" w:rsidRPr="007450D6" w14:paraId="10812077" w14:textId="77777777" w:rsidTr="00C07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7" w:type="dxa"/>
            <w:tcBorders>
              <w:top w:val="single" w:sz="4" w:space="0" w:color="000000"/>
              <w:left w:val="single" w:sz="4" w:space="0" w:color="000000"/>
              <w:bottom w:val="single" w:sz="4" w:space="0" w:color="000000"/>
            </w:tcBorders>
            <w:vAlign w:val="center"/>
          </w:tcPr>
          <w:p w14:paraId="0A4D7440" w14:textId="77777777" w:rsidR="00E31CD6" w:rsidRPr="007450D6" w:rsidRDefault="00E31CD6" w:rsidP="00851509">
            <w:pPr>
              <w:numPr>
                <w:ilvl w:val="0"/>
                <w:numId w:val="29"/>
              </w:numPr>
              <w:spacing w:after="0" w:line="240" w:lineRule="auto"/>
              <w:ind w:left="67" w:right="0" w:hanging="76"/>
              <w:contextualSpacing/>
              <w:jc w:val="center"/>
              <w:rPr>
                <w:rFonts w:eastAsiaTheme="minorEastAsia"/>
                <w:color w:val="auto"/>
                <w:szCs w:val="24"/>
              </w:rPr>
            </w:pPr>
          </w:p>
        </w:tc>
        <w:tc>
          <w:tcPr>
            <w:tcW w:w="9781" w:type="dxa"/>
            <w:tcBorders>
              <w:top w:val="single" w:sz="4" w:space="0" w:color="000000"/>
              <w:left w:val="single" w:sz="4" w:space="0" w:color="000000"/>
              <w:bottom w:val="single" w:sz="4" w:space="0" w:color="000000"/>
              <w:right w:val="single" w:sz="4" w:space="0" w:color="auto"/>
            </w:tcBorders>
          </w:tcPr>
          <w:p w14:paraId="5871601D" w14:textId="77777777" w:rsidR="00E31CD6" w:rsidRPr="007450D6" w:rsidRDefault="00E31CD6" w:rsidP="00E31CD6">
            <w:pPr>
              <w:spacing w:after="0" w:line="240" w:lineRule="auto"/>
              <w:ind w:left="0" w:right="0" w:firstLine="0"/>
              <w:rPr>
                <w:rFonts w:eastAsiaTheme="minorEastAsia"/>
                <w:color w:val="auto"/>
                <w:szCs w:val="24"/>
              </w:rPr>
            </w:pPr>
            <w:r w:rsidRPr="007450D6">
              <w:rPr>
                <w:rFonts w:eastAsiaTheme="minorEastAsia"/>
                <w:color w:val="auto"/>
                <w:szCs w:val="24"/>
              </w:rPr>
              <w:t>Na apresentação do lembrete, o aplicativo móvel deve permitir as opções soneca (lembrar depois), tomar, ou pular o horário do medicamento.</w:t>
            </w:r>
          </w:p>
        </w:tc>
      </w:tr>
      <w:tr w:rsidR="00E31CD6" w:rsidRPr="007450D6" w14:paraId="10387D99" w14:textId="77777777" w:rsidTr="00C07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7" w:type="dxa"/>
            <w:tcBorders>
              <w:top w:val="single" w:sz="4" w:space="0" w:color="000000"/>
              <w:left w:val="single" w:sz="4" w:space="0" w:color="000000"/>
              <w:bottom w:val="single" w:sz="4" w:space="0" w:color="000000"/>
            </w:tcBorders>
            <w:vAlign w:val="center"/>
          </w:tcPr>
          <w:p w14:paraId="44C7263C" w14:textId="77777777" w:rsidR="00E31CD6" w:rsidRPr="007450D6" w:rsidRDefault="00E31CD6" w:rsidP="00851509">
            <w:pPr>
              <w:numPr>
                <w:ilvl w:val="0"/>
                <w:numId w:val="29"/>
              </w:numPr>
              <w:spacing w:after="0" w:line="240" w:lineRule="auto"/>
              <w:ind w:left="67" w:right="0" w:hanging="76"/>
              <w:contextualSpacing/>
              <w:jc w:val="center"/>
              <w:rPr>
                <w:rFonts w:eastAsiaTheme="minorEastAsia"/>
                <w:color w:val="auto"/>
                <w:szCs w:val="24"/>
              </w:rPr>
            </w:pPr>
          </w:p>
        </w:tc>
        <w:tc>
          <w:tcPr>
            <w:tcW w:w="9781" w:type="dxa"/>
            <w:tcBorders>
              <w:top w:val="single" w:sz="4" w:space="0" w:color="000000"/>
              <w:left w:val="single" w:sz="4" w:space="0" w:color="000000"/>
              <w:bottom w:val="single" w:sz="4" w:space="0" w:color="000000"/>
              <w:right w:val="single" w:sz="4" w:space="0" w:color="auto"/>
            </w:tcBorders>
          </w:tcPr>
          <w:p w14:paraId="27129DB2" w14:textId="77777777" w:rsidR="00E31CD6" w:rsidRPr="007450D6" w:rsidRDefault="00E31CD6" w:rsidP="00E31CD6">
            <w:pPr>
              <w:spacing w:after="0" w:line="240" w:lineRule="auto"/>
              <w:ind w:left="0" w:right="0" w:firstLine="0"/>
              <w:rPr>
                <w:rFonts w:eastAsiaTheme="minorEastAsia"/>
                <w:color w:val="auto"/>
                <w:szCs w:val="24"/>
              </w:rPr>
            </w:pPr>
            <w:r w:rsidRPr="007450D6">
              <w:rPr>
                <w:rFonts w:eastAsiaTheme="minorEastAsia"/>
                <w:color w:val="auto"/>
                <w:szCs w:val="24"/>
              </w:rPr>
              <w:t>O aplicativo móvel deve permitir interromper um tratamento iniciado pelo usuário.</w:t>
            </w:r>
          </w:p>
        </w:tc>
      </w:tr>
      <w:tr w:rsidR="00E31CD6" w:rsidRPr="007450D6" w14:paraId="1678F0A9" w14:textId="77777777" w:rsidTr="00C07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7" w:type="dxa"/>
            <w:tcBorders>
              <w:top w:val="single" w:sz="4" w:space="0" w:color="000000"/>
              <w:left w:val="single" w:sz="4" w:space="0" w:color="000000"/>
              <w:bottom w:val="single" w:sz="4" w:space="0" w:color="000000"/>
            </w:tcBorders>
            <w:vAlign w:val="center"/>
          </w:tcPr>
          <w:p w14:paraId="62371871" w14:textId="77777777" w:rsidR="00E31CD6" w:rsidRPr="007450D6" w:rsidRDefault="00E31CD6" w:rsidP="00851509">
            <w:pPr>
              <w:numPr>
                <w:ilvl w:val="0"/>
                <w:numId w:val="29"/>
              </w:numPr>
              <w:spacing w:after="0" w:line="240" w:lineRule="auto"/>
              <w:ind w:left="67" w:right="0" w:hanging="76"/>
              <w:contextualSpacing/>
              <w:jc w:val="center"/>
              <w:rPr>
                <w:rFonts w:eastAsiaTheme="minorEastAsia"/>
                <w:color w:val="auto"/>
                <w:szCs w:val="24"/>
              </w:rPr>
            </w:pPr>
          </w:p>
        </w:tc>
        <w:tc>
          <w:tcPr>
            <w:tcW w:w="9781" w:type="dxa"/>
            <w:tcBorders>
              <w:top w:val="single" w:sz="4" w:space="0" w:color="000000"/>
              <w:left w:val="single" w:sz="4" w:space="0" w:color="000000"/>
              <w:bottom w:val="single" w:sz="4" w:space="0" w:color="000000"/>
              <w:right w:val="single" w:sz="4" w:space="0" w:color="auto"/>
            </w:tcBorders>
          </w:tcPr>
          <w:p w14:paraId="76B19A4A" w14:textId="77777777" w:rsidR="00E31CD6" w:rsidRPr="007450D6" w:rsidRDefault="00E31CD6" w:rsidP="00E31CD6">
            <w:pPr>
              <w:spacing w:after="0" w:line="240" w:lineRule="auto"/>
              <w:ind w:left="0" w:right="0" w:firstLine="0"/>
              <w:rPr>
                <w:rFonts w:eastAsiaTheme="minorEastAsia"/>
                <w:color w:val="auto"/>
                <w:szCs w:val="24"/>
              </w:rPr>
            </w:pPr>
            <w:r w:rsidRPr="007450D6">
              <w:rPr>
                <w:rFonts w:eastAsiaTheme="minorEastAsia"/>
                <w:color w:val="auto"/>
                <w:szCs w:val="24"/>
              </w:rPr>
              <w:t>O aplicativo móvel deve encerrar automaticamente o tratamento quando concluídas todas as administrações do medicamento.</w:t>
            </w:r>
          </w:p>
        </w:tc>
      </w:tr>
      <w:tr w:rsidR="00E31CD6" w:rsidRPr="007450D6" w14:paraId="15DDE0D2" w14:textId="77777777" w:rsidTr="00C07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7" w:type="dxa"/>
            <w:tcBorders>
              <w:top w:val="single" w:sz="4" w:space="0" w:color="000000"/>
              <w:left w:val="single" w:sz="4" w:space="0" w:color="000000"/>
              <w:bottom w:val="single" w:sz="4" w:space="0" w:color="000000"/>
            </w:tcBorders>
            <w:vAlign w:val="center"/>
          </w:tcPr>
          <w:p w14:paraId="38B54CE6" w14:textId="77777777" w:rsidR="00E31CD6" w:rsidRPr="007450D6" w:rsidRDefault="00E31CD6" w:rsidP="00851509">
            <w:pPr>
              <w:numPr>
                <w:ilvl w:val="0"/>
                <w:numId w:val="29"/>
              </w:numPr>
              <w:spacing w:after="0" w:line="240" w:lineRule="auto"/>
              <w:ind w:left="67" w:right="0" w:hanging="76"/>
              <w:contextualSpacing/>
              <w:jc w:val="center"/>
              <w:rPr>
                <w:rFonts w:eastAsiaTheme="minorEastAsia"/>
                <w:color w:val="auto"/>
                <w:szCs w:val="24"/>
              </w:rPr>
            </w:pPr>
          </w:p>
        </w:tc>
        <w:tc>
          <w:tcPr>
            <w:tcW w:w="9781" w:type="dxa"/>
            <w:tcBorders>
              <w:top w:val="single" w:sz="4" w:space="0" w:color="000000"/>
              <w:left w:val="single" w:sz="4" w:space="0" w:color="000000"/>
              <w:bottom w:val="single" w:sz="4" w:space="0" w:color="000000"/>
              <w:right w:val="single" w:sz="4" w:space="0" w:color="auto"/>
            </w:tcBorders>
          </w:tcPr>
          <w:p w14:paraId="1E53F4AA" w14:textId="77777777" w:rsidR="00E31CD6" w:rsidRPr="007450D6" w:rsidRDefault="00E31CD6" w:rsidP="00E31CD6">
            <w:pPr>
              <w:spacing w:after="0" w:line="240" w:lineRule="auto"/>
              <w:ind w:left="0" w:right="0" w:firstLine="0"/>
              <w:rPr>
                <w:rFonts w:eastAsiaTheme="minorEastAsia"/>
                <w:color w:val="auto"/>
                <w:szCs w:val="24"/>
              </w:rPr>
            </w:pPr>
            <w:r w:rsidRPr="007450D6">
              <w:rPr>
                <w:rFonts w:eastAsiaTheme="minorEastAsia"/>
                <w:color w:val="auto"/>
                <w:szCs w:val="24"/>
              </w:rPr>
              <w:t>Permitir descrever uma justificativa para as medicações que pararam de ser administradas.</w:t>
            </w:r>
          </w:p>
        </w:tc>
      </w:tr>
      <w:tr w:rsidR="00E31CD6" w:rsidRPr="007450D6" w14:paraId="016E5C07" w14:textId="77777777" w:rsidTr="00C07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7" w:type="dxa"/>
            <w:tcBorders>
              <w:top w:val="single" w:sz="4" w:space="0" w:color="000000"/>
              <w:left w:val="single" w:sz="4" w:space="0" w:color="000000"/>
              <w:bottom w:val="single" w:sz="4" w:space="0" w:color="000000"/>
            </w:tcBorders>
            <w:vAlign w:val="center"/>
          </w:tcPr>
          <w:p w14:paraId="7C06A191" w14:textId="77777777" w:rsidR="00E31CD6" w:rsidRPr="007450D6" w:rsidRDefault="00E31CD6" w:rsidP="00851509">
            <w:pPr>
              <w:numPr>
                <w:ilvl w:val="0"/>
                <w:numId w:val="29"/>
              </w:numPr>
              <w:spacing w:after="0" w:line="240" w:lineRule="auto"/>
              <w:ind w:left="67" w:right="0" w:hanging="76"/>
              <w:contextualSpacing/>
              <w:jc w:val="center"/>
              <w:rPr>
                <w:rFonts w:eastAsiaTheme="minorEastAsia"/>
                <w:color w:val="auto"/>
                <w:szCs w:val="24"/>
              </w:rPr>
            </w:pPr>
          </w:p>
        </w:tc>
        <w:tc>
          <w:tcPr>
            <w:tcW w:w="9781" w:type="dxa"/>
            <w:tcBorders>
              <w:top w:val="single" w:sz="4" w:space="0" w:color="000000"/>
              <w:left w:val="single" w:sz="4" w:space="0" w:color="000000"/>
              <w:bottom w:val="single" w:sz="4" w:space="0" w:color="000000"/>
              <w:right w:val="single" w:sz="4" w:space="0" w:color="auto"/>
            </w:tcBorders>
          </w:tcPr>
          <w:p w14:paraId="25712A3E" w14:textId="77777777" w:rsidR="00E31CD6" w:rsidRPr="007450D6" w:rsidRDefault="00E31CD6" w:rsidP="00E31CD6">
            <w:pPr>
              <w:spacing w:after="0" w:line="240" w:lineRule="auto"/>
              <w:ind w:left="0" w:right="0" w:firstLine="0"/>
              <w:rPr>
                <w:rFonts w:eastAsiaTheme="minorEastAsia"/>
                <w:color w:val="auto"/>
                <w:szCs w:val="24"/>
              </w:rPr>
            </w:pPr>
            <w:r w:rsidRPr="007450D6">
              <w:rPr>
                <w:rFonts w:eastAsiaTheme="minorEastAsia"/>
                <w:color w:val="auto"/>
                <w:szCs w:val="24"/>
              </w:rPr>
              <w:t>Permitir ao usuário consultar e imprimir tratamentos realizados.</w:t>
            </w:r>
          </w:p>
        </w:tc>
      </w:tr>
      <w:tr w:rsidR="00E31CD6" w:rsidRPr="007450D6" w14:paraId="10D1B2F0" w14:textId="77777777" w:rsidTr="00C07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7" w:type="dxa"/>
            <w:tcBorders>
              <w:top w:val="single" w:sz="4" w:space="0" w:color="000000"/>
              <w:left w:val="single" w:sz="4" w:space="0" w:color="000000"/>
              <w:bottom w:val="single" w:sz="4" w:space="0" w:color="000000"/>
            </w:tcBorders>
            <w:vAlign w:val="center"/>
          </w:tcPr>
          <w:p w14:paraId="01CD214F" w14:textId="77777777" w:rsidR="00E31CD6" w:rsidRPr="007450D6" w:rsidRDefault="00E31CD6" w:rsidP="00851509">
            <w:pPr>
              <w:numPr>
                <w:ilvl w:val="0"/>
                <w:numId w:val="29"/>
              </w:numPr>
              <w:spacing w:after="0" w:line="240" w:lineRule="auto"/>
              <w:ind w:left="67" w:right="0" w:hanging="76"/>
              <w:contextualSpacing/>
              <w:jc w:val="center"/>
              <w:rPr>
                <w:rFonts w:eastAsiaTheme="minorEastAsia"/>
                <w:color w:val="auto"/>
                <w:szCs w:val="24"/>
              </w:rPr>
            </w:pPr>
          </w:p>
        </w:tc>
        <w:tc>
          <w:tcPr>
            <w:tcW w:w="9781" w:type="dxa"/>
            <w:tcBorders>
              <w:top w:val="single" w:sz="4" w:space="0" w:color="000000"/>
              <w:left w:val="single" w:sz="4" w:space="0" w:color="000000"/>
              <w:bottom w:val="single" w:sz="4" w:space="0" w:color="000000"/>
              <w:right w:val="single" w:sz="4" w:space="0" w:color="auto"/>
            </w:tcBorders>
          </w:tcPr>
          <w:p w14:paraId="35837FFC" w14:textId="77777777" w:rsidR="00E31CD6" w:rsidRPr="007450D6" w:rsidRDefault="00E31CD6" w:rsidP="00E31CD6">
            <w:pPr>
              <w:spacing w:after="0" w:line="240" w:lineRule="auto"/>
              <w:ind w:left="0" w:right="0" w:firstLine="0"/>
              <w:rPr>
                <w:rFonts w:eastAsiaTheme="minorEastAsia"/>
                <w:color w:val="auto"/>
                <w:szCs w:val="24"/>
              </w:rPr>
            </w:pPr>
            <w:r w:rsidRPr="007450D6">
              <w:rPr>
                <w:rFonts w:eastAsiaTheme="minorEastAsia"/>
                <w:color w:val="auto"/>
                <w:szCs w:val="24"/>
              </w:rPr>
              <w:t>Apresentar ao usuário lembretes no período que deverá ser realizada as medições.</w:t>
            </w:r>
          </w:p>
        </w:tc>
      </w:tr>
      <w:tr w:rsidR="00E31CD6" w:rsidRPr="007450D6" w14:paraId="26DC51A7" w14:textId="77777777" w:rsidTr="00C07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7" w:type="dxa"/>
            <w:tcBorders>
              <w:top w:val="single" w:sz="4" w:space="0" w:color="000000"/>
              <w:left w:val="single" w:sz="4" w:space="0" w:color="000000"/>
              <w:bottom w:val="single" w:sz="4" w:space="0" w:color="000000"/>
            </w:tcBorders>
            <w:vAlign w:val="center"/>
          </w:tcPr>
          <w:p w14:paraId="57CA57E2" w14:textId="77777777" w:rsidR="00E31CD6" w:rsidRPr="007450D6" w:rsidRDefault="00E31CD6" w:rsidP="00851509">
            <w:pPr>
              <w:numPr>
                <w:ilvl w:val="0"/>
                <w:numId w:val="29"/>
              </w:numPr>
              <w:spacing w:after="0" w:line="240" w:lineRule="auto"/>
              <w:ind w:left="67" w:right="0" w:hanging="76"/>
              <w:contextualSpacing/>
              <w:jc w:val="center"/>
              <w:rPr>
                <w:rFonts w:eastAsiaTheme="minorEastAsia"/>
                <w:color w:val="auto"/>
                <w:szCs w:val="24"/>
              </w:rPr>
            </w:pPr>
          </w:p>
        </w:tc>
        <w:tc>
          <w:tcPr>
            <w:tcW w:w="9781" w:type="dxa"/>
            <w:tcBorders>
              <w:top w:val="single" w:sz="4" w:space="0" w:color="000000"/>
              <w:left w:val="single" w:sz="4" w:space="0" w:color="000000"/>
              <w:bottom w:val="single" w:sz="4" w:space="0" w:color="000000"/>
              <w:right w:val="single" w:sz="4" w:space="0" w:color="auto"/>
            </w:tcBorders>
          </w:tcPr>
          <w:p w14:paraId="089A69DF" w14:textId="77777777" w:rsidR="00E31CD6" w:rsidRPr="007450D6" w:rsidRDefault="00E31CD6" w:rsidP="00E31CD6">
            <w:pPr>
              <w:spacing w:after="0" w:line="240" w:lineRule="auto"/>
              <w:ind w:left="0" w:right="0" w:firstLine="0"/>
              <w:rPr>
                <w:rFonts w:eastAsiaTheme="minorEastAsia"/>
                <w:color w:val="auto"/>
                <w:szCs w:val="24"/>
              </w:rPr>
            </w:pPr>
            <w:r w:rsidRPr="007450D6">
              <w:rPr>
                <w:rFonts w:eastAsiaTheme="minorEastAsia"/>
                <w:color w:val="auto"/>
                <w:szCs w:val="24"/>
              </w:rPr>
              <w:t>Permitir agendamentos de consultas diretamente pelo aplicativo móvel para unidades de saúde, profissionais e especialidades previamente definidas nas configurações do aplicativo móvel.</w:t>
            </w:r>
          </w:p>
        </w:tc>
      </w:tr>
      <w:tr w:rsidR="00E31CD6" w:rsidRPr="007450D6" w14:paraId="18926B84" w14:textId="77777777" w:rsidTr="00C07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7" w:type="dxa"/>
            <w:tcBorders>
              <w:top w:val="single" w:sz="4" w:space="0" w:color="000000"/>
              <w:left w:val="single" w:sz="4" w:space="0" w:color="000000"/>
              <w:bottom w:val="single" w:sz="4" w:space="0" w:color="000000"/>
            </w:tcBorders>
            <w:vAlign w:val="center"/>
          </w:tcPr>
          <w:p w14:paraId="6D352BA3" w14:textId="77777777" w:rsidR="00E31CD6" w:rsidRPr="007450D6" w:rsidRDefault="00E31CD6" w:rsidP="00851509">
            <w:pPr>
              <w:numPr>
                <w:ilvl w:val="0"/>
                <w:numId w:val="29"/>
              </w:numPr>
              <w:spacing w:after="0" w:line="240" w:lineRule="auto"/>
              <w:ind w:left="67" w:right="0" w:hanging="76"/>
              <w:contextualSpacing/>
              <w:jc w:val="center"/>
              <w:rPr>
                <w:rFonts w:eastAsiaTheme="minorEastAsia"/>
                <w:color w:val="auto"/>
                <w:szCs w:val="24"/>
              </w:rPr>
            </w:pPr>
          </w:p>
        </w:tc>
        <w:tc>
          <w:tcPr>
            <w:tcW w:w="9781" w:type="dxa"/>
            <w:tcBorders>
              <w:top w:val="single" w:sz="4" w:space="0" w:color="000000"/>
              <w:left w:val="single" w:sz="4" w:space="0" w:color="000000"/>
              <w:bottom w:val="single" w:sz="4" w:space="0" w:color="000000"/>
              <w:right w:val="single" w:sz="4" w:space="0" w:color="auto"/>
            </w:tcBorders>
          </w:tcPr>
          <w:p w14:paraId="2BD8005B" w14:textId="77777777" w:rsidR="00E31CD6" w:rsidRPr="007450D6" w:rsidRDefault="00E31CD6" w:rsidP="00E31CD6">
            <w:pPr>
              <w:spacing w:after="0" w:line="240" w:lineRule="auto"/>
              <w:ind w:left="0" w:right="0" w:firstLine="0"/>
              <w:rPr>
                <w:rFonts w:eastAsiaTheme="minorEastAsia"/>
                <w:color w:val="auto"/>
                <w:szCs w:val="24"/>
              </w:rPr>
            </w:pPr>
            <w:r w:rsidRPr="007450D6">
              <w:rPr>
                <w:rFonts w:eastAsiaTheme="minorEastAsia"/>
                <w:color w:val="auto"/>
                <w:szCs w:val="24"/>
              </w:rPr>
              <w:t>Permitir que o cidadão visualize seu histórico de agendamentos pelo aplicativo.</w:t>
            </w:r>
          </w:p>
        </w:tc>
      </w:tr>
      <w:tr w:rsidR="00E31CD6" w:rsidRPr="007450D6" w14:paraId="7F06AD0C" w14:textId="77777777" w:rsidTr="00C07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7" w:type="dxa"/>
            <w:tcBorders>
              <w:top w:val="single" w:sz="4" w:space="0" w:color="000000"/>
              <w:left w:val="single" w:sz="4" w:space="0" w:color="000000"/>
              <w:bottom w:val="single" w:sz="4" w:space="0" w:color="000000"/>
            </w:tcBorders>
            <w:vAlign w:val="center"/>
          </w:tcPr>
          <w:p w14:paraId="4433733B" w14:textId="77777777" w:rsidR="00E31CD6" w:rsidRPr="007450D6" w:rsidRDefault="00E31CD6" w:rsidP="00851509">
            <w:pPr>
              <w:numPr>
                <w:ilvl w:val="0"/>
                <w:numId w:val="29"/>
              </w:numPr>
              <w:spacing w:after="0" w:line="240" w:lineRule="auto"/>
              <w:ind w:left="67" w:right="0" w:hanging="76"/>
              <w:contextualSpacing/>
              <w:jc w:val="center"/>
              <w:rPr>
                <w:rFonts w:eastAsiaTheme="minorEastAsia"/>
                <w:color w:val="auto"/>
                <w:szCs w:val="24"/>
              </w:rPr>
            </w:pPr>
          </w:p>
        </w:tc>
        <w:tc>
          <w:tcPr>
            <w:tcW w:w="9781" w:type="dxa"/>
            <w:tcBorders>
              <w:top w:val="single" w:sz="4" w:space="0" w:color="000000"/>
              <w:left w:val="single" w:sz="4" w:space="0" w:color="000000"/>
              <w:bottom w:val="single" w:sz="4" w:space="0" w:color="000000"/>
              <w:right w:val="single" w:sz="4" w:space="0" w:color="auto"/>
            </w:tcBorders>
          </w:tcPr>
          <w:p w14:paraId="04D874D4" w14:textId="77777777" w:rsidR="00E31CD6" w:rsidRPr="007450D6" w:rsidRDefault="00E31CD6" w:rsidP="00E31CD6">
            <w:pPr>
              <w:spacing w:after="0" w:line="240" w:lineRule="auto"/>
              <w:ind w:left="0" w:right="0" w:firstLine="0"/>
              <w:rPr>
                <w:rFonts w:eastAsiaTheme="minorEastAsia"/>
                <w:color w:val="auto"/>
                <w:szCs w:val="24"/>
              </w:rPr>
            </w:pPr>
            <w:r w:rsidRPr="007450D6">
              <w:rPr>
                <w:rFonts w:eastAsiaTheme="minorEastAsia"/>
                <w:color w:val="auto"/>
                <w:szCs w:val="24"/>
              </w:rPr>
              <w:t>Permitir que o cidadão cancele o agendamento realizado.</w:t>
            </w:r>
          </w:p>
        </w:tc>
      </w:tr>
      <w:tr w:rsidR="00E31CD6" w:rsidRPr="007450D6" w14:paraId="384ED6BE" w14:textId="77777777" w:rsidTr="00C07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7" w:type="dxa"/>
            <w:tcBorders>
              <w:top w:val="single" w:sz="4" w:space="0" w:color="000000"/>
              <w:left w:val="single" w:sz="4" w:space="0" w:color="000000"/>
              <w:bottom w:val="single" w:sz="4" w:space="0" w:color="000000"/>
            </w:tcBorders>
            <w:vAlign w:val="center"/>
          </w:tcPr>
          <w:p w14:paraId="3E29A2DD" w14:textId="77777777" w:rsidR="00E31CD6" w:rsidRPr="007450D6" w:rsidRDefault="00E31CD6" w:rsidP="00851509">
            <w:pPr>
              <w:numPr>
                <w:ilvl w:val="0"/>
                <w:numId w:val="29"/>
              </w:numPr>
              <w:spacing w:after="0" w:line="240" w:lineRule="auto"/>
              <w:ind w:left="67" w:right="0" w:hanging="76"/>
              <w:contextualSpacing/>
              <w:jc w:val="center"/>
              <w:rPr>
                <w:rFonts w:eastAsiaTheme="minorEastAsia"/>
                <w:color w:val="auto"/>
                <w:szCs w:val="24"/>
              </w:rPr>
            </w:pPr>
          </w:p>
        </w:tc>
        <w:tc>
          <w:tcPr>
            <w:tcW w:w="9781" w:type="dxa"/>
            <w:tcBorders>
              <w:top w:val="single" w:sz="4" w:space="0" w:color="000000"/>
              <w:left w:val="single" w:sz="4" w:space="0" w:color="000000"/>
              <w:bottom w:val="single" w:sz="4" w:space="0" w:color="000000"/>
              <w:right w:val="single" w:sz="4" w:space="0" w:color="auto"/>
            </w:tcBorders>
          </w:tcPr>
          <w:p w14:paraId="5E59DBB7" w14:textId="77777777" w:rsidR="00E31CD6" w:rsidRPr="007450D6" w:rsidRDefault="00E31CD6" w:rsidP="00E31CD6">
            <w:pPr>
              <w:spacing w:after="0" w:line="240" w:lineRule="auto"/>
              <w:ind w:left="0" w:right="0" w:firstLine="0"/>
              <w:rPr>
                <w:rFonts w:eastAsiaTheme="minorEastAsia"/>
                <w:color w:val="auto"/>
                <w:szCs w:val="24"/>
              </w:rPr>
            </w:pPr>
            <w:r w:rsidRPr="007450D6">
              <w:rPr>
                <w:rFonts w:eastAsiaTheme="minorEastAsia"/>
                <w:color w:val="auto"/>
                <w:szCs w:val="24"/>
              </w:rPr>
              <w:t>Realizar a sincronização dos dados com o servidor central sempre que um agendamento for realizado.</w:t>
            </w:r>
          </w:p>
        </w:tc>
      </w:tr>
      <w:tr w:rsidR="00E31CD6" w:rsidRPr="007450D6" w14:paraId="6F9F6A0D" w14:textId="77777777" w:rsidTr="00C07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7" w:type="dxa"/>
            <w:tcBorders>
              <w:top w:val="single" w:sz="4" w:space="0" w:color="000000"/>
              <w:left w:val="single" w:sz="4" w:space="0" w:color="000000"/>
              <w:bottom w:val="single" w:sz="4" w:space="0" w:color="000000"/>
            </w:tcBorders>
            <w:vAlign w:val="center"/>
          </w:tcPr>
          <w:p w14:paraId="43911A01" w14:textId="77777777" w:rsidR="00E31CD6" w:rsidRPr="007450D6" w:rsidRDefault="00E31CD6" w:rsidP="00851509">
            <w:pPr>
              <w:numPr>
                <w:ilvl w:val="0"/>
                <w:numId w:val="29"/>
              </w:numPr>
              <w:spacing w:after="0" w:line="240" w:lineRule="auto"/>
              <w:ind w:left="67" w:right="0" w:hanging="76"/>
              <w:contextualSpacing/>
              <w:jc w:val="center"/>
              <w:rPr>
                <w:rFonts w:eastAsiaTheme="minorEastAsia"/>
                <w:color w:val="auto"/>
                <w:szCs w:val="24"/>
              </w:rPr>
            </w:pPr>
          </w:p>
        </w:tc>
        <w:tc>
          <w:tcPr>
            <w:tcW w:w="9781" w:type="dxa"/>
            <w:tcBorders>
              <w:top w:val="single" w:sz="4" w:space="0" w:color="000000"/>
              <w:left w:val="single" w:sz="4" w:space="0" w:color="000000"/>
              <w:bottom w:val="single" w:sz="4" w:space="0" w:color="000000"/>
              <w:right w:val="single" w:sz="4" w:space="0" w:color="auto"/>
            </w:tcBorders>
          </w:tcPr>
          <w:p w14:paraId="309F702E" w14:textId="77777777" w:rsidR="00E31CD6" w:rsidRPr="007450D6" w:rsidRDefault="00E31CD6" w:rsidP="00E31CD6">
            <w:pPr>
              <w:spacing w:after="0" w:line="240" w:lineRule="auto"/>
              <w:ind w:left="0" w:right="0" w:firstLine="0"/>
              <w:rPr>
                <w:rFonts w:eastAsiaTheme="minorEastAsia"/>
                <w:color w:val="auto"/>
                <w:szCs w:val="24"/>
              </w:rPr>
            </w:pPr>
            <w:r w:rsidRPr="007450D6">
              <w:rPr>
                <w:rFonts w:eastAsiaTheme="minorEastAsia"/>
                <w:color w:val="auto"/>
                <w:szCs w:val="24"/>
              </w:rPr>
              <w:t>Apresentar mensagem informativa ao cidadão ao término do agendamento, relatando o sucesso ou insucesso do agendamento.</w:t>
            </w:r>
          </w:p>
        </w:tc>
      </w:tr>
      <w:tr w:rsidR="00E31CD6" w:rsidRPr="007450D6" w14:paraId="07027FEF" w14:textId="77777777" w:rsidTr="00C07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7" w:type="dxa"/>
            <w:tcBorders>
              <w:top w:val="single" w:sz="4" w:space="0" w:color="000000"/>
              <w:left w:val="single" w:sz="4" w:space="0" w:color="000000"/>
              <w:bottom w:val="single" w:sz="4" w:space="0" w:color="000000"/>
            </w:tcBorders>
            <w:vAlign w:val="center"/>
          </w:tcPr>
          <w:p w14:paraId="51B470A7" w14:textId="77777777" w:rsidR="00E31CD6" w:rsidRPr="007450D6" w:rsidRDefault="00E31CD6" w:rsidP="00851509">
            <w:pPr>
              <w:numPr>
                <w:ilvl w:val="0"/>
                <w:numId w:val="29"/>
              </w:numPr>
              <w:spacing w:after="0" w:line="240" w:lineRule="auto"/>
              <w:ind w:left="67" w:right="0" w:hanging="76"/>
              <w:contextualSpacing/>
              <w:jc w:val="center"/>
              <w:rPr>
                <w:rFonts w:eastAsiaTheme="minorEastAsia"/>
                <w:color w:val="auto"/>
                <w:szCs w:val="24"/>
              </w:rPr>
            </w:pPr>
          </w:p>
        </w:tc>
        <w:tc>
          <w:tcPr>
            <w:tcW w:w="9781" w:type="dxa"/>
            <w:tcBorders>
              <w:top w:val="single" w:sz="4" w:space="0" w:color="000000"/>
              <w:left w:val="single" w:sz="4" w:space="0" w:color="000000"/>
              <w:bottom w:val="single" w:sz="4" w:space="0" w:color="000000"/>
              <w:right w:val="single" w:sz="4" w:space="0" w:color="auto"/>
            </w:tcBorders>
          </w:tcPr>
          <w:p w14:paraId="1252A14B" w14:textId="77777777" w:rsidR="00E31CD6" w:rsidRPr="007450D6" w:rsidRDefault="00E31CD6" w:rsidP="00E31CD6">
            <w:pPr>
              <w:spacing w:after="0" w:line="240" w:lineRule="auto"/>
              <w:ind w:left="0" w:right="0" w:firstLine="0"/>
              <w:rPr>
                <w:rFonts w:eastAsiaTheme="minorEastAsia"/>
                <w:color w:val="auto"/>
                <w:szCs w:val="24"/>
              </w:rPr>
            </w:pPr>
            <w:r w:rsidRPr="007450D6">
              <w:rPr>
                <w:rFonts w:eastAsiaTheme="minorEastAsia"/>
                <w:color w:val="auto"/>
                <w:szCs w:val="24"/>
              </w:rPr>
              <w:t>Permitir o envio do comprovante de agendamento para o e-mail cadastrado do cidadão ou solicitar e-mail para envio.</w:t>
            </w:r>
          </w:p>
        </w:tc>
      </w:tr>
      <w:tr w:rsidR="00E31CD6" w:rsidRPr="007450D6" w14:paraId="1BDD097D" w14:textId="77777777" w:rsidTr="00C07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7" w:type="dxa"/>
            <w:tcBorders>
              <w:top w:val="single" w:sz="4" w:space="0" w:color="000000"/>
              <w:left w:val="single" w:sz="4" w:space="0" w:color="000000"/>
              <w:bottom w:val="single" w:sz="4" w:space="0" w:color="000000"/>
            </w:tcBorders>
            <w:vAlign w:val="center"/>
          </w:tcPr>
          <w:p w14:paraId="05F2A475" w14:textId="77777777" w:rsidR="00E31CD6" w:rsidRPr="007450D6" w:rsidRDefault="00E31CD6" w:rsidP="00851509">
            <w:pPr>
              <w:numPr>
                <w:ilvl w:val="0"/>
                <w:numId w:val="29"/>
              </w:numPr>
              <w:spacing w:after="0" w:line="240" w:lineRule="auto"/>
              <w:ind w:left="67" w:right="0" w:hanging="76"/>
              <w:contextualSpacing/>
              <w:jc w:val="center"/>
              <w:rPr>
                <w:rFonts w:eastAsiaTheme="minorEastAsia"/>
                <w:color w:val="auto"/>
                <w:szCs w:val="24"/>
              </w:rPr>
            </w:pPr>
          </w:p>
        </w:tc>
        <w:tc>
          <w:tcPr>
            <w:tcW w:w="9781" w:type="dxa"/>
            <w:tcBorders>
              <w:top w:val="single" w:sz="4" w:space="0" w:color="000000"/>
              <w:left w:val="single" w:sz="4" w:space="0" w:color="000000"/>
              <w:bottom w:val="single" w:sz="4" w:space="0" w:color="000000"/>
              <w:right w:val="single" w:sz="4" w:space="0" w:color="auto"/>
            </w:tcBorders>
          </w:tcPr>
          <w:p w14:paraId="489BCB8F" w14:textId="77777777" w:rsidR="00E31CD6" w:rsidRPr="007450D6" w:rsidRDefault="00E31CD6" w:rsidP="00E31CD6">
            <w:pPr>
              <w:spacing w:after="0" w:line="240" w:lineRule="auto"/>
              <w:ind w:left="0" w:right="0" w:firstLine="0"/>
              <w:rPr>
                <w:rFonts w:eastAsiaTheme="minorEastAsia"/>
                <w:color w:val="auto"/>
                <w:szCs w:val="24"/>
              </w:rPr>
            </w:pPr>
            <w:r w:rsidRPr="007450D6">
              <w:rPr>
                <w:rFonts w:eastAsiaTheme="minorEastAsia"/>
                <w:color w:val="auto"/>
                <w:szCs w:val="24"/>
              </w:rPr>
              <w:t>Disponibilizar visualização da carteirinha de vacinação do cidadão.</w:t>
            </w:r>
          </w:p>
        </w:tc>
      </w:tr>
      <w:tr w:rsidR="00E31CD6" w:rsidRPr="007450D6" w14:paraId="160574D9" w14:textId="77777777" w:rsidTr="00C07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7" w:type="dxa"/>
            <w:tcBorders>
              <w:top w:val="single" w:sz="4" w:space="0" w:color="000000"/>
              <w:left w:val="single" w:sz="4" w:space="0" w:color="000000"/>
              <w:bottom w:val="single" w:sz="4" w:space="0" w:color="000000"/>
            </w:tcBorders>
            <w:vAlign w:val="center"/>
          </w:tcPr>
          <w:p w14:paraId="09C1C067" w14:textId="77777777" w:rsidR="00E31CD6" w:rsidRPr="007450D6" w:rsidRDefault="00E31CD6" w:rsidP="00851509">
            <w:pPr>
              <w:numPr>
                <w:ilvl w:val="0"/>
                <w:numId w:val="29"/>
              </w:numPr>
              <w:spacing w:after="0" w:line="240" w:lineRule="auto"/>
              <w:ind w:left="67" w:right="0" w:hanging="76"/>
              <w:contextualSpacing/>
              <w:jc w:val="center"/>
              <w:rPr>
                <w:rFonts w:eastAsiaTheme="minorEastAsia"/>
                <w:color w:val="auto"/>
                <w:szCs w:val="24"/>
              </w:rPr>
            </w:pPr>
          </w:p>
        </w:tc>
        <w:tc>
          <w:tcPr>
            <w:tcW w:w="9781" w:type="dxa"/>
            <w:tcBorders>
              <w:top w:val="single" w:sz="4" w:space="0" w:color="000000"/>
              <w:left w:val="single" w:sz="4" w:space="0" w:color="000000"/>
              <w:bottom w:val="single" w:sz="4" w:space="0" w:color="000000"/>
              <w:right w:val="single" w:sz="4" w:space="0" w:color="auto"/>
            </w:tcBorders>
          </w:tcPr>
          <w:p w14:paraId="68FEE789" w14:textId="77777777" w:rsidR="00E31CD6" w:rsidRPr="007450D6" w:rsidRDefault="00E31CD6" w:rsidP="00E31CD6">
            <w:pPr>
              <w:spacing w:after="0" w:line="240" w:lineRule="auto"/>
              <w:ind w:left="0" w:right="0" w:firstLine="0"/>
              <w:rPr>
                <w:rFonts w:eastAsiaTheme="minorEastAsia"/>
                <w:color w:val="auto"/>
                <w:szCs w:val="24"/>
              </w:rPr>
            </w:pPr>
            <w:r w:rsidRPr="007450D6">
              <w:rPr>
                <w:rFonts w:eastAsiaTheme="minorEastAsia"/>
                <w:color w:val="auto"/>
                <w:szCs w:val="24"/>
              </w:rPr>
              <w:t>Permitir que o cidadão escolha o tipo de informações de vacina que deseja visualizar.</w:t>
            </w:r>
          </w:p>
        </w:tc>
      </w:tr>
      <w:tr w:rsidR="00E31CD6" w:rsidRPr="007450D6" w14:paraId="47C9D788" w14:textId="77777777" w:rsidTr="00C07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7" w:type="dxa"/>
            <w:tcBorders>
              <w:top w:val="single" w:sz="4" w:space="0" w:color="000000"/>
              <w:left w:val="single" w:sz="4" w:space="0" w:color="000000"/>
              <w:bottom w:val="single" w:sz="4" w:space="0" w:color="000000"/>
            </w:tcBorders>
            <w:vAlign w:val="center"/>
          </w:tcPr>
          <w:p w14:paraId="6A6068E5" w14:textId="77777777" w:rsidR="00E31CD6" w:rsidRPr="007450D6" w:rsidRDefault="00E31CD6" w:rsidP="00851509">
            <w:pPr>
              <w:numPr>
                <w:ilvl w:val="0"/>
                <w:numId w:val="29"/>
              </w:numPr>
              <w:spacing w:after="0" w:line="240" w:lineRule="auto"/>
              <w:ind w:left="67" w:right="0" w:hanging="76"/>
              <w:contextualSpacing/>
              <w:jc w:val="center"/>
              <w:rPr>
                <w:rFonts w:eastAsiaTheme="minorEastAsia"/>
                <w:color w:val="auto"/>
                <w:szCs w:val="24"/>
              </w:rPr>
            </w:pPr>
          </w:p>
        </w:tc>
        <w:tc>
          <w:tcPr>
            <w:tcW w:w="9781" w:type="dxa"/>
            <w:tcBorders>
              <w:top w:val="single" w:sz="4" w:space="0" w:color="000000"/>
              <w:left w:val="single" w:sz="4" w:space="0" w:color="000000"/>
              <w:bottom w:val="single" w:sz="4" w:space="0" w:color="000000"/>
              <w:right w:val="single" w:sz="4" w:space="0" w:color="auto"/>
            </w:tcBorders>
          </w:tcPr>
          <w:p w14:paraId="0FA4FEA6" w14:textId="77777777" w:rsidR="00E31CD6" w:rsidRPr="007450D6" w:rsidRDefault="00E31CD6" w:rsidP="00E31CD6">
            <w:pPr>
              <w:spacing w:after="0" w:line="240" w:lineRule="auto"/>
              <w:ind w:left="0" w:right="0" w:firstLine="0"/>
              <w:rPr>
                <w:rFonts w:eastAsiaTheme="minorEastAsia"/>
                <w:color w:val="auto"/>
                <w:szCs w:val="24"/>
              </w:rPr>
            </w:pPr>
            <w:r w:rsidRPr="007450D6">
              <w:rPr>
                <w:rFonts w:eastAsiaTheme="minorEastAsia"/>
                <w:color w:val="auto"/>
                <w:szCs w:val="24"/>
              </w:rPr>
              <w:t>Permitir importar os atendimentos realizados para o cidadão com informações específicas do atendimento.</w:t>
            </w:r>
          </w:p>
        </w:tc>
      </w:tr>
      <w:tr w:rsidR="00E31CD6" w:rsidRPr="007450D6" w14:paraId="6C29566C" w14:textId="77777777" w:rsidTr="00C07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7" w:type="dxa"/>
            <w:tcBorders>
              <w:top w:val="single" w:sz="4" w:space="0" w:color="000000"/>
              <w:left w:val="single" w:sz="4" w:space="0" w:color="000000"/>
              <w:bottom w:val="single" w:sz="4" w:space="0" w:color="000000"/>
            </w:tcBorders>
            <w:vAlign w:val="center"/>
          </w:tcPr>
          <w:p w14:paraId="255E6336" w14:textId="77777777" w:rsidR="00E31CD6" w:rsidRPr="007450D6" w:rsidRDefault="00E31CD6" w:rsidP="00851509">
            <w:pPr>
              <w:numPr>
                <w:ilvl w:val="0"/>
                <w:numId w:val="29"/>
              </w:numPr>
              <w:spacing w:after="0" w:line="240" w:lineRule="auto"/>
              <w:ind w:left="67" w:right="0" w:hanging="76"/>
              <w:contextualSpacing/>
              <w:jc w:val="center"/>
              <w:rPr>
                <w:rFonts w:eastAsiaTheme="minorEastAsia"/>
                <w:color w:val="auto"/>
                <w:szCs w:val="24"/>
              </w:rPr>
            </w:pPr>
          </w:p>
        </w:tc>
        <w:tc>
          <w:tcPr>
            <w:tcW w:w="9781" w:type="dxa"/>
            <w:tcBorders>
              <w:top w:val="single" w:sz="4" w:space="0" w:color="000000"/>
              <w:left w:val="single" w:sz="4" w:space="0" w:color="000000"/>
              <w:bottom w:val="single" w:sz="4" w:space="0" w:color="000000"/>
              <w:right w:val="single" w:sz="4" w:space="0" w:color="auto"/>
            </w:tcBorders>
          </w:tcPr>
          <w:p w14:paraId="3110CA30" w14:textId="77777777" w:rsidR="00E31CD6" w:rsidRPr="007450D6" w:rsidRDefault="00E31CD6" w:rsidP="00E31CD6">
            <w:pPr>
              <w:spacing w:after="0" w:line="240" w:lineRule="auto"/>
              <w:ind w:left="0" w:right="0" w:firstLine="0"/>
              <w:rPr>
                <w:rFonts w:eastAsiaTheme="minorEastAsia"/>
                <w:color w:val="auto"/>
                <w:szCs w:val="24"/>
              </w:rPr>
            </w:pPr>
            <w:r w:rsidRPr="007450D6">
              <w:rPr>
                <w:rFonts w:eastAsiaTheme="minorEastAsia"/>
                <w:color w:val="auto"/>
                <w:szCs w:val="24"/>
              </w:rPr>
              <w:t>Realizar o cálculo do retorno com data programada se o atendimento possuir retorno.</w:t>
            </w:r>
          </w:p>
        </w:tc>
      </w:tr>
      <w:tr w:rsidR="00E31CD6" w:rsidRPr="007450D6" w14:paraId="47F82803" w14:textId="77777777" w:rsidTr="00C07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7" w:type="dxa"/>
            <w:tcBorders>
              <w:top w:val="single" w:sz="4" w:space="0" w:color="000000"/>
              <w:left w:val="single" w:sz="4" w:space="0" w:color="000000"/>
              <w:bottom w:val="single" w:sz="4" w:space="0" w:color="000000"/>
            </w:tcBorders>
            <w:vAlign w:val="center"/>
          </w:tcPr>
          <w:p w14:paraId="08E555EA" w14:textId="77777777" w:rsidR="00E31CD6" w:rsidRPr="007450D6" w:rsidRDefault="00E31CD6" w:rsidP="00851509">
            <w:pPr>
              <w:numPr>
                <w:ilvl w:val="0"/>
                <w:numId w:val="29"/>
              </w:numPr>
              <w:spacing w:after="0" w:line="240" w:lineRule="auto"/>
              <w:ind w:left="67" w:right="0" w:hanging="76"/>
              <w:contextualSpacing/>
              <w:jc w:val="center"/>
              <w:rPr>
                <w:rFonts w:eastAsiaTheme="minorEastAsia"/>
                <w:color w:val="auto"/>
                <w:szCs w:val="24"/>
              </w:rPr>
            </w:pPr>
          </w:p>
        </w:tc>
        <w:tc>
          <w:tcPr>
            <w:tcW w:w="9781" w:type="dxa"/>
            <w:tcBorders>
              <w:top w:val="single" w:sz="4" w:space="0" w:color="000000"/>
              <w:left w:val="single" w:sz="4" w:space="0" w:color="000000"/>
              <w:bottom w:val="single" w:sz="4" w:space="0" w:color="000000"/>
              <w:right w:val="single" w:sz="4" w:space="0" w:color="auto"/>
            </w:tcBorders>
          </w:tcPr>
          <w:p w14:paraId="611D9C0A" w14:textId="77777777" w:rsidR="00E31CD6" w:rsidRPr="007450D6" w:rsidRDefault="00E31CD6" w:rsidP="00E31CD6">
            <w:pPr>
              <w:spacing w:after="0" w:line="240" w:lineRule="auto"/>
              <w:ind w:left="0" w:right="0" w:firstLine="0"/>
              <w:rPr>
                <w:rFonts w:eastAsiaTheme="minorEastAsia"/>
                <w:color w:val="auto"/>
                <w:szCs w:val="24"/>
              </w:rPr>
            </w:pPr>
            <w:r w:rsidRPr="007450D6">
              <w:rPr>
                <w:rFonts w:eastAsiaTheme="minorEastAsia"/>
                <w:color w:val="auto"/>
                <w:szCs w:val="24"/>
              </w:rPr>
              <w:t>Permitir visualizar no aplicativo móvel a lista de consultas realizadas para o paciente.</w:t>
            </w:r>
          </w:p>
        </w:tc>
      </w:tr>
      <w:tr w:rsidR="00E31CD6" w:rsidRPr="007450D6" w14:paraId="21734C71" w14:textId="77777777" w:rsidTr="00C07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7" w:type="dxa"/>
            <w:tcBorders>
              <w:top w:val="single" w:sz="4" w:space="0" w:color="000000"/>
              <w:left w:val="single" w:sz="4" w:space="0" w:color="000000"/>
              <w:bottom w:val="single" w:sz="4" w:space="0" w:color="000000"/>
            </w:tcBorders>
            <w:vAlign w:val="center"/>
          </w:tcPr>
          <w:p w14:paraId="1623E903" w14:textId="77777777" w:rsidR="00E31CD6" w:rsidRPr="007450D6" w:rsidRDefault="00E31CD6" w:rsidP="00851509">
            <w:pPr>
              <w:numPr>
                <w:ilvl w:val="0"/>
                <w:numId w:val="29"/>
              </w:numPr>
              <w:spacing w:after="0" w:line="240" w:lineRule="auto"/>
              <w:ind w:left="67" w:right="0" w:hanging="76"/>
              <w:contextualSpacing/>
              <w:jc w:val="center"/>
              <w:rPr>
                <w:rFonts w:eastAsiaTheme="minorEastAsia"/>
                <w:color w:val="auto"/>
                <w:szCs w:val="24"/>
              </w:rPr>
            </w:pPr>
          </w:p>
        </w:tc>
        <w:tc>
          <w:tcPr>
            <w:tcW w:w="9781" w:type="dxa"/>
            <w:tcBorders>
              <w:top w:val="single" w:sz="4" w:space="0" w:color="000000"/>
              <w:left w:val="single" w:sz="4" w:space="0" w:color="000000"/>
              <w:bottom w:val="single" w:sz="4" w:space="0" w:color="000000"/>
              <w:right w:val="single" w:sz="4" w:space="0" w:color="auto"/>
            </w:tcBorders>
          </w:tcPr>
          <w:p w14:paraId="7AAEDD78" w14:textId="77777777" w:rsidR="00E31CD6" w:rsidRPr="007450D6" w:rsidRDefault="00E31CD6" w:rsidP="00E31CD6">
            <w:pPr>
              <w:spacing w:after="0" w:line="240" w:lineRule="auto"/>
              <w:ind w:left="0" w:right="0" w:firstLine="0"/>
              <w:rPr>
                <w:rFonts w:eastAsiaTheme="minorEastAsia"/>
                <w:color w:val="auto"/>
                <w:szCs w:val="24"/>
              </w:rPr>
            </w:pPr>
            <w:r w:rsidRPr="007450D6">
              <w:rPr>
                <w:rFonts w:eastAsiaTheme="minorEastAsia"/>
                <w:color w:val="auto"/>
                <w:szCs w:val="24"/>
              </w:rPr>
              <w:t>Permitir visualizar no aplicativo móvel os alertas para retornos solicitado pelos profissionais no atendimento.</w:t>
            </w:r>
          </w:p>
        </w:tc>
      </w:tr>
      <w:tr w:rsidR="00E31CD6" w:rsidRPr="007450D6" w14:paraId="0DFF5229" w14:textId="77777777" w:rsidTr="00C07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7" w:type="dxa"/>
            <w:tcBorders>
              <w:top w:val="single" w:sz="4" w:space="0" w:color="000000"/>
              <w:left w:val="single" w:sz="4" w:space="0" w:color="000000"/>
              <w:bottom w:val="single" w:sz="4" w:space="0" w:color="000000"/>
            </w:tcBorders>
            <w:vAlign w:val="center"/>
          </w:tcPr>
          <w:p w14:paraId="5F484AAA" w14:textId="77777777" w:rsidR="00E31CD6" w:rsidRPr="007450D6" w:rsidRDefault="00E31CD6" w:rsidP="00851509">
            <w:pPr>
              <w:numPr>
                <w:ilvl w:val="0"/>
                <w:numId w:val="29"/>
              </w:numPr>
              <w:spacing w:after="0" w:line="240" w:lineRule="auto"/>
              <w:ind w:left="67" w:right="0" w:hanging="76"/>
              <w:contextualSpacing/>
              <w:jc w:val="center"/>
              <w:rPr>
                <w:rFonts w:eastAsiaTheme="minorEastAsia"/>
                <w:color w:val="auto"/>
                <w:szCs w:val="24"/>
              </w:rPr>
            </w:pPr>
          </w:p>
        </w:tc>
        <w:tc>
          <w:tcPr>
            <w:tcW w:w="9781" w:type="dxa"/>
            <w:tcBorders>
              <w:top w:val="single" w:sz="4" w:space="0" w:color="000000"/>
              <w:left w:val="single" w:sz="4" w:space="0" w:color="000000"/>
              <w:bottom w:val="single" w:sz="4" w:space="0" w:color="000000"/>
              <w:right w:val="single" w:sz="4" w:space="0" w:color="auto"/>
            </w:tcBorders>
          </w:tcPr>
          <w:p w14:paraId="73653DC3" w14:textId="77777777" w:rsidR="00E31CD6" w:rsidRPr="007450D6" w:rsidRDefault="00E31CD6" w:rsidP="00E31CD6">
            <w:pPr>
              <w:spacing w:after="0" w:line="240" w:lineRule="auto"/>
              <w:ind w:left="0" w:right="0" w:firstLine="0"/>
              <w:rPr>
                <w:rFonts w:eastAsiaTheme="minorEastAsia"/>
                <w:color w:val="auto"/>
                <w:szCs w:val="24"/>
              </w:rPr>
            </w:pPr>
            <w:r w:rsidRPr="007450D6">
              <w:rPr>
                <w:rFonts w:eastAsiaTheme="minorEastAsia"/>
                <w:color w:val="auto"/>
                <w:szCs w:val="24"/>
              </w:rPr>
              <w:t>Permitir cancelar lembrete de retorno para consulta apresentada.</w:t>
            </w:r>
          </w:p>
        </w:tc>
      </w:tr>
      <w:tr w:rsidR="00E31CD6" w:rsidRPr="007450D6" w14:paraId="26E7BCB9" w14:textId="77777777" w:rsidTr="00C07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7" w:type="dxa"/>
            <w:tcBorders>
              <w:top w:val="single" w:sz="4" w:space="0" w:color="000000"/>
              <w:left w:val="single" w:sz="4" w:space="0" w:color="000000"/>
              <w:bottom w:val="single" w:sz="4" w:space="0" w:color="000000"/>
            </w:tcBorders>
            <w:vAlign w:val="center"/>
          </w:tcPr>
          <w:p w14:paraId="16FFAD2A" w14:textId="77777777" w:rsidR="00E31CD6" w:rsidRPr="007450D6" w:rsidRDefault="00E31CD6" w:rsidP="00851509">
            <w:pPr>
              <w:numPr>
                <w:ilvl w:val="0"/>
                <w:numId w:val="29"/>
              </w:numPr>
              <w:spacing w:after="0" w:line="240" w:lineRule="auto"/>
              <w:ind w:left="67" w:right="0" w:hanging="76"/>
              <w:contextualSpacing/>
              <w:jc w:val="center"/>
              <w:rPr>
                <w:rFonts w:eastAsiaTheme="minorEastAsia"/>
                <w:color w:val="auto"/>
                <w:szCs w:val="24"/>
              </w:rPr>
            </w:pPr>
          </w:p>
        </w:tc>
        <w:tc>
          <w:tcPr>
            <w:tcW w:w="9781" w:type="dxa"/>
            <w:tcBorders>
              <w:top w:val="single" w:sz="4" w:space="0" w:color="000000"/>
              <w:left w:val="single" w:sz="4" w:space="0" w:color="000000"/>
              <w:bottom w:val="single" w:sz="4" w:space="0" w:color="000000"/>
              <w:right w:val="single" w:sz="4" w:space="0" w:color="auto"/>
            </w:tcBorders>
          </w:tcPr>
          <w:p w14:paraId="69A2D58F" w14:textId="77777777" w:rsidR="00E31CD6" w:rsidRPr="007450D6" w:rsidRDefault="00E31CD6" w:rsidP="00E31CD6">
            <w:pPr>
              <w:spacing w:after="0" w:line="240" w:lineRule="auto"/>
              <w:ind w:left="0" w:right="0" w:firstLine="0"/>
              <w:rPr>
                <w:rFonts w:eastAsiaTheme="minorEastAsia"/>
                <w:color w:val="auto"/>
                <w:szCs w:val="24"/>
              </w:rPr>
            </w:pPr>
            <w:r w:rsidRPr="007450D6">
              <w:rPr>
                <w:rFonts w:eastAsiaTheme="minorEastAsia"/>
                <w:color w:val="auto"/>
                <w:szCs w:val="24"/>
              </w:rPr>
              <w:t>Permitir realizar agendamento para o retorno solicitado.</w:t>
            </w:r>
          </w:p>
        </w:tc>
      </w:tr>
      <w:tr w:rsidR="00E31CD6" w:rsidRPr="007450D6" w14:paraId="185AAD7C" w14:textId="77777777" w:rsidTr="00C07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7" w:type="dxa"/>
            <w:tcBorders>
              <w:top w:val="single" w:sz="4" w:space="0" w:color="000000"/>
              <w:left w:val="single" w:sz="4" w:space="0" w:color="000000"/>
              <w:bottom w:val="single" w:sz="4" w:space="0" w:color="000000"/>
            </w:tcBorders>
            <w:vAlign w:val="center"/>
          </w:tcPr>
          <w:p w14:paraId="233FBCA8" w14:textId="77777777" w:rsidR="00E31CD6" w:rsidRPr="007450D6" w:rsidRDefault="00E31CD6" w:rsidP="00851509">
            <w:pPr>
              <w:numPr>
                <w:ilvl w:val="0"/>
                <w:numId w:val="29"/>
              </w:numPr>
              <w:spacing w:after="0" w:line="240" w:lineRule="auto"/>
              <w:ind w:left="67" w:right="0" w:hanging="76"/>
              <w:contextualSpacing/>
              <w:jc w:val="center"/>
              <w:rPr>
                <w:rFonts w:eastAsiaTheme="minorEastAsia"/>
                <w:color w:val="auto"/>
                <w:szCs w:val="24"/>
              </w:rPr>
            </w:pPr>
          </w:p>
        </w:tc>
        <w:tc>
          <w:tcPr>
            <w:tcW w:w="9781" w:type="dxa"/>
            <w:tcBorders>
              <w:top w:val="single" w:sz="4" w:space="0" w:color="000000"/>
              <w:left w:val="single" w:sz="4" w:space="0" w:color="000000"/>
              <w:bottom w:val="single" w:sz="4" w:space="0" w:color="000000"/>
              <w:right w:val="single" w:sz="4" w:space="0" w:color="auto"/>
            </w:tcBorders>
          </w:tcPr>
          <w:p w14:paraId="5F353C64" w14:textId="77777777" w:rsidR="00E31CD6" w:rsidRPr="007450D6" w:rsidRDefault="00E31CD6" w:rsidP="00E31CD6">
            <w:pPr>
              <w:spacing w:after="0" w:line="240" w:lineRule="auto"/>
              <w:ind w:left="0" w:right="0" w:firstLine="0"/>
              <w:rPr>
                <w:rFonts w:eastAsiaTheme="minorEastAsia"/>
                <w:color w:val="auto"/>
                <w:szCs w:val="24"/>
              </w:rPr>
            </w:pPr>
            <w:r w:rsidRPr="007450D6">
              <w:rPr>
                <w:rFonts w:eastAsiaTheme="minorEastAsia"/>
                <w:color w:val="auto"/>
                <w:szCs w:val="24"/>
              </w:rPr>
              <w:t>Permitir sincronização de resultados de exames realizados para o aplicativo conforme configurações do laboratório executor.</w:t>
            </w:r>
          </w:p>
        </w:tc>
      </w:tr>
      <w:tr w:rsidR="00E31CD6" w:rsidRPr="007450D6" w14:paraId="3E184D0F" w14:textId="77777777" w:rsidTr="00C07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7" w:type="dxa"/>
            <w:tcBorders>
              <w:top w:val="single" w:sz="4" w:space="0" w:color="000000"/>
              <w:left w:val="single" w:sz="4" w:space="0" w:color="000000"/>
              <w:bottom w:val="single" w:sz="4" w:space="0" w:color="000000"/>
            </w:tcBorders>
            <w:vAlign w:val="center"/>
          </w:tcPr>
          <w:p w14:paraId="69BE29C3" w14:textId="77777777" w:rsidR="00E31CD6" w:rsidRPr="007450D6" w:rsidRDefault="00E31CD6" w:rsidP="00851509">
            <w:pPr>
              <w:numPr>
                <w:ilvl w:val="0"/>
                <w:numId w:val="29"/>
              </w:numPr>
              <w:spacing w:after="0" w:line="240" w:lineRule="auto"/>
              <w:ind w:left="67" w:right="0" w:hanging="76"/>
              <w:contextualSpacing/>
              <w:jc w:val="center"/>
              <w:rPr>
                <w:rFonts w:eastAsiaTheme="minorEastAsia"/>
                <w:color w:val="auto"/>
                <w:szCs w:val="24"/>
              </w:rPr>
            </w:pPr>
          </w:p>
        </w:tc>
        <w:tc>
          <w:tcPr>
            <w:tcW w:w="9781" w:type="dxa"/>
            <w:tcBorders>
              <w:top w:val="single" w:sz="4" w:space="0" w:color="000000"/>
              <w:left w:val="single" w:sz="4" w:space="0" w:color="000000"/>
              <w:bottom w:val="single" w:sz="4" w:space="0" w:color="000000"/>
              <w:right w:val="single" w:sz="4" w:space="0" w:color="auto"/>
            </w:tcBorders>
          </w:tcPr>
          <w:p w14:paraId="3F551520" w14:textId="77777777" w:rsidR="00E31CD6" w:rsidRPr="007450D6" w:rsidRDefault="00E31CD6" w:rsidP="00E31CD6">
            <w:pPr>
              <w:spacing w:after="0" w:line="240" w:lineRule="auto"/>
              <w:ind w:left="0" w:right="0" w:firstLine="0"/>
              <w:rPr>
                <w:rFonts w:eastAsiaTheme="minorEastAsia"/>
                <w:color w:val="auto"/>
                <w:szCs w:val="24"/>
              </w:rPr>
            </w:pPr>
            <w:r w:rsidRPr="007450D6">
              <w:rPr>
                <w:rFonts w:eastAsiaTheme="minorEastAsia"/>
                <w:color w:val="auto"/>
                <w:szCs w:val="24"/>
              </w:rPr>
              <w:t>Permitir ao cidadão a visualização dos resultados dos exames realizados.</w:t>
            </w:r>
          </w:p>
        </w:tc>
      </w:tr>
      <w:tr w:rsidR="00E31CD6" w:rsidRPr="007450D6" w14:paraId="4E0425C4" w14:textId="77777777" w:rsidTr="00C07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7" w:type="dxa"/>
            <w:tcBorders>
              <w:top w:val="single" w:sz="4" w:space="0" w:color="000000"/>
              <w:left w:val="single" w:sz="4" w:space="0" w:color="000000"/>
              <w:bottom w:val="single" w:sz="4" w:space="0" w:color="000000"/>
            </w:tcBorders>
            <w:vAlign w:val="center"/>
          </w:tcPr>
          <w:p w14:paraId="45510986" w14:textId="77777777" w:rsidR="00E31CD6" w:rsidRPr="007450D6" w:rsidRDefault="00E31CD6" w:rsidP="00851509">
            <w:pPr>
              <w:numPr>
                <w:ilvl w:val="0"/>
                <w:numId w:val="29"/>
              </w:numPr>
              <w:spacing w:after="0" w:line="240" w:lineRule="auto"/>
              <w:ind w:left="67" w:right="0" w:hanging="76"/>
              <w:contextualSpacing/>
              <w:jc w:val="center"/>
              <w:rPr>
                <w:rFonts w:eastAsiaTheme="minorEastAsia"/>
                <w:color w:val="auto"/>
                <w:szCs w:val="24"/>
              </w:rPr>
            </w:pPr>
          </w:p>
        </w:tc>
        <w:tc>
          <w:tcPr>
            <w:tcW w:w="9781" w:type="dxa"/>
            <w:tcBorders>
              <w:top w:val="single" w:sz="4" w:space="0" w:color="000000"/>
              <w:left w:val="single" w:sz="4" w:space="0" w:color="000000"/>
              <w:bottom w:val="single" w:sz="4" w:space="0" w:color="000000"/>
              <w:right w:val="single" w:sz="4" w:space="0" w:color="auto"/>
            </w:tcBorders>
          </w:tcPr>
          <w:p w14:paraId="50E721AF" w14:textId="77777777" w:rsidR="00E31CD6" w:rsidRPr="007450D6" w:rsidRDefault="00E31CD6" w:rsidP="00E31CD6">
            <w:pPr>
              <w:spacing w:after="0" w:line="240" w:lineRule="auto"/>
              <w:ind w:left="0" w:right="0" w:firstLine="0"/>
              <w:rPr>
                <w:rFonts w:eastAsiaTheme="minorEastAsia"/>
                <w:color w:val="auto"/>
                <w:szCs w:val="24"/>
              </w:rPr>
            </w:pPr>
            <w:r w:rsidRPr="007450D6">
              <w:rPr>
                <w:rFonts w:eastAsiaTheme="minorEastAsia"/>
                <w:color w:val="auto"/>
                <w:szCs w:val="24"/>
              </w:rPr>
              <w:t>Permitir que o cidadão filtre o período que deseja visualizar os resultados de exames.</w:t>
            </w:r>
          </w:p>
        </w:tc>
      </w:tr>
      <w:tr w:rsidR="00E31CD6" w:rsidRPr="007450D6" w14:paraId="3467A776" w14:textId="77777777" w:rsidTr="00C07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7" w:type="dxa"/>
            <w:tcBorders>
              <w:top w:val="single" w:sz="4" w:space="0" w:color="000000"/>
              <w:left w:val="single" w:sz="4" w:space="0" w:color="000000"/>
              <w:bottom w:val="single" w:sz="4" w:space="0" w:color="000000"/>
            </w:tcBorders>
            <w:vAlign w:val="center"/>
          </w:tcPr>
          <w:p w14:paraId="1029BF53" w14:textId="77777777" w:rsidR="00E31CD6" w:rsidRPr="007450D6" w:rsidRDefault="00E31CD6" w:rsidP="00851509">
            <w:pPr>
              <w:numPr>
                <w:ilvl w:val="0"/>
                <w:numId w:val="29"/>
              </w:numPr>
              <w:spacing w:after="0" w:line="240" w:lineRule="auto"/>
              <w:ind w:left="67" w:right="0" w:hanging="76"/>
              <w:contextualSpacing/>
              <w:jc w:val="center"/>
              <w:rPr>
                <w:rFonts w:eastAsiaTheme="minorEastAsia"/>
                <w:color w:val="auto"/>
                <w:szCs w:val="24"/>
              </w:rPr>
            </w:pPr>
          </w:p>
        </w:tc>
        <w:tc>
          <w:tcPr>
            <w:tcW w:w="9781" w:type="dxa"/>
            <w:tcBorders>
              <w:top w:val="single" w:sz="4" w:space="0" w:color="000000"/>
              <w:left w:val="single" w:sz="4" w:space="0" w:color="000000"/>
              <w:bottom w:val="single" w:sz="4" w:space="0" w:color="000000"/>
              <w:right w:val="single" w:sz="4" w:space="0" w:color="auto"/>
            </w:tcBorders>
          </w:tcPr>
          <w:p w14:paraId="2C9D94F1" w14:textId="77777777" w:rsidR="00E31CD6" w:rsidRPr="007450D6" w:rsidRDefault="00E31CD6" w:rsidP="00E31CD6">
            <w:pPr>
              <w:spacing w:after="0" w:line="240" w:lineRule="auto"/>
              <w:ind w:left="0" w:right="0" w:firstLine="0"/>
              <w:rPr>
                <w:rFonts w:eastAsiaTheme="minorEastAsia"/>
                <w:color w:val="auto"/>
                <w:szCs w:val="24"/>
              </w:rPr>
            </w:pPr>
            <w:r w:rsidRPr="007450D6">
              <w:rPr>
                <w:rFonts w:eastAsiaTheme="minorEastAsia"/>
                <w:color w:val="auto"/>
                <w:szCs w:val="24"/>
              </w:rPr>
              <w:t>Permitir que o cidadão realize o download do exame em formato PDF.</w:t>
            </w:r>
          </w:p>
        </w:tc>
      </w:tr>
      <w:tr w:rsidR="00E31CD6" w:rsidRPr="007450D6" w14:paraId="1CBAAE9F" w14:textId="77777777" w:rsidTr="00C07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7" w:type="dxa"/>
            <w:tcBorders>
              <w:top w:val="single" w:sz="4" w:space="0" w:color="000000"/>
              <w:left w:val="single" w:sz="4" w:space="0" w:color="000000"/>
              <w:bottom w:val="single" w:sz="4" w:space="0" w:color="000000"/>
            </w:tcBorders>
            <w:vAlign w:val="center"/>
          </w:tcPr>
          <w:p w14:paraId="07901F68" w14:textId="77777777" w:rsidR="00E31CD6" w:rsidRPr="007450D6" w:rsidRDefault="00E31CD6" w:rsidP="00851509">
            <w:pPr>
              <w:numPr>
                <w:ilvl w:val="0"/>
                <w:numId w:val="29"/>
              </w:numPr>
              <w:spacing w:after="0" w:line="240" w:lineRule="auto"/>
              <w:ind w:left="67" w:right="0" w:hanging="76"/>
              <w:contextualSpacing/>
              <w:jc w:val="center"/>
              <w:rPr>
                <w:rFonts w:eastAsiaTheme="minorEastAsia"/>
                <w:color w:val="auto"/>
                <w:szCs w:val="24"/>
              </w:rPr>
            </w:pPr>
          </w:p>
        </w:tc>
        <w:tc>
          <w:tcPr>
            <w:tcW w:w="9781" w:type="dxa"/>
            <w:tcBorders>
              <w:top w:val="single" w:sz="4" w:space="0" w:color="000000"/>
              <w:left w:val="single" w:sz="4" w:space="0" w:color="000000"/>
              <w:bottom w:val="single" w:sz="4" w:space="0" w:color="000000"/>
              <w:right w:val="single" w:sz="4" w:space="0" w:color="auto"/>
            </w:tcBorders>
          </w:tcPr>
          <w:p w14:paraId="3F117B79" w14:textId="77777777" w:rsidR="00E31CD6" w:rsidRPr="007450D6" w:rsidRDefault="00E31CD6" w:rsidP="00E31CD6">
            <w:pPr>
              <w:spacing w:after="0" w:line="240" w:lineRule="auto"/>
              <w:ind w:left="0" w:right="0" w:firstLine="0"/>
              <w:rPr>
                <w:rFonts w:eastAsiaTheme="minorEastAsia"/>
                <w:color w:val="auto"/>
                <w:szCs w:val="24"/>
              </w:rPr>
            </w:pPr>
            <w:r w:rsidRPr="007450D6">
              <w:rPr>
                <w:rFonts w:eastAsiaTheme="minorEastAsia"/>
                <w:color w:val="auto"/>
                <w:szCs w:val="24"/>
              </w:rPr>
              <w:t>Emitir alerta de nova coleta para o cidadão quando a mesma for necessária.</w:t>
            </w:r>
          </w:p>
        </w:tc>
      </w:tr>
      <w:tr w:rsidR="00E31CD6" w:rsidRPr="007450D6" w14:paraId="16B85B79" w14:textId="77777777" w:rsidTr="00C07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348" w:type="dxa"/>
            <w:gridSpan w:val="2"/>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0C9BF30" w14:textId="77777777" w:rsidR="00E31CD6" w:rsidRPr="007450D6" w:rsidRDefault="00C0744F" w:rsidP="00C0744F">
            <w:pPr>
              <w:keepNext/>
              <w:tabs>
                <w:tab w:val="left" w:pos="576"/>
              </w:tabs>
              <w:suppressAutoHyphens/>
              <w:spacing w:after="0" w:line="240" w:lineRule="auto"/>
              <w:ind w:left="0" w:right="0" w:firstLine="0"/>
              <w:jc w:val="center"/>
              <w:outlineLvl w:val="1"/>
              <w:rPr>
                <w:b/>
                <w:bCs/>
                <w:iCs/>
                <w:color w:val="auto"/>
                <w:szCs w:val="24"/>
                <w:lang w:eastAsia="zh-CN"/>
              </w:rPr>
            </w:pPr>
            <w:r w:rsidRPr="00E31CD6">
              <w:rPr>
                <w:b/>
                <w:bCs/>
                <w:iCs/>
                <w:color w:val="auto"/>
                <w:szCs w:val="24"/>
                <w:lang w:eastAsia="zh-CN"/>
              </w:rPr>
              <w:t xml:space="preserve">TÓPICO – </w:t>
            </w:r>
            <w:r>
              <w:rPr>
                <w:b/>
                <w:bCs/>
                <w:iCs/>
                <w:color w:val="auto"/>
                <w:szCs w:val="24"/>
                <w:lang w:eastAsia="zh-CN"/>
              </w:rPr>
              <w:t>Painel d</w:t>
            </w:r>
            <w:r w:rsidRPr="007450D6">
              <w:rPr>
                <w:b/>
                <w:bCs/>
                <w:iCs/>
                <w:color w:val="auto"/>
                <w:szCs w:val="24"/>
                <w:lang w:eastAsia="zh-CN"/>
              </w:rPr>
              <w:t>e Indicadores (BI)</w:t>
            </w:r>
          </w:p>
        </w:tc>
      </w:tr>
      <w:tr w:rsidR="00E31CD6" w:rsidRPr="007450D6" w14:paraId="5AA13817" w14:textId="77777777" w:rsidTr="00C07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7" w:type="dxa"/>
            <w:tcBorders>
              <w:top w:val="single" w:sz="4" w:space="0" w:color="000000"/>
              <w:left w:val="single" w:sz="4" w:space="0" w:color="000000"/>
              <w:bottom w:val="single" w:sz="4" w:space="0" w:color="000000"/>
            </w:tcBorders>
            <w:vAlign w:val="center"/>
          </w:tcPr>
          <w:p w14:paraId="3999EBED" w14:textId="77777777" w:rsidR="00E31CD6" w:rsidRPr="007450D6" w:rsidRDefault="00E31CD6" w:rsidP="00E31CD6">
            <w:pPr>
              <w:keepNext/>
              <w:tabs>
                <w:tab w:val="num" w:pos="576"/>
              </w:tabs>
              <w:suppressAutoHyphens/>
              <w:spacing w:after="0" w:line="240" w:lineRule="auto"/>
              <w:ind w:left="-70" w:right="-70" w:firstLine="0"/>
              <w:jc w:val="center"/>
              <w:outlineLvl w:val="1"/>
              <w:rPr>
                <w:b/>
                <w:bCs/>
                <w:iCs/>
                <w:color w:val="auto"/>
                <w:szCs w:val="24"/>
              </w:rPr>
            </w:pPr>
            <w:r w:rsidRPr="007450D6">
              <w:rPr>
                <w:b/>
                <w:bCs/>
                <w:iCs/>
                <w:color w:val="auto"/>
                <w:szCs w:val="24"/>
              </w:rPr>
              <w:t>Item</w:t>
            </w:r>
          </w:p>
        </w:tc>
        <w:tc>
          <w:tcPr>
            <w:tcW w:w="9781" w:type="dxa"/>
            <w:tcBorders>
              <w:top w:val="single" w:sz="4" w:space="0" w:color="000000"/>
              <w:left w:val="single" w:sz="4" w:space="0" w:color="000000"/>
              <w:bottom w:val="single" w:sz="4" w:space="0" w:color="000000"/>
              <w:right w:val="single" w:sz="4" w:space="0" w:color="auto"/>
            </w:tcBorders>
            <w:vAlign w:val="center"/>
          </w:tcPr>
          <w:p w14:paraId="60FCBB10" w14:textId="77777777" w:rsidR="00E31CD6" w:rsidRPr="007450D6" w:rsidRDefault="00C0744F" w:rsidP="00C0744F">
            <w:pPr>
              <w:keepNext/>
              <w:tabs>
                <w:tab w:val="left" w:pos="576"/>
              </w:tabs>
              <w:suppressAutoHyphens/>
              <w:spacing w:after="0" w:line="240" w:lineRule="auto"/>
              <w:ind w:left="0" w:right="0" w:firstLine="0"/>
              <w:jc w:val="left"/>
              <w:outlineLvl w:val="1"/>
              <w:rPr>
                <w:b/>
                <w:bCs/>
                <w:iCs/>
                <w:color w:val="auto"/>
                <w:szCs w:val="24"/>
              </w:rPr>
            </w:pPr>
            <w:r w:rsidRPr="007450D6">
              <w:rPr>
                <w:b/>
                <w:bCs/>
                <w:iCs/>
                <w:color w:val="auto"/>
                <w:szCs w:val="24"/>
              </w:rPr>
              <w:t>Características</w:t>
            </w:r>
          </w:p>
        </w:tc>
      </w:tr>
      <w:tr w:rsidR="00E31CD6" w:rsidRPr="007450D6" w14:paraId="6EFA167C" w14:textId="77777777" w:rsidTr="00C07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7" w:type="dxa"/>
            <w:tcBorders>
              <w:top w:val="single" w:sz="4" w:space="0" w:color="000000"/>
              <w:left w:val="single" w:sz="4" w:space="0" w:color="000000"/>
              <w:bottom w:val="single" w:sz="4" w:space="0" w:color="000000"/>
            </w:tcBorders>
            <w:vAlign w:val="center"/>
          </w:tcPr>
          <w:p w14:paraId="75F1BE0B" w14:textId="77777777" w:rsidR="00E31CD6" w:rsidRPr="007450D6" w:rsidRDefault="00E31CD6" w:rsidP="00851509">
            <w:pPr>
              <w:numPr>
                <w:ilvl w:val="0"/>
                <w:numId w:val="29"/>
              </w:numPr>
              <w:spacing w:after="0" w:line="240" w:lineRule="auto"/>
              <w:ind w:left="67" w:right="0" w:hanging="76"/>
              <w:contextualSpacing/>
              <w:jc w:val="center"/>
              <w:rPr>
                <w:rFonts w:eastAsiaTheme="minorEastAsia"/>
                <w:color w:val="auto"/>
                <w:szCs w:val="24"/>
              </w:rPr>
            </w:pPr>
          </w:p>
        </w:tc>
        <w:tc>
          <w:tcPr>
            <w:tcW w:w="9781" w:type="dxa"/>
            <w:tcBorders>
              <w:top w:val="single" w:sz="4" w:space="0" w:color="000000"/>
              <w:left w:val="single" w:sz="4" w:space="0" w:color="000000"/>
              <w:bottom w:val="single" w:sz="4" w:space="0" w:color="000000"/>
              <w:right w:val="single" w:sz="4" w:space="0" w:color="auto"/>
            </w:tcBorders>
          </w:tcPr>
          <w:p w14:paraId="56149738" w14:textId="77777777" w:rsidR="00E31CD6" w:rsidRPr="007450D6" w:rsidRDefault="00E31CD6" w:rsidP="00E31CD6">
            <w:pPr>
              <w:spacing w:after="0" w:line="240" w:lineRule="auto"/>
              <w:ind w:left="0" w:right="0" w:firstLine="0"/>
              <w:rPr>
                <w:rFonts w:eastAsiaTheme="minorEastAsia"/>
                <w:color w:val="auto"/>
                <w:szCs w:val="24"/>
              </w:rPr>
            </w:pPr>
            <w:r w:rsidRPr="007450D6">
              <w:rPr>
                <w:rFonts w:eastAsiaTheme="minorEastAsia"/>
                <w:color w:val="auto"/>
                <w:szCs w:val="24"/>
              </w:rPr>
              <w:t xml:space="preserve">Gerar indicadores para acompanhamento e monitoração de processos, desempenho, estatísticas por unidade de saúde, utilizando-se da lógica do BI - “Business </w:t>
            </w:r>
            <w:proofErr w:type="spellStart"/>
            <w:r w:rsidRPr="007450D6">
              <w:rPr>
                <w:rFonts w:eastAsiaTheme="minorEastAsia"/>
                <w:color w:val="auto"/>
                <w:szCs w:val="24"/>
              </w:rPr>
              <w:t>Intelligence</w:t>
            </w:r>
            <w:proofErr w:type="spellEnd"/>
            <w:r w:rsidRPr="007450D6">
              <w:rPr>
                <w:rFonts w:eastAsiaTheme="minorEastAsia"/>
                <w:color w:val="auto"/>
                <w:szCs w:val="24"/>
              </w:rPr>
              <w:t>”.</w:t>
            </w:r>
          </w:p>
        </w:tc>
      </w:tr>
      <w:tr w:rsidR="00E31CD6" w:rsidRPr="007450D6" w14:paraId="63C3E9F5" w14:textId="77777777" w:rsidTr="00C07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7" w:type="dxa"/>
            <w:tcBorders>
              <w:top w:val="single" w:sz="4" w:space="0" w:color="000000"/>
              <w:left w:val="single" w:sz="4" w:space="0" w:color="000000"/>
              <w:bottom w:val="single" w:sz="4" w:space="0" w:color="000000"/>
            </w:tcBorders>
            <w:vAlign w:val="center"/>
          </w:tcPr>
          <w:p w14:paraId="0B3D7668" w14:textId="77777777" w:rsidR="00E31CD6" w:rsidRPr="007450D6" w:rsidRDefault="00E31CD6" w:rsidP="00851509">
            <w:pPr>
              <w:numPr>
                <w:ilvl w:val="0"/>
                <w:numId w:val="29"/>
              </w:numPr>
              <w:spacing w:after="0" w:line="240" w:lineRule="auto"/>
              <w:ind w:left="67" w:right="0" w:hanging="76"/>
              <w:contextualSpacing/>
              <w:jc w:val="center"/>
              <w:rPr>
                <w:rFonts w:eastAsiaTheme="minorEastAsia"/>
                <w:color w:val="auto"/>
                <w:szCs w:val="24"/>
              </w:rPr>
            </w:pPr>
          </w:p>
        </w:tc>
        <w:tc>
          <w:tcPr>
            <w:tcW w:w="9781" w:type="dxa"/>
            <w:tcBorders>
              <w:top w:val="single" w:sz="4" w:space="0" w:color="000000"/>
              <w:left w:val="single" w:sz="4" w:space="0" w:color="000000"/>
              <w:bottom w:val="single" w:sz="4" w:space="0" w:color="000000"/>
              <w:right w:val="single" w:sz="4" w:space="0" w:color="auto"/>
            </w:tcBorders>
          </w:tcPr>
          <w:p w14:paraId="4FF421DD" w14:textId="77777777" w:rsidR="00E31CD6" w:rsidRPr="007450D6" w:rsidRDefault="00E31CD6" w:rsidP="00E31CD6">
            <w:pPr>
              <w:spacing w:after="0" w:line="240" w:lineRule="auto"/>
              <w:ind w:left="0" w:right="0" w:firstLine="0"/>
              <w:rPr>
                <w:rFonts w:eastAsiaTheme="minorEastAsia"/>
                <w:color w:val="auto"/>
                <w:szCs w:val="24"/>
              </w:rPr>
            </w:pPr>
            <w:r w:rsidRPr="007450D6">
              <w:rPr>
                <w:rFonts w:eastAsiaTheme="minorEastAsia"/>
                <w:color w:val="auto"/>
                <w:szCs w:val="24"/>
              </w:rPr>
              <w:t>Possibilitar a visualização de informações referentes a agendamentos de consulta e exames, atendimento, estoque, metas da Estratégia Saúde da Família, vigilância sanitária, hospitalar e laboratório.</w:t>
            </w:r>
          </w:p>
        </w:tc>
      </w:tr>
      <w:tr w:rsidR="00E31CD6" w:rsidRPr="007450D6" w14:paraId="7E775702" w14:textId="77777777" w:rsidTr="00C07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7" w:type="dxa"/>
            <w:tcBorders>
              <w:top w:val="single" w:sz="4" w:space="0" w:color="000000"/>
              <w:left w:val="single" w:sz="4" w:space="0" w:color="000000"/>
              <w:bottom w:val="single" w:sz="4" w:space="0" w:color="000000"/>
            </w:tcBorders>
            <w:vAlign w:val="center"/>
          </w:tcPr>
          <w:p w14:paraId="6DF35190" w14:textId="77777777" w:rsidR="00E31CD6" w:rsidRPr="007450D6" w:rsidRDefault="00E31CD6" w:rsidP="00851509">
            <w:pPr>
              <w:numPr>
                <w:ilvl w:val="0"/>
                <w:numId w:val="29"/>
              </w:numPr>
              <w:spacing w:after="0" w:line="240" w:lineRule="auto"/>
              <w:ind w:left="67" w:right="0" w:hanging="76"/>
              <w:contextualSpacing/>
              <w:jc w:val="center"/>
              <w:rPr>
                <w:rFonts w:eastAsiaTheme="minorEastAsia"/>
                <w:color w:val="auto"/>
                <w:szCs w:val="24"/>
              </w:rPr>
            </w:pPr>
          </w:p>
        </w:tc>
        <w:tc>
          <w:tcPr>
            <w:tcW w:w="9781" w:type="dxa"/>
            <w:tcBorders>
              <w:top w:val="single" w:sz="4" w:space="0" w:color="000000"/>
              <w:left w:val="single" w:sz="4" w:space="0" w:color="000000"/>
              <w:bottom w:val="single" w:sz="4" w:space="0" w:color="000000"/>
              <w:right w:val="single" w:sz="4" w:space="0" w:color="auto"/>
            </w:tcBorders>
          </w:tcPr>
          <w:p w14:paraId="2A8D014B" w14:textId="77777777" w:rsidR="00E31CD6" w:rsidRPr="007450D6" w:rsidRDefault="00E31CD6" w:rsidP="00E31CD6">
            <w:pPr>
              <w:spacing w:after="0" w:line="240" w:lineRule="auto"/>
              <w:ind w:left="0" w:right="0" w:firstLine="0"/>
              <w:rPr>
                <w:rFonts w:eastAsiaTheme="minorEastAsia"/>
                <w:color w:val="auto"/>
                <w:szCs w:val="24"/>
              </w:rPr>
            </w:pPr>
            <w:r w:rsidRPr="007450D6">
              <w:rPr>
                <w:rFonts w:eastAsiaTheme="minorEastAsia"/>
                <w:color w:val="auto"/>
                <w:szCs w:val="24"/>
              </w:rPr>
              <w:t>O Painel de Indicadores deve possuir controle de permissões de visualização aos processos.</w:t>
            </w:r>
          </w:p>
        </w:tc>
      </w:tr>
      <w:tr w:rsidR="00E31CD6" w:rsidRPr="007450D6" w14:paraId="57B1E119" w14:textId="77777777" w:rsidTr="00C07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7" w:type="dxa"/>
            <w:tcBorders>
              <w:top w:val="single" w:sz="4" w:space="0" w:color="000000"/>
              <w:left w:val="single" w:sz="4" w:space="0" w:color="000000"/>
              <w:bottom w:val="single" w:sz="4" w:space="0" w:color="000000"/>
            </w:tcBorders>
            <w:vAlign w:val="center"/>
          </w:tcPr>
          <w:p w14:paraId="4351F3D8" w14:textId="77777777" w:rsidR="00E31CD6" w:rsidRPr="007450D6" w:rsidRDefault="00E31CD6" w:rsidP="00851509">
            <w:pPr>
              <w:numPr>
                <w:ilvl w:val="0"/>
                <w:numId w:val="29"/>
              </w:numPr>
              <w:spacing w:after="0" w:line="240" w:lineRule="auto"/>
              <w:ind w:left="67" w:right="0" w:hanging="76"/>
              <w:contextualSpacing/>
              <w:jc w:val="center"/>
              <w:rPr>
                <w:rFonts w:eastAsiaTheme="minorEastAsia"/>
                <w:color w:val="auto"/>
                <w:szCs w:val="24"/>
              </w:rPr>
            </w:pPr>
          </w:p>
        </w:tc>
        <w:tc>
          <w:tcPr>
            <w:tcW w:w="9781" w:type="dxa"/>
            <w:tcBorders>
              <w:top w:val="single" w:sz="4" w:space="0" w:color="000000"/>
              <w:left w:val="single" w:sz="4" w:space="0" w:color="000000"/>
              <w:bottom w:val="single" w:sz="4" w:space="0" w:color="000000"/>
              <w:right w:val="single" w:sz="4" w:space="0" w:color="auto"/>
            </w:tcBorders>
          </w:tcPr>
          <w:p w14:paraId="3A0472B8" w14:textId="77777777" w:rsidR="00E31CD6" w:rsidRPr="007450D6" w:rsidRDefault="00E31CD6" w:rsidP="00E31CD6">
            <w:pPr>
              <w:spacing w:after="0" w:line="240" w:lineRule="auto"/>
              <w:ind w:left="0" w:right="0" w:firstLine="0"/>
              <w:rPr>
                <w:rFonts w:eastAsiaTheme="minorEastAsia"/>
                <w:color w:val="auto"/>
                <w:szCs w:val="24"/>
              </w:rPr>
            </w:pPr>
            <w:r w:rsidRPr="007450D6">
              <w:rPr>
                <w:rFonts w:eastAsiaTheme="minorEastAsia"/>
                <w:color w:val="auto"/>
                <w:szCs w:val="24"/>
              </w:rPr>
              <w:t>O Painel de Indicadores deve possuir controle de permissões de visualização aos processos por unidade de saúde.</w:t>
            </w:r>
          </w:p>
        </w:tc>
      </w:tr>
      <w:tr w:rsidR="00E31CD6" w:rsidRPr="007450D6" w14:paraId="6D0BB133" w14:textId="77777777" w:rsidTr="00C07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7" w:type="dxa"/>
            <w:tcBorders>
              <w:top w:val="single" w:sz="4" w:space="0" w:color="000000"/>
              <w:left w:val="single" w:sz="4" w:space="0" w:color="000000"/>
              <w:bottom w:val="single" w:sz="4" w:space="0" w:color="000000"/>
            </w:tcBorders>
            <w:vAlign w:val="center"/>
          </w:tcPr>
          <w:p w14:paraId="5E155745" w14:textId="77777777" w:rsidR="00E31CD6" w:rsidRPr="007450D6" w:rsidRDefault="00E31CD6" w:rsidP="00851509">
            <w:pPr>
              <w:numPr>
                <w:ilvl w:val="0"/>
                <w:numId w:val="29"/>
              </w:numPr>
              <w:spacing w:after="0" w:line="240" w:lineRule="auto"/>
              <w:ind w:left="67" w:right="0" w:hanging="76"/>
              <w:contextualSpacing/>
              <w:jc w:val="center"/>
              <w:rPr>
                <w:rFonts w:eastAsiaTheme="minorEastAsia"/>
                <w:color w:val="auto"/>
                <w:szCs w:val="24"/>
              </w:rPr>
            </w:pPr>
          </w:p>
        </w:tc>
        <w:tc>
          <w:tcPr>
            <w:tcW w:w="9781" w:type="dxa"/>
            <w:tcBorders>
              <w:top w:val="single" w:sz="4" w:space="0" w:color="000000"/>
              <w:left w:val="single" w:sz="4" w:space="0" w:color="000000"/>
              <w:bottom w:val="single" w:sz="4" w:space="0" w:color="000000"/>
              <w:right w:val="single" w:sz="4" w:space="0" w:color="auto"/>
            </w:tcBorders>
          </w:tcPr>
          <w:p w14:paraId="73C1CE13" w14:textId="77777777" w:rsidR="00E31CD6" w:rsidRPr="007450D6" w:rsidRDefault="00E31CD6" w:rsidP="00E31CD6">
            <w:pPr>
              <w:spacing w:after="0" w:line="240" w:lineRule="auto"/>
              <w:ind w:left="0" w:right="0" w:firstLine="0"/>
              <w:rPr>
                <w:rFonts w:eastAsiaTheme="minorEastAsia"/>
                <w:color w:val="auto"/>
                <w:szCs w:val="24"/>
              </w:rPr>
            </w:pPr>
            <w:r w:rsidRPr="007450D6">
              <w:rPr>
                <w:rFonts w:eastAsiaTheme="minorEastAsia"/>
                <w:color w:val="auto"/>
                <w:szCs w:val="24"/>
              </w:rPr>
              <w:t xml:space="preserve">O Painel de Indicadores deve permitir a visualização de informações de forma fácil, podendo estas serem exibidas em texto ou </w:t>
            </w:r>
            <w:proofErr w:type="gramStart"/>
            <w:r w:rsidRPr="007450D6">
              <w:rPr>
                <w:rFonts w:eastAsiaTheme="minorEastAsia"/>
                <w:color w:val="auto"/>
                <w:szCs w:val="24"/>
              </w:rPr>
              <w:t>e</w:t>
            </w:r>
            <w:proofErr w:type="gramEnd"/>
            <w:r w:rsidRPr="007450D6">
              <w:rPr>
                <w:rFonts w:eastAsiaTheme="minorEastAsia"/>
                <w:color w:val="auto"/>
                <w:szCs w:val="24"/>
              </w:rPr>
              <w:t xml:space="preserve"> gráficos nos formatos de colunas, linhas, pizza, barras, área e rosca.</w:t>
            </w:r>
          </w:p>
        </w:tc>
      </w:tr>
      <w:tr w:rsidR="00E31CD6" w:rsidRPr="007450D6" w14:paraId="7A17CEA3" w14:textId="77777777" w:rsidTr="00C07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7" w:type="dxa"/>
            <w:tcBorders>
              <w:top w:val="single" w:sz="4" w:space="0" w:color="000000"/>
              <w:left w:val="single" w:sz="4" w:space="0" w:color="000000"/>
              <w:bottom w:val="single" w:sz="4" w:space="0" w:color="000000"/>
            </w:tcBorders>
            <w:vAlign w:val="center"/>
          </w:tcPr>
          <w:p w14:paraId="7499ECEE" w14:textId="77777777" w:rsidR="00E31CD6" w:rsidRPr="007450D6" w:rsidRDefault="00E31CD6" w:rsidP="00851509">
            <w:pPr>
              <w:numPr>
                <w:ilvl w:val="0"/>
                <w:numId w:val="29"/>
              </w:numPr>
              <w:spacing w:after="0" w:line="240" w:lineRule="auto"/>
              <w:ind w:left="67" w:right="0" w:hanging="76"/>
              <w:contextualSpacing/>
              <w:jc w:val="center"/>
              <w:rPr>
                <w:rFonts w:eastAsiaTheme="minorEastAsia"/>
                <w:color w:val="auto"/>
                <w:szCs w:val="24"/>
              </w:rPr>
            </w:pPr>
          </w:p>
        </w:tc>
        <w:tc>
          <w:tcPr>
            <w:tcW w:w="9781" w:type="dxa"/>
            <w:tcBorders>
              <w:top w:val="single" w:sz="4" w:space="0" w:color="000000"/>
              <w:left w:val="single" w:sz="4" w:space="0" w:color="000000"/>
              <w:bottom w:val="single" w:sz="4" w:space="0" w:color="000000"/>
              <w:right w:val="single" w:sz="4" w:space="0" w:color="auto"/>
            </w:tcBorders>
          </w:tcPr>
          <w:p w14:paraId="50236CF5" w14:textId="77777777" w:rsidR="00E31CD6" w:rsidRPr="007450D6" w:rsidRDefault="00E31CD6" w:rsidP="00E31CD6">
            <w:pPr>
              <w:spacing w:after="0" w:line="240" w:lineRule="auto"/>
              <w:ind w:left="0" w:right="0" w:firstLine="0"/>
              <w:rPr>
                <w:rFonts w:eastAsiaTheme="minorEastAsia"/>
                <w:color w:val="auto"/>
                <w:szCs w:val="24"/>
              </w:rPr>
            </w:pPr>
            <w:r w:rsidRPr="007450D6">
              <w:rPr>
                <w:rFonts w:eastAsiaTheme="minorEastAsia"/>
                <w:color w:val="auto"/>
                <w:szCs w:val="24"/>
              </w:rPr>
              <w:t>Os processos de análise devem ser organizados por módulos.</w:t>
            </w:r>
          </w:p>
        </w:tc>
      </w:tr>
      <w:tr w:rsidR="00E31CD6" w:rsidRPr="007450D6" w14:paraId="15E24081" w14:textId="77777777" w:rsidTr="00C07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7" w:type="dxa"/>
            <w:tcBorders>
              <w:top w:val="single" w:sz="4" w:space="0" w:color="000000"/>
              <w:left w:val="single" w:sz="4" w:space="0" w:color="000000"/>
              <w:bottom w:val="single" w:sz="4" w:space="0" w:color="000000"/>
            </w:tcBorders>
            <w:vAlign w:val="center"/>
          </w:tcPr>
          <w:p w14:paraId="7E5F4909" w14:textId="77777777" w:rsidR="00E31CD6" w:rsidRPr="007450D6" w:rsidRDefault="00E31CD6" w:rsidP="00851509">
            <w:pPr>
              <w:numPr>
                <w:ilvl w:val="0"/>
                <w:numId w:val="29"/>
              </w:numPr>
              <w:spacing w:after="0" w:line="240" w:lineRule="auto"/>
              <w:ind w:left="67" w:right="0" w:hanging="76"/>
              <w:contextualSpacing/>
              <w:jc w:val="center"/>
              <w:rPr>
                <w:rFonts w:eastAsiaTheme="minorEastAsia"/>
                <w:color w:val="auto"/>
                <w:szCs w:val="24"/>
              </w:rPr>
            </w:pPr>
          </w:p>
        </w:tc>
        <w:tc>
          <w:tcPr>
            <w:tcW w:w="9781" w:type="dxa"/>
            <w:tcBorders>
              <w:top w:val="single" w:sz="4" w:space="0" w:color="000000"/>
              <w:left w:val="single" w:sz="4" w:space="0" w:color="000000"/>
              <w:bottom w:val="single" w:sz="4" w:space="0" w:color="000000"/>
              <w:right w:val="single" w:sz="4" w:space="0" w:color="auto"/>
            </w:tcBorders>
          </w:tcPr>
          <w:p w14:paraId="2881C7FF" w14:textId="77777777" w:rsidR="00E31CD6" w:rsidRPr="007450D6" w:rsidRDefault="00E31CD6" w:rsidP="00E31CD6">
            <w:pPr>
              <w:spacing w:after="0" w:line="240" w:lineRule="auto"/>
              <w:ind w:left="0" w:right="0" w:firstLine="0"/>
              <w:rPr>
                <w:rFonts w:eastAsiaTheme="minorEastAsia"/>
                <w:color w:val="auto"/>
                <w:szCs w:val="24"/>
              </w:rPr>
            </w:pPr>
            <w:r w:rsidRPr="007450D6">
              <w:rPr>
                <w:rFonts w:eastAsiaTheme="minorEastAsia"/>
                <w:color w:val="auto"/>
                <w:szCs w:val="24"/>
              </w:rPr>
              <w:t>O Painel de Indicadores deve permitir filtros de período de datas.</w:t>
            </w:r>
          </w:p>
        </w:tc>
      </w:tr>
      <w:tr w:rsidR="00E31CD6" w:rsidRPr="007450D6" w14:paraId="154D8BFD" w14:textId="77777777" w:rsidTr="00C07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7" w:type="dxa"/>
            <w:tcBorders>
              <w:top w:val="single" w:sz="4" w:space="0" w:color="000000"/>
              <w:left w:val="single" w:sz="4" w:space="0" w:color="000000"/>
              <w:bottom w:val="single" w:sz="4" w:space="0" w:color="000000"/>
            </w:tcBorders>
            <w:vAlign w:val="center"/>
          </w:tcPr>
          <w:p w14:paraId="23D1578D" w14:textId="77777777" w:rsidR="00E31CD6" w:rsidRPr="007450D6" w:rsidRDefault="00E31CD6" w:rsidP="00851509">
            <w:pPr>
              <w:numPr>
                <w:ilvl w:val="0"/>
                <w:numId w:val="29"/>
              </w:numPr>
              <w:spacing w:after="0" w:line="240" w:lineRule="auto"/>
              <w:ind w:left="67" w:right="0" w:hanging="76"/>
              <w:contextualSpacing/>
              <w:jc w:val="center"/>
              <w:rPr>
                <w:rFonts w:eastAsiaTheme="minorEastAsia"/>
                <w:color w:val="auto"/>
                <w:szCs w:val="24"/>
              </w:rPr>
            </w:pPr>
          </w:p>
        </w:tc>
        <w:tc>
          <w:tcPr>
            <w:tcW w:w="9781" w:type="dxa"/>
            <w:tcBorders>
              <w:top w:val="single" w:sz="4" w:space="0" w:color="000000"/>
              <w:left w:val="single" w:sz="4" w:space="0" w:color="000000"/>
              <w:bottom w:val="single" w:sz="4" w:space="0" w:color="000000"/>
              <w:right w:val="single" w:sz="4" w:space="0" w:color="auto"/>
            </w:tcBorders>
          </w:tcPr>
          <w:p w14:paraId="31188907" w14:textId="77777777" w:rsidR="00E31CD6" w:rsidRPr="007450D6" w:rsidRDefault="00E31CD6" w:rsidP="00E31CD6">
            <w:pPr>
              <w:spacing w:after="0" w:line="240" w:lineRule="auto"/>
              <w:ind w:left="0" w:right="0" w:firstLine="0"/>
              <w:rPr>
                <w:rFonts w:eastAsiaTheme="minorEastAsia"/>
                <w:color w:val="auto"/>
                <w:szCs w:val="24"/>
              </w:rPr>
            </w:pPr>
            <w:r w:rsidRPr="007450D6">
              <w:rPr>
                <w:rFonts w:eastAsiaTheme="minorEastAsia"/>
                <w:color w:val="auto"/>
                <w:szCs w:val="24"/>
              </w:rPr>
              <w:t>O Painel de Indicadores deve ser desenvolvido em tecnologias open-</w:t>
            </w:r>
            <w:proofErr w:type="spellStart"/>
            <w:r w:rsidRPr="007450D6">
              <w:rPr>
                <w:rFonts w:eastAsiaTheme="minorEastAsia"/>
                <w:color w:val="auto"/>
                <w:szCs w:val="24"/>
              </w:rPr>
              <w:t>source</w:t>
            </w:r>
            <w:proofErr w:type="spellEnd"/>
            <w:r w:rsidRPr="007450D6">
              <w:rPr>
                <w:rFonts w:eastAsiaTheme="minorEastAsia"/>
                <w:color w:val="auto"/>
                <w:szCs w:val="24"/>
              </w:rPr>
              <w:t>.</w:t>
            </w:r>
          </w:p>
        </w:tc>
      </w:tr>
      <w:tr w:rsidR="00E31CD6" w:rsidRPr="007450D6" w14:paraId="6274DF8E" w14:textId="77777777" w:rsidTr="00C07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7" w:type="dxa"/>
            <w:tcBorders>
              <w:top w:val="single" w:sz="4" w:space="0" w:color="000000"/>
              <w:left w:val="single" w:sz="4" w:space="0" w:color="000000"/>
              <w:bottom w:val="single" w:sz="4" w:space="0" w:color="000000"/>
            </w:tcBorders>
            <w:vAlign w:val="center"/>
          </w:tcPr>
          <w:p w14:paraId="5B003676" w14:textId="77777777" w:rsidR="00E31CD6" w:rsidRPr="007450D6" w:rsidRDefault="00E31CD6" w:rsidP="00851509">
            <w:pPr>
              <w:numPr>
                <w:ilvl w:val="0"/>
                <w:numId w:val="29"/>
              </w:numPr>
              <w:spacing w:after="0" w:line="240" w:lineRule="auto"/>
              <w:ind w:left="67" w:right="0" w:hanging="76"/>
              <w:contextualSpacing/>
              <w:jc w:val="center"/>
              <w:rPr>
                <w:rFonts w:eastAsiaTheme="minorEastAsia"/>
                <w:color w:val="auto"/>
                <w:szCs w:val="24"/>
              </w:rPr>
            </w:pPr>
          </w:p>
        </w:tc>
        <w:tc>
          <w:tcPr>
            <w:tcW w:w="9781" w:type="dxa"/>
            <w:tcBorders>
              <w:top w:val="single" w:sz="4" w:space="0" w:color="000000"/>
              <w:left w:val="single" w:sz="4" w:space="0" w:color="000000"/>
              <w:bottom w:val="single" w:sz="4" w:space="0" w:color="000000"/>
              <w:right w:val="single" w:sz="4" w:space="0" w:color="auto"/>
            </w:tcBorders>
          </w:tcPr>
          <w:p w14:paraId="323626A2" w14:textId="77777777" w:rsidR="00E31CD6" w:rsidRPr="007450D6" w:rsidRDefault="00E31CD6" w:rsidP="00E31CD6">
            <w:pPr>
              <w:spacing w:after="0" w:line="240" w:lineRule="auto"/>
              <w:ind w:left="0" w:right="0" w:firstLine="0"/>
              <w:rPr>
                <w:rFonts w:eastAsiaTheme="minorEastAsia"/>
                <w:color w:val="auto"/>
                <w:szCs w:val="24"/>
              </w:rPr>
            </w:pPr>
            <w:r w:rsidRPr="007450D6">
              <w:rPr>
                <w:rFonts w:eastAsiaTheme="minorEastAsia"/>
                <w:color w:val="auto"/>
                <w:szCs w:val="24"/>
              </w:rPr>
              <w:t>O Painel de Indicadores deve ser executado em servidores de aplicação open-</w:t>
            </w:r>
            <w:proofErr w:type="spellStart"/>
            <w:r w:rsidRPr="007450D6">
              <w:rPr>
                <w:rFonts w:eastAsiaTheme="minorEastAsia"/>
                <w:color w:val="auto"/>
                <w:szCs w:val="24"/>
              </w:rPr>
              <w:t>source</w:t>
            </w:r>
            <w:proofErr w:type="spellEnd"/>
            <w:r w:rsidRPr="007450D6">
              <w:rPr>
                <w:rFonts w:eastAsiaTheme="minorEastAsia"/>
                <w:color w:val="auto"/>
                <w:szCs w:val="24"/>
              </w:rPr>
              <w:t xml:space="preserve"> (</w:t>
            </w:r>
            <w:proofErr w:type="spellStart"/>
            <w:r w:rsidRPr="007450D6">
              <w:rPr>
                <w:rFonts w:eastAsiaTheme="minorEastAsia"/>
                <w:color w:val="auto"/>
                <w:szCs w:val="24"/>
              </w:rPr>
              <w:t>Tomcat</w:t>
            </w:r>
            <w:proofErr w:type="spellEnd"/>
            <w:r w:rsidRPr="007450D6">
              <w:rPr>
                <w:rFonts w:eastAsiaTheme="minorEastAsia"/>
                <w:color w:val="auto"/>
                <w:szCs w:val="24"/>
              </w:rPr>
              <w:t xml:space="preserve"> 7.0 ou superior ou </w:t>
            </w:r>
            <w:proofErr w:type="spellStart"/>
            <w:r w:rsidRPr="007450D6">
              <w:rPr>
                <w:rFonts w:eastAsiaTheme="minorEastAsia"/>
                <w:color w:val="auto"/>
                <w:szCs w:val="24"/>
              </w:rPr>
              <w:t>JBoss</w:t>
            </w:r>
            <w:proofErr w:type="spellEnd"/>
            <w:r w:rsidRPr="007450D6">
              <w:rPr>
                <w:rFonts w:eastAsiaTheme="minorEastAsia"/>
                <w:color w:val="auto"/>
                <w:szCs w:val="24"/>
              </w:rPr>
              <w:t xml:space="preserve"> 7.0 ou superior).</w:t>
            </w:r>
          </w:p>
        </w:tc>
      </w:tr>
      <w:tr w:rsidR="00E31CD6" w:rsidRPr="007450D6" w14:paraId="0A9BE41A" w14:textId="77777777" w:rsidTr="00C07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7" w:type="dxa"/>
            <w:tcBorders>
              <w:top w:val="single" w:sz="4" w:space="0" w:color="000000"/>
              <w:left w:val="single" w:sz="4" w:space="0" w:color="000000"/>
              <w:bottom w:val="single" w:sz="4" w:space="0" w:color="000000"/>
            </w:tcBorders>
            <w:vAlign w:val="center"/>
          </w:tcPr>
          <w:p w14:paraId="38B12819" w14:textId="77777777" w:rsidR="00E31CD6" w:rsidRPr="007450D6" w:rsidRDefault="00E31CD6" w:rsidP="00851509">
            <w:pPr>
              <w:numPr>
                <w:ilvl w:val="0"/>
                <w:numId w:val="29"/>
              </w:numPr>
              <w:spacing w:after="0" w:line="240" w:lineRule="auto"/>
              <w:ind w:left="67" w:right="0" w:hanging="76"/>
              <w:contextualSpacing/>
              <w:jc w:val="center"/>
              <w:rPr>
                <w:rFonts w:eastAsiaTheme="minorEastAsia"/>
                <w:color w:val="auto"/>
                <w:szCs w:val="24"/>
              </w:rPr>
            </w:pPr>
          </w:p>
        </w:tc>
        <w:tc>
          <w:tcPr>
            <w:tcW w:w="9781" w:type="dxa"/>
            <w:tcBorders>
              <w:top w:val="single" w:sz="4" w:space="0" w:color="000000"/>
              <w:left w:val="single" w:sz="4" w:space="0" w:color="000000"/>
              <w:bottom w:val="single" w:sz="4" w:space="0" w:color="000000"/>
              <w:right w:val="single" w:sz="4" w:space="0" w:color="auto"/>
            </w:tcBorders>
          </w:tcPr>
          <w:p w14:paraId="7F5C14EE" w14:textId="77777777" w:rsidR="00E31CD6" w:rsidRPr="007450D6" w:rsidRDefault="00E31CD6" w:rsidP="00E31CD6">
            <w:pPr>
              <w:spacing w:after="0" w:line="240" w:lineRule="auto"/>
              <w:ind w:left="0" w:right="0" w:firstLine="0"/>
              <w:rPr>
                <w:rFonts w:eastAsiaTheme="minorEastAsia"/>
                <w:color w:val="auto"/>
                <w:szCs w:val="24"/>
              </w:rPr>
            </w:pPr>
            <w:r w:rsidRPr="007450D6">
              <w:rPr>
                <w:rFonts w:eastAsiaTheme="minorEastAsia"/>
                <w:color w:val="auto"/>
                <w:szCs w:val="24"/>
              </w:rPr>
              <w:t>O Painel de Indicadores deve permitir sua instalação em um dos seguintes ambientes operacionais: Windows e Linux.</w:t>
            </w:r>
          </w:p>
        </w:tc>
      </w:tr>
      <w:tr w:rsidR="00E31CD6" w:rsidRPr="007450D6" w14:paraId="17505C1D" w14:textId="77777777" w:rsidTr="00C07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7" w:type="dxa"/>
            <w:tcBorders>
              <w:top w:val="single" w:sz="4" w:space="0" w:color="000000"/>
              <w:left w:val="single" w:sz="4" w:space="0" w:color="000000"/>
              <w:bottom w:val="single" w:sz="4" w:space="0" w:color="000000"/>
            </w:tcBorders>
            <w:vAlign w:val="center"/>
          </w:tcPr>
          <w:p w14:paraId="198A73D1" w14:textId="77777777" w:rsidR="00E31CD6" w:rsidRPr="007450D6" w:rsidRDefault="00E31CD6" w:rsidP="00851509">
            <w:pPr>
              <w:numPr>
                <w:ilvl w:val="0"/>
                <w:numId w:val="29"/>
              </w:numPr>
              <w:spacing w:after="0" w:line="240" w:lineRule="auto"/>
              <w:ind w:left="67" w:right="0" w:hanging="76"/>
              <w:contextualSpacing/>
              <w:jc w:val="center"/>
              <w:rPr>
                <w:rFonts w:eastAsiaTheme="minorEastAsia"/>
                <w:color w:val="auto"/>
                <w:szCs w:val="24"/>
              </w:rPr>
            </w:pPr>
          </w:p>
        </w:tc>
        <w:tc>
          <w:tcPr>
            <w:tcW w:w="9781" w:type="dxa"/>
            <w:tcBorders>
              <w:top w:val="single" w:sz="4" w:space="0" w:color="000000"/>
              <w:left w:val="single" w:sz="4" w:space="0" w:color="000000"/>
              <w:bottom w:val="single" w:sz="4" w:space="0" w:color="000000"/>
              <w:right w:val="single" w:sz="4" w:space="0" w:color="auto"/>
            </w:tcBorders>
          </w:tcPr>
          <w:p w14:paraId="6F89DF81" w14:textId="77777777" w:rsidR="00E31CD6" w:rsidRPr="007450D6" w:rsidRDefault="00E31CD6" w:rsidP="00E31CD6">
            <w:pPr>
              <w:spacing w:after="0" w:line="240" w:lineRule="auto"/>
              <w:ind w:left="0" w:right="0" w:firstLine="0"/>
              <w:rPr>
                <w:rFonts w:eastAsiaTheme="minorEastAsia"/>
                <w:color w:val="auto"/>
                <w:szCs w:val="24"/>
              </w:rPr>
            </w:pPr>
            <w:r w:rsidRPr="007450D6">
              <w:rPr>
                <w:rFonts w:eastAsiaTheme="minorEastAsia"/>
                <w:color w:val="auto"/>
                <w:szCs w:val="24"/>
              </w:rPr>
              <w:t>As informações resultantes do BI devem ser acessíveis nos seguintes navegadores de Internet: Internet Explorer 8.0 ou superior, Opera, Firefox, Google Chrome.</w:t>
            </w:r>
          </w:p>
        </w:tc>
      </w:tr>
      <w:tr w:rsidR="00E31CD6" w:rsidRPr="007450D6" w14:paraId="11EE90C7" w14:textId="77777777" w:rsidTr="00C07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7" w:type="dxa"/>
            <w:tcBorders>
              <w:top w:val="single" w:sz="4" w:space="0" w:color="000000"/>
              <w:left w:val="single" w:sz="4" w:space="0" w:color="000000"/>
              <w:bottom w:val="single" w:sz="4" w:space="0" w:color="000000"/>
            </w:tcBorders>
            <w:vAlign w:val="center"/>
          </w:tcPr>
          <w:p w14:paraId="00EA8EF1" w14:textId="77777777" w:rsidR="00E31CD6" w:rsidRPr="007450D6" w:rsidRDefault="00E31CD6" w:rsidP="00851509">
            <w:pPr>
              <w:numPr>
                <w:ilvl w:val="0"/>
                <w:numId w:val="29"/>
              </w:numPr>
              <w:spacing w:after="0" w:line="240" w:lineRule="auto"/>
              <w:ind w:left="67" w:right="0" w:hanging="76"/>
              <w:contextualSpacing/>
              <w:jc w:val="center"/>
              <w:rPr>
                <w:rFonts w:eastAsiaTheme="minorEastAsia"/>
                <w:color w:val="auto"/>
                <w:szCs w:val="24"/>
              </w:rPr>
            </w:pPr>
          </w:p>
        </w:tc>
        <w:tc>
          <w:tcPr>
            <w:tcW w:w="9781" w:type="dxa"/>
            <w:tcBorders>
              <w:top w:val="single" w:sz="4" w:space="0" w:color="000000"/>
              <w:left w:val="single" w:sz="4" w:space="0" w:color="000000"/>
              <w:bottom w:val="single" w:sz="4" w:space="0" w:color="000000"/>
              <w:right w:val="single" w:sz="4" w:space="0" w:color="auto"/>
            </w:tcBorders>
          </w:tcPr>
          <w:p w14:paraId="417A7530" w14:textId="77777777" w:rsidR="00E31CD6" w:rsidRPr="007450D6" w:rsidRDefault="00E31CD6" w:rsidP="00E31CD6">
            <w:pPr>
              <w:spacing w:after="0" w:line="240" w:lineRule="auto"/>
              <w:ind w:left="0" w:right="0" w:firstLine="0"/>
              <w:rPr>
                <w:rFonts w:eastAsiaTheme="minorEastAsia"/>
                <w:color w:val="auto"/>
                <w:szCs w:val="24"/>
              </w:rPr>
            </w:pPr>
            <w:r w:rsidRPr="007450D6">
              <w:rPr>
                <w:rFonts w:eastAsiaTheme="minorEastAsia"/>
                <w:color w:val="auto"/>
                <w:szCs w:val="24"/>
              </w:rPr>
              <w:t>O Painel de Indicadores deve ter um banco de dados próprio evitando assim consultas massivas na base de dados em produção a cada visualização de painel.</w:t>
            </w:r>
          </w:p>
        </w:tc>
      </w:tr>
      <w:tr w:rsidR="00E31CD6" w:rsidRPr="007450D6" w14:paraId="2DEA866D" w14:textId="77777777" w:rsidTr="00C07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7" w:type="dxa"/>
            <w:tcBorders>
              <w:top w:val="single" w:sz="4" w:space="0" w:color="000000"/>
              <w:left w:val="single" w:sz="4" w:space="0" w:color="000000"/>
              <w:bottom w:val="single" w:sz="4" w:space="0" w:color="000000"/>
            </w:tcBorders>
            <w:vAlign w:val="center"/>
          </w:tcPr>
          <w:p w14:paraId="0834D52C" w14:textId="77777777" w:rsidR="00E31CD6" w:rsidRPr="007450D6" w:rsidRDefault="00E31CD6" w:rsidP="00851509">
            <w:pPr>
              <w:numPr>
                <w:ilvl w:val="0"/>
                <w:numId w:val="29"/>
              </w:numPr>
              <w:spacing w:after="0" w:line="240" w:lineRule="auto"/>
              <w:ind w:left="67" w:right="0" w:hanging="76"/>
              <w:contextualSpacing/>
              <w:jc w:val="center"/>
              <w:rPr>
                <w:rFonts w:eastAsiaTheme="minorEastAsia"/>
                <w:color w:val="auto"/>
                <w:szCs w:val="24"/>
              </w:rPr>
            </w:pPr>
          </w:p>
        </w:tc>
        <w:tc>
          <w:tcPr>
            <w:tcW w:w="9781" w:type="dxa"/>
            <w:tcBorders>
              <w:top w:val="single" w:sz="4" w:space="0" w:color="000000"/>
              <w:left w:val="single" w:sz="4" w:space="0" w:color="000000"/>
              <w:bottom w:val="single" w:sz="4" w:space="0" w:color="000000"/>
              <w:right w:val="single" w:sz="4" w:space="0" w:color="auto"/>
            </w:tcBorders>
          </w:tcPr>
          <w:p w14:paraId="6DE2B945" w14:textId="77777777" w:rsidR="00E31CD6" w:rsidRPr="007450D6" w:rsidRDefault="00E31CD6" w:rsidP="00E31CD6">
            <w:pPr>
              <w:spacing w:after="0" w:line="240" w:lineRule="auto"/>
              <w:ind w:left="0" w:right="0" w:firstLine="0"/>
              <w:rPr>
                <w:rFonts w:eastAsiaTheme="minorEastAsia"/>
                <w:color w:val="auto"/>
                <w:szCs w:val="24"/>
              </w:rPr>
            </w:pPr>
            <w:r w:rsidRPr="007450D6">
              <w:rPr>
                <w:rFonts w:eastAsiaTheme="minorEastAsia"/>
                <w:color w:val="auto"/>
                <w:szCs w:val="24"/>
              </w:rPr>
              <w:t>O banco de dados do Painel de Indicadores deve ser sincronizado diariamente com a base de dados em produção, essa sincronização deve ser realizada de forma automática e programada.</w:t>
            </w:r>
          </w:p>
        </w:tc>
      </w:tr>
      <w:tr w:rsidR="00E31CD6" w:rsidRPr="007450D6" w14:paraId="3F3CDB06" w14:textId="77777777" w:rsidTr="00C07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7" w:type="dxa"/>
            <w:tcBorders>
              <w:top w:val="single" w:sz="4" w:space="0" w:color="000000"/>
              <w:left w:val="single" w:sz="4" w:space="0" w:color="000000"/>
              <w:bottom w:val="single" w:sz="4" w:space="0" w:color="000000"/>
            </w:tcBorders>
            <w:vAlign w:val="center"/>
          </w:tcPr>
          <w:p w14:paraId="1933CEE7" w14:textId="77777777" w:rsidR="00E31CD6" w:rsidRPr="007450D6" w:rsidRDefault="00E31CD6" w:rsidP="00851509">
            <w:pPr>
              <w:numPr>
                <w:ilvl w:val="0"/>
                <w:numId w:val="29"/>
              </w:numPr>
              <w:spacing w:after="0" w:line="240" w:lineRule="auto"/>
              <w:ind w:left="67" w:right="0" w:hanging="76"/>
              <w:contextualSpacing/>
              <w:jc w:val="center"/>
              <w:rPr>
                <w:rFonts w:eastAsiaTheme="minorEastAsia"/>
                <w:color w:val="auto"/>
                <w:szCs w:val="24"/>
              </w:rPr>
            </w:pPr>
          </w:p>
        </w:tc>
        <w:tc>
          <w:tcPr>
            <w:tcW w:w="9781" w:type="dxa"/>
            <w:tcBorders>
              <w:top w:val="single" w:sz="4" w:space="0" w:color="000000"/>
              <w:left w:val="single" w:sz="4" w:space="0" w:color="000000"/>
              <w:bottom w:val="single" w:sz="4" w:space="0" w:color="000000"/>
              <w:right w:val="single" w:sz="4" w:space="0" w:color="auto"/>
            </w:tcBorders>
          </w:tcPr>
          <w:p w14:paraId="73953C72" w14:textId="77777777" w:rsidR="00E31CD6" w:rsidRPr="007450D6" w:rsidRDefault="00E31CD6" w:rsidP="00E31CD6">
            <w:pPr>
              <w:spacing w:after="0" w:line="240" w:lineRule="auto"/>
              <w:ind w:left="0" w:right="0" w:firstLine="0"/>
              <w:rPr>
                <w:rFonts w:eastAsiaTheme="minorEastAsia"/>
                <w:color w:val="auto"/>
                <w:szCs w:val="24"/>
              </w:rPr>
            </w:pPr>
            <w:r w:rsidRPr="007450D6">
              <w:rPr>
                <w:rFonts w:eastAsiaTheme="minorEastAsia"/>
                <w:color w:val="auto"/>
                <w:szCs w:val="24"/>
              </w:rPr>
              <w:t>O Painel de Indicadores possuir documentação explicativa dos indicadores.</w:t>
            </w:r>
          </w:p>
        </w:tc>
      </w:tr>
      <w:tr w:rsidR="00E31CD6" w:rsidRPr="007450D6" w14:paraId="4BE5EBBC" w14:textId="77777777" w:rsidTr="00C07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7" w:type="dxa"/>
            <w:tcBorders>
              <w:top w:val="single" w:sz="4" w:space="0" w:color="000000"/>
              <w:left w:val="single" w:sz="4" w:space="0" w:color="000000"/>
              <w:bottom w:val="single" w:sz="4" w:space="0" w:color="000000"/>
            </w:tcBorders>
            <w:vAlign w:val="center"/>
          </w:tcPr>
          <w:p w14:paraId="1CAB4787" w14:textId="77777777" w:rsidR="00E31CD6" w:rsidRPr="007450D6" w:rsidRDefault="00E31CD6" w:rsidP="00851509">
            <w:pPr>
              <w:numPr>
                <w:ilvl w:val="0"/>
                <w:numId w:val="29"/>
              </w:numPr>
              <w:spacing w:after="0" w:line="240" w:lineRule="auto"/>
              <w:ind w:left="67" w:right="0" w:hanging="76"/>
              <w:contextualSpacing/>
              <w:jc w:val="center"/>
              <w:rPr>
                <w:rFonts w:eastAsiaTheme="minorEastAsia"/>
                <w:color w:val="auto"/>
                <w:szCs w:val="24"/>
              </w:rPr>
            </w:pPr>
          </w:p>
        </w:tc>
        <w:tc>
          <w:tcPr>
            <w:tcW w:w="9781" w:type="dxa"/>
            <w:tcBorders>
              <w:top w:val="single" w:sz="4" w:space="0" w:color="000000"/>
              <w:left w:val="single" w:sz="4" w:space="0" w:color="000000"/>
              <w:bottom w:val="single" w:sz="4" w:space="0" w:color="000000"/>
              <w:right w:val="single" w:sz="4" w:space="0" w:color="auto"/>
            </w:tcBorders>
          </w:tcPr>
          <w:p w14:paraId="71E3D16B" w14:textId="77777777" w:rsidR="00E31CD6" w:rsidRPr="007450D6" w:rsidRDefault="00E31CD6" w:rsidP="00E31CD6">
            <w:pPr>
              <w:spacing w:after="0" w:line="240" w:lineRule="auto"/>
              <w:ind w:left="0" w:right="0" w:firstLine="0"/>
              <w:rPr>
                <w:rFonts w:eastAsiaTheme="minorEastAsia"/>
                <w:color w:val="auto"/>
                <w:szCs w:val="24"/>
              </w:rPr>
            </w:pPr>
            <w:r w:rsidRPr="007450D6">
              <w:rPr>
                <w:rFonts w:eastAsiaTheme="minorEastAsia"/>
                <w:color w:val="auto"/>
                <w:szCs w:val="24"/>
              </w:rPr>
              <w:t>O Painel de Indicadores deve permitir a impressão das informações.</w:t>
            </w:r>
          </w:p>
        </w:tc>
      </w:tr>
      <w:tr w:rsidR="00E31CD6" w:rsidRPr="007450D6" w14:paraId="394993C0" w14:textId="77777777" w:rsidTr="00C07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348" w:type="dxa"/>
            <w:gridSpan w:val="2"/>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E915A7F" w14:textId="77777777" w:rsidR="00E31CD6" w:rsidRPr="007450D6" w:rsidRDefault="00C0744F" w:rsidP="00C0744F">
            <w:pPr>
              <w:keepNext/>
              <w:tabs>
                <w:tab w:val="left" w:pos="576"/>
              </w:tabs>
              <w:suppressAutoHyphens/>
              <w:spacing w:after="0" w:line="240" w:lineRule="auto"/>
              <w:ind w:left="0" w:right="0" w:firstLine="0"/>
              <w:jc w:val="center"/>
              <w:outlineLvl w:val="1"/>
              <w:rPr>
                <w:b/>
                <w:bCs/>
                <w:iCs/>
                <w:color w:val="auto"/>
                <w:szCs w:val="24"/>
                <w:lang w:eastAsia="zh-CN"/>
              </w:rPr>
            </w:pPr>
            <w:r w:rsidRPr="00E31CD6">
              <w:rPr>
                <w:b/>
                <w:bCs/>
                <w:iCs/>
                <w:color w:val="auto"/>
                <w:szCs w:val="24"/>
                <w:lang w:eastAsia="zh-CN"/>
              </w:rPr>
              <w:t xml:space="preserve">TÓPICO – </w:t>
            </w:r>
            <w:r w:rsidRPr="007450D6">
              <w:rPr>
                <w:b/>
                <w:bCs/>
                <w:iCs/>
                <w:color w:val="auto"/>
                <w:szCs w:val="24"/>
                <w:lang w:eastAsia="zh-CN"/>
              </w:rPr>
              <w:t>Painel Eletrônico</w:t>
            </w:r>
          </w:p>
        </w:tc>
      </w:tr>
      <w:tr w:rsidR="00E31CD6" w:rsidRPr="007450D6" w14:paraId="15617EE1" w14:textId="77777777" w:rsidTr="00C07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7" w:type="dxa"/>
            <w:tcBorders>
              <w:top w:val="single" w:sz="4" w:space="0" w:color="000000"/>
              <w:left w:val="single" w:sz="4" w:space="0" w:color="000000"/>
              <w:bottom w:val="single" w:sz="4" w:space="0" w:color="000000"/>
            </w:tcBorders>
            <w:vAlign w:val="center"/>
          </w:tcPr>
          <w:p w14:paraId="56B60FE1" w14:textId="77777777" w:rsidR="00E31CD6" w:rsidRPr="007450D6" w:rsidRDefault="00E31CD6" w:rsidP="00E31CD6">
            <w:pPr>
              <w:keepNext/>
              <w:tabs>
                <w:tab w:val="num" w:pos="576"/>
              </w:tabs>
              <w:suppressAutoHyphens/>
              <w:spacing w:after="0" w:line="240" w:lineRule="auto"/>
              <w:ind w:left="-70" w:right="-70" w:firstLine="0"/>
              <w:jc w:val="center"/>
              <w:outlineLvl w:val="1"/>
              <w:rPr>
                <w:b/>
                <w:bCs/>
                <w:iCs/>
                <w:color w:val="auto"/>
                <w:szCs w:val="24"/>
              </w:rPr>
            </w:pPr>
            <w:r w:rsidRPr="007450D6">
              <w:rPr>
                <w:b/>
                <w:bCs/>
                <w:iCs/>
                <w:color w:val="auto"/>
                <w:szCs w:val="24"/>
              </w:rPr>
              <w:t>Item</w:t>
            </w:r>
          </w:p>
        </w:tc>
        <w:tc>
          <w:tcPr>
            <w:tcW w:w="9781" w:type="dxa"/>
            <w:tcBorders>
              <w:top w:val="single" w:sz="4" w:space="0" w:color="000000"/>
              <w:left w:val="single" w:sz="4" w:space="0" w:color="000000"/>
              <w:bottom w:val="single" w:sz="4" w:space="0" w:color="000000"/>
              <w:right w:val="single" w:sz="4" w:space="0" w:color="auto"/>
            </w:tcBorders>
            <w:vAlign w:val="center"/>
          </w:tcPr>
          <w:p w14:paraId="218C107E" w14:textId="77777777" w:rsidR="00E31CD6" w:rsidRPr="007450D6" w:rsidRDefault="00C0744F" w:rsidP="00C0744F">
            <w:pPr>
              <w:keepNext/>
              <w:tabs>
                <w:tab w:val="left" w:pos="576"/>
              </w:tabs>
              <w:suppressAutoHyphens/>
              <w:spacing w:after="0" w:line="240" w:lineRule="auto"/>
              <w:ind w:left="0" w:right="0" w:firstLine="0"/>
              <w:jc w:val="left"/>
              <w:outlineLvl w:val="1"/>
              <w:rPr>
                <w:b/>
                <w:bCs/>
                <w:iCs/>
                <w:color w:val="auto"/>
                <w:szCs w:val="24"/>
              </w:rPr>
            </w:pPr>
            <w:r w:rsidRPr="007450D6">
              <w:rPr>
                <w:b/>
                <w:bCs/>
                <w:iCs/>
                <w:color w:val="auto"/>
                <w:szCs w:val="24"/>
              </w:rPr>
              <w:t>Características</w:t>
            </w:r>
          </w:p>
        </w:tc>
      </w:tr>
      <w:tr w:rsidR="00E31CD6" w:rsidRPr="007450D6" w14:paraId="33E15B33" w14:textId="77777777" w:rsidTr="00C07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7" w:type="dxa"/>
            <w:tcBorders>
              <w:top w:val="single" w:sz="4" w:space="0" w:color="000000"/>
              <w:left w:val="single" w:sz="4" w:space="0" w:color="000000"/>
              <w:bottom w:val="single" w:sz="4" w:space="0" w:color="000000"/>
            </w:tcBorders>
            <w:vAlign w:val="center"/>
          </w:tcPr>
          <w:p w14:paraId="584D2DB1" w14:textId="77777777" w:rsidR="00E31CD6" w:rsidRPr="007450D6" w:rsidRDefault="00E31CD6" w:rsidP="00851509">
            <w:pPr>
              <w:numPr>
                <w:ilvl w:val="0"/>
                <w:numId w:val="29"/>
              </w:numPr>
              <w:spacing w:after="0" w:line="240" w:lineRule="auto"/>
              <w:ind w:left="67" w:right="0" w:hanging="76"/>
              <w:contextualSpacing/>
              <w:jc w:val="center"/>
              <w:rPr>
                <w:rFonts w:eastAsiaTheme="minorEastAsia"/>
                <w:color w:val="auto"/>
                <w:szCs w:val="24"/>
              </w:rPr>
            </w:pPr>
          </w:p>
        </w:tc>
        <w:tc>
          <w:tcPr>
            <w:tcW w:w="9781" w:type="dxa"/>
            <w:tcBorders>
              <w:top w:val="single" w:sz="4" w:space="0" w:color="000000"/>
              <w:left w:val="single" w:sz="4" w:space="0" w:color="000000"/>
              <w:bottom w:val="single" w:sz="4" w:space="0" w:color="000000"/>
              <w:right w:val="single" w:sz="4" w:space="0" w:color="auto"/>
            </w:tcBorders>
          </w:tcPr>
          <w:p w14:paraId="23DEC2BC" w14:textId="77777777" w:rsidR="00E31CD6" w:rsidRPr="007450D6" w:rsidRDefault="00E31CD6" w:rsidP="00E31CD6">
            <w:pPr>
              <w:spacing w:after="0" w:line="240" w:lineRule="auto"/>
              <w:ind w:left="0" w:right="0" w:firstLine="0"/>
              <w:rPr>
                <w:rFonts w:eastAsiaTheme="minorEastAsia"/>
                <w:color w:val="auto"/>
                <w:szCs w:val="24"/>
              </w:rPr>
            </w:pPr>
            <w:r w:rsidRPr="007450D6">
              <w:rPr>
                <w:rFonts w:eastAsiaTheme="minorEastAsia"/>
                <w:color w:val="auto"/>
                <w:szCs w:val="24"/>
              </w:rPr>
              <w:t>Possibilitar o cadastro ilimitado de painéis eletrônicos definindo o local (IP e porta) de exibição, tempo de visualização de informações e notícias. Possibilitar o alerta por som ou chamado de voz. Possibilitar definir o texto para chamado de voz. Possibilitar definir a aparência com brasão, cores e fontes das áreas de visualização de informações. Possibilitar a visualização de até 3 rótulos com informações dos chamados recentes.</w:t>
            </w:r>
          </w:p>
        </w:tc>
      </w:tr>
      <w:tr w:rsidR="00E31CD6" w:rsidRPr="007450D6" w14:paraId="6C92A051" w14:textId="77777777" w:rsidTr="00C07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7" w:type="dxa"/>
            <w:tcBorders>
              <w:top w:val="single" w:sz="4" w:space="0" w:color="000000"/>
              <w:left w:val="single" w:sz="4" w:space="0" w:color="000000"/>
              <w:bottom w:val="single" w:sz="4" w:space="0" w:color="000000"/>
            </w:tcBorders>
            <w:vAlign w:val="center"/>
          </w:tcPr>
          <w:p w14:paraId="67747024" w14:textId="77777777" w:rsidR="00E31CD6" w:rsidRPr="007450D6" w:rsidRDefault="00E31CD6" w:rsidP="00851509">
            <w:pPr>
              <w:numPr>
                <w:ilvl w:val="0"/>
                <w:numId w:val="29"/>
              </w:numPr>
              <w:spacing w:after="0" w:line="240" w:lineRule="auto"/>
              <w:ind w:left="67" w:right="0" w:hanging="76"/>
              <w:contextualSpacing/>
              <w:jc w:val="center"/>
              <w:rPr>
                <w:rFonts w:eastAsiaTheme="minorEastAsia"/>
                <w:color w:val="auto"/>
                <w:szCs w:val="24"/>
              </w:rPr>
            </w:pPr>
          </w:p>
        </w:tc>
        <w:tc>
          <w:tcPr>
            <w:tcW w:w="9781" w:type="dxa"/>
            <w:tcBorders>
              <w:top w:val="single" w:sz="4" w:space="0" w:color="000000"/>
              <w:left w:val="single" w:sz="4" w:space="0" w:color="000000"/>
              <w:bottom w:val="single" w:sz="4" w:space="0" w:color="000000"/>
              <w:right w:val="single" w:sz="4" w:space="0" w:color="auto"/>
            </w:tcBorders>
          </w:tcPr>
          <w:p w14:paraId="78FF1341" w14:textId="77777777" w:rsidR="00E31CD6" w:rsidRPr="007450D6" w:rsidRDefault="00E31CD6" w:rsidP="00E31CD6">
            <w:pPr>
              <w:spacing w:after="0" w:line="240" w:lineRule="auto"/>
              <w:ind w:left="0" w:right="0" w:firstLine="0"/>
              <w:rPr>
                <w:rFonts w:eastAsiaTheme="minorEastAsia"/>
                <w:color w:val="auto"/>
                <w:szCs w:val="24"/>
              </w:rPr>
            </w:pPr>
            <w:r w:rsidRPr="007450D6">
              <w:rPr>
                <w:rFonts w:eastAsiaTheme="minorEastAsia"/>
                <w:color w:val="auto"/>
                <w:szCs w:val="24"/>
              </w:rPr>
              <w:t>Possibilitar o cadastro de notícias para exibição nos painéis eletrônicos. Possibilitar a exibição de texto, imagem, texto com imagem e vídeo. Possibilitar a exibição de notícias por RSS especificando o endereço, divulgação da fonte, período e exibição de data e horário da notícia. Possibilitar configurar fonte e fundo para textos e RSS. Possibilitar configurar a disposição de texto com imagem. Possibilitar configurar a exibição em todos ou especificando os painéis eletrônicos.</w:t>
            </w:r>
          </w:p>
        </w:tc>
      </w:tr>
      <w:tr w:rsidR="00E31CD6" w:rsidRPr="007450D6" w14:paraId="52773947" w14:textId="77777777" w:rsidTr="00C07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7" w:type="dxa"/>
            <w:tcBorders>
              <w:top w:val="single" w:sz="4" w:space="0" w:color="000000"/>
              <w:left w:val="single" w:sz="4" w:space="0" w:color="000000"/>
              <w:bottom w:val="single" w:sz="4" w:space="0" w:color="000000"/>
            </w:tcBorders>
            <w:vAlign w:val="center"/>
          </w:tcPr>
          <w:p w14:paraId="501D3F6E" w14:textId="77777777" w:rsidR="00E31CD6" w:rsidRPr="007450D6" w:rsidRDefault="00E31CD6" w:rsidP="00851509">
            <w:pPr>
              <w:numPr>
                <w:ilvl w:val="0"/>
                <w:numId w:val="29"/>
              </w:numPr>
              <w:spacing w:after="0" w:line="240" w:lineRule="auto"/>
              <w:ind w:left="67" w:right="0" w:hanging="76"/>
              <w:contextualSpacing/>
              <w:jc w:val="center"/>
              <w:rPr>
                <w:rFonts w:eastAsiaTheme="minorEastAsia"/>
                <w:color w:val="auto"/>
                <w:szCs w:val="24"/>
              </w:rPr>
            </w:pPr>
          </w:p>
        </w:tc>
        <w:tc>
          <w:tcPr>
            <w:tcW w:w="9781" w:type="dxa"/>
            <w:tcBorders>
              <w:top w:val="single" w:sz="4" w:space="0" w:color="000000"/>
              <w:left w:val="single" w:sz="4" w:space="0" w:color="000000"/>
              <w:bottom w:val="single" w:sz="4" w:space="0" w:color="000000"/>
              <w:right w:val="single" w:sz="4" w:space="0" w:color="auto"/>
            </w:tcBorders>
          </w:tcPr>
          <w:p w14:paraId="0D17507B" w14:textId="77777777" w:rsidR="00E31CD6" w:rsidRPr="007450D6" w:rsidRDefault="00E31CD6" w:rsidP="00E31CD6">
            <w:pPr>
              <w:spacing w:after="0" w:line="240" w:lineRule="auto"/>
              <w:ind w:left="0" w:right="0" w:firstLine="0"/>
              <w:rPr>
                <w:rFonts w:eastAsiaTheme="minorEastAsia"/>
                <w:color w:val="auto"/>
                <w:szCs w:val="24"/>
              </w:rPr>
            </w:pPr>
            <w:r w:rsidRPr="007450D6">
              <w:rPr>
                <w:rFonts w:eastAsiaTheme="minorEastAsia"/>
                <w:color w:val="auto"/>
                <w:szCs w:val="24"/>
              </w:rPr>
              <w:t>Disponibilizar a visualização de painel eletrônico com acesso para as suas configurações. Disponibilizar a visualização de data e horário. Disponibilizar a visualização de foto do usuário chamado.</w:t>
            </w:r>
          </w:p>
        </w:tc>
      </w:tr>
      <w:tr w:rsidR="00E31CD6" w:rsidRPr="007450D6" w14:paraId="0ECE01AB" w14:textId="77777777" w:rsidTr="00C07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7" w:type="dxa"/>
            <w:tcBorders>
              <w:top w:val="single" w:sz="4" w:space="0" w:color="000000"/>
              <w:left w:val="single" w:sz="4" w:space="0" w:color="000000"/>
              <w:bottom w:val="single" w:sz="4" w:space="0" w:color="000000"/>
            </w:tcBorders>
            <w:vAlign w:val="center"/>
          </w:tcPr>
          <w:p w14:paraId="42DD3448" w14:textId="77777777" w:rsidR="00E31CD6" w:rsidRPr="007450D6" w:rsidRDefault="00E31CD6" w:rsidP="00851509">
            <w:pPr>
              <w:numPr>
                <w:ilvl w:val="0"/>
                <w:numId w:val="29"/>
              </w:numPr>
              <w:spacing w:after="0" w:line="240" w:lineRule="auto"/>
              <w:ind w:left="67" w:right="0" w:hanging="76"/>
              <w:contextualSpacing/>
              <w:jc w:val="center"/>
              <w:rPr>
                <w:rFonts w:eastAsiaTheme="minorEastAsia"/>
                <w:color w:val="auto"/>
                <w:szCs w:val="24"/>
              </w:rPr>
            </w:pPr>
          </w:p>
        </w:tc>
        <w:tc>
          <w:tcPr>
            <w:tcW w:w="9781" w:type="dxa"/>
            <w:tcBorders>
              <w:top w:val="single" w:sz="4" w:space="0" w:color="000000"/>
              <w:left w:val="single" w:sz="4" w:space="0" w:color="000000"/>
              <w:bottom w:val="single" w:sz="4" w:space="0" w:color="000000"/>
              <w:right w:val="single" w:sz="4" w:space="0" w:color="auto"/>
            </w:tcBorders>
          </w:tcPr>
          <w:p w14:paraId="3B2B7FAE" w14:textId="77777777" w:rsidR="00E31CD6" w:rsidRPr="007450D6" w:rsidRDefault="00E31CD6" w:rsidP="00E31CD6">
            <w:pPr>
              <w:spacing w:after="0" w:line="240" w:lineRule="auto"/>
              <w:ind w:left="0" w:right="0" w:firstLine="0"/>
              <w:rPr>
                <w:rFonts w:eastAsiaTheme="minorEastAsia"/>
                <w:color w:val="auto"/>
                <w:szCs w:val="24"/>
              </w:rPr>
            </w:pPr>
            <w:r w:rsidRPr="007450D6">
              <w:rPr>
                <w:rFonts w:eastAsiaTheme="minorEastAsia"/>
                <w:color w:val="auto"/>
                <w:szCs w:val="24"/>
              </w:rPr>
              <w:t>Possibilitar no cadastro de cada setor a configuração de utilização de painel eletrônico para cada estágio de atendimento especificando descrição para visualização. Possibilitar definir o painel eletrônico utilizado para visualização.</w:t>
            </w:r>
          </w:p>
        </w:tc>
      </w:tr>
      <w:tr w:rsidR="00E31CD6" w:rsidRPr="007450D6" w14:paraId="7A388CEB" w14:textId="77777777" w:rsidTr="00C07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7" w:type="dxa"/>
            <w:tcBorders>
              <w:top w:val="single" w:sz="4" w:space="0" w:color="000000"/>
              <w:left w:val="single" w:sz="4" w:space="0" w:color="000000"/>
              <w:bottom w:val="single" w:sz="4" w:space="0" w:color="000000"/>
            </w:tcBorders>
            <w:vAlign w:val="center"/>
          </w:tcPr>
          <w:p w14:paraId="1022AD3A" w14:textId="77777777" w:rsidR="00E31CD6" w:rsidRPr="007450D6" w:rsidRDefault="00E31CD6" w:rsidP="00851509">
            <w:pPr>
              <w:numPr>
                <w:ilvl w:val="0"/>
                <w:numId w:val="29"/>
              </w:numPr>
              <w:spacing w:after="0" w:line="240" w:lineRule="auto"/>
              <w:ind w:left="67" w:right="0" w:hanging="76"/>
              <w:contextualSpacing/>
              <w:jc w:val="center"/>
              <w:rPr>
                <w:rFonts w:eastAsiaTheme="minorEastAsia"/>
                <w:color w:val="auto"/>
                <w:szCs w:val="24"/>
              </w:rPr>
            </w:pPr>
          </w:p>
        </w:tc>
        <w:tc>
          <w:tcPr>
            <w:tcW w:w="9781" w:type="dxa"/>
            <w:tcBorders>
              <w:top w:val="single" w:sz="4" w:space="0" w:color="000000"/>
              <w:left w:val="single" w:sz="4" w:space="0" w:color="000000"/>
              <w:bottom w:val="single" w:sz="4" w:space="0" w:color="000000"/>
              <w:right w:val="single" w:sz="4" w:space="0" w:color="auto"/>
            </w:tcBorders>
            <w:vAlign w:val="center"/>
          </w:tcPr>
          <w:p w14:paraId="1D5C5513" w14:textId="77777777" w:rsidR="00E31CD6" w:rsidRPr="007450D6" w:rsidRDefault="00E31CD6" w:rsidP="00E31CD6">
            <w:pPr>
              <w:spacing w:after="0" w:line="240" w:lineRule="auto"/>
              <w:ind w:left="0" w:right="0" w:firstLine="0"/>
              <w:rPr>
                <w:rFonts w:eastAsiaTheme="minorEastAsia"/>
                <w:b/>
                <w:bCs/>
                <w:i/>
                <w:iCs/>
                <w:color w:val="auto"/>
                <w:szCs w:val="24"/>
              </w:rPr>
            </w:pPr>
            <w:r w:rsidRPr="007450D6">
              <w:rPr>
                <w:rFonts w:eastAsiaTheme="minorEastAsia"/>
                <w:color w:val="auto"/>
                <w:szCs w:val="24"/>
              </w:rPr>
              <w:t>Possibilitar o chamado de usuários no painel eletrônico nos estágios de atendimento: recepção de usuários, triagem/preparo de consultas, atendimento de consultas, triagem odontológica, atendimento odontológico, recepções de internações, atendimentos de internações e atendimentos de enfermagem.</w:t>
            </w:r>
          </w:p>
        </w:tc>
      </w:tr>
      <w:tr w:rsidR="00E31CD6" w:rsidRPr="007450D6" w14:paraId="6E30EBBA" w14:textId="77777777" w:rsidTr="00C07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7" w:type="dxa"/>
            <w:tcBorders>
              <w:top w:val="single" w:sz="4" w:space="0" w:color="000000"/>
              <w:left w:val="single" w:sz="4" w:space="0" w:color="000000"/>
              <w:bottom w:val="single" w:sz="4" w:space="0" w:color="000000"/>
            </w:tcBorders>
            <w:vAlign w:val="center"/>
          </w:tcPr>
          <w:p w14:paraId="66831D76" w14:textId="77777777" w:rsidR="00E31CD6" w:rsidRPr="007450D6" w:rsidRDefault="00E31CD6" w:rsidP="00851509">
            <w:pPr>
              <w:numPr>
                <w:ilvl w:val="0"/>
                <w:numId w:val="29"/>
              </w:numPr>
              <w:spacing w:after="0" w:line="240" w:lineRule="auto"/>
              <w:ind w:left="67" w:right="0" w:hanging="76"/>
              <w:contextualSpacing/>
              <w:jc w:val="center"/>
              <w:rPr>
                <w:rFonts w:eastAsiaTheme="minorEastAsia"/>
                <w:color w:val="auto"/>
                <w:szCs w:val="24"/>
              </w:rPr>
            </w:pPr>
          </w:p>
        </w:tc>
        <w:tc>
          <w:tcPr>
            <w:tcW w:w="9781" w:type="dxa"/>
            <w:tcBorders>
              <w:top w:val="single" w:sz="4" w:space="0" w:color="000000"/>
              <w:left w:val="single" w:sz="4" w:space="0" w:color="000000"/>
              <w:bottom w:val="single" w:sz="4" w:space="0" w:color="000000"/>
              <w:right w:val="single" w:sz="4" w:space="0" w:color="auto"/>
            </w:tcBorders>
            <w:vAlign w:val="center"/>
          </w:tcPr>
          <w:p w14:paraId="4F0E2F14" w14:textId="77777777" w:rsidR="00E31CD6" w:rsidRPr="007450D6" w:rsidRDefault="00E31CD6" w:rsidP="00E31CD6">
            <w:pPr>
              <w:spacing w:after="0" w:line="240" w:lineRule="auto"/>
              <w:ind w:left="0" w:right="0" w:firstLine="0"/>
              <w:rPr>
                <w:rFonts w:eastAsiaTheme="minorEastAsia"/>
                <w:color w:val="auto"/>
                <w:szCs w:val="24"/>
              </w:rPr>
            </w:pPr>
            <w:r w:rsidRPr="007450D6">
              <w:rPr>
                <w:rFonts w:eastAsiaTheme="minorEastAsia"/>
                <w:color w:val="auto"/>
                <w:szCs w:val="24"/>
              </w:rPr>
              <w:t>Possibilitar também o chamado de usuários no painel eletrônico nos estágios do laboratório: recepção de exames, coleta de materiais, resultados de exames e assinatura eletrônica de exames.</w:t>
            </w:r>
          </w:p>
        </w:tc>
      </w:tr>
      <w:tr w:rsidR="00E31CD6" w:rsidRPr="007450D6" w14:paraId="035D3EFD" w14:textId="77777777" w:rsidTr="00C07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7" w:type="dxa"/>
            <w:tcBorders>
              <w:top w:val="single" w:sz="4" w:space="0" w:color="000000"/>
              <w:left w:val="single" w:sz="4" w:space="0" w:color="000000"/>
              <w:bottom w:val="single" w:sz="4" w:space="0" w:color="000000"/>
            </w:tcBorders>
            <w:vAlign w:val="center"/>
          </w:tcPr>
          <w:p w14:paraId="65D03A20" w14:textId="77777777" w:rsidR="00E31CD6" w:rsidRPr="007450D6" w:rsidRDefault="00E31CD6" w:rsidP="00851509">
            <w:pPr>
              <w:numPr>
                <w:ilvl w:val="0"/>
                <w:numId w:val="29"/>
              </w:numPr>
              <w:spacing w:after="0" w:line="240" w:lineRule="auto"/>
              <w:ind w:left="67" w:right="0" w:hanging="76"/>
              <w:contextualSpacing/>
              <w:jc w:val="center"/>
              <w:rPr>
                <w:rFonts w:eastAsiaTheme="minorEastAsia"/>
                <w:color w:val="auto"/>
                <w:szCs w:val="24"/>
              </w:rPr>
            </w:pPr>
          </w:p>
        </w:tc>
        <w:tc>
          <w:tcPr>
            <w:tcW w:w="9781" w:type="dxa"/>
            <w:tcBorders>
              <w:top w:val="single" w:sz="4" w:space="0" w:color="000000"/>
              <w:left w:val="single" w:sz="4" w:space="0" w:color="000000"/>
              <w:bottom w:val="single" w:sz="4" w:space="0" w:color="000000"/>
              <w:right w:val="single" w:sz="4" w:space="0" w:color="auto"/>
            </w:tcBorders>
            <w:vAlign w:val="center"/>
          </w:tcPr>
          <w:p w14:paraId="0052CBB3" w14:textId="77777777" w:rsidR="00E31CD6" w:rsidRPr="007450D6" w:rsidRDefault="00E31CD6" w:rsidP="00E31CD6">
            <w:pPr>
              <w:spacing w:after="0" w:line="240" w:lineRule="auto"/>
              <w:ind w:left="0" w:right="0" w:firstLine="0"/>
              <w:rPr>
                <w:rFonts w:eastAsiaTheme="minorEastAsia"/>
                <w:color w:val="auto"/>
                <w:szCs w:val="24"/>
              </w:rPr>
            </w:pPr>
            <w:r w:rsidRPr="007450D6">
              <w:rPr>
                <w:rFonts w:eastAsiaTheme="minorEastAsia"/>
                <w:color w:val="auto"/>
                <w:szCs w:val="24"/>
              </w:rPr>
              <w:t>Disponibilizar visualização de histórico de chamados em painel eletrônico identificando unidade de saúde, setor de atendimento, usuário, data, horário e operador do sistema.</w:t>
            </w:r>
          </w:p>
        </w:tc>
      </w:tr>
    </w:tbl>
    <w:p w14:paraId="2B4622CA" w14:textId="77777777" w:rsidR="00E31CD6" w:rsidRDefault="00E31CD6" w:rsidP="00E31CD6">
      <w:pPr>
        <w:spacing w:after="112" w:line="259" w:lineRule="auto"/>
        <w:ind w:left="0" w:right="0" w:firstLine="0"/>
        <w:jc w:val="left"/>
      </w:pPr>
    </w:p>
    <w:p w14:paraId="3CB16E0B" w14:textId="77777777" w:rsidR="00E31CD6" w:rsidRDefault="00C0744F" w:rsidP="00E31CD6">
      <w:pPr>
        <w:spacing w:after="114" w:line="259" w:lineRule="auto"/>
        <w:ind w:left="-5" w:right="0"/>
      </w:pPr>
      <w:r>
        <w:rPr>
          <w:b/>
        </w:rPr>
        <w:t>D</w:t>
      </w:r>
      <w:r w:rsidR="00E31CD6">
        <w:rPr>
          <w:b/>
        </w:rPr>
        <w:t xml:space="preserve">OS SERVIÇOS DE IMPLANTAÇÃO SERÃO REALIZADOS DA SEGUINTE FORMA: </w:t>
      </w:r>
    </w:p>
    <w:p w14:paraId="7DD77AAA" w14:textId="77777777" w:rsidR="00E31CD6" w:rsidRDefault="00E31CD6" w:rsidP="00E31CD6">
      <w:pPr>
        <w:ind w:left="-5" w:right="3"/>
      </w:pPr>
      <w:r>
        <w:lastRenderedPageBreak/>
        <w:t xml:space="preserve">Implantação do sistema, banco de dados e serviços relacionados ao funcionamento pleno do sistema. Como funcionamento pleno do sistema, entende-se o acesso às telas e dados conforme originalmente fornecido pela CONTRATADA, além do cadastro inicial dos usuários e seus respectivos perfis. Na implantação deverá ser feito o levantamento com vistas à adequação dos sistemas. </w:t>
      </w:r>
    </w:p>
    <w:p w14:paraId="4E89CC09" w14:textId="77777777" w:rsidR="00E31CD6" w:rsidRDefault="00E31CD6" w:rsidP="00E31CD6">
      <w:pPr>
        <w:ind w:left="-5" w:right="3"/>
      </w:pPr>
      <w:r>
        <w:rPr>
          <w:b/>
        </w:rPr>
        <w:t>Migração de dados</w:t>
      </w:r>
      <w:r>
        <w:t xml:space="preserve">: Todos os dados deverão ser migrados do sistema atualmente em uso para o novo sistema implantado. Deverão ser considerados todos os movimentos e não apenas valores de saldos ou correspondentes a fechamentos mensais. Os registros podem ser adequados à formatação do banco de dados a ser implantado, mas deverá ser mantida a total fidedignidade dos dados.  </w:t>
      </w:r>
    </w:p>
    <w:p w14:paraId="17654DEA" w14:textId="77777777" w:rsidR="00E31CD6" w:rsidRDefault="00E31CD6" w:rsidP="00E31CD6">
      <w:pPr>
        <w:ind w:left="-5" w:right="3"/>
      </w:pPr>
      <w:r>
        <w:rPr>
          <w:b/>
        </w:rPr>
        <w:t>Adequação dos sistemas:</w:t>
      </w:r>
      <w:r>
        <w:t xml:space="preserve"> Entende-se como adequação dos sistemas, a promoção dos sistemas originalmente entregues pela CONTRATADA ao modelo mínimo exigido pela Contratada, descrito no Termo de Referência, considerando todos os padrões tecnológicos mencionados.  </w:t>
      </w:r>
    </w:p>
    <w:p w14:paraId="246AB8EA" w14:textId="77777777" w:rsidR="00E31CD6" w:rsidRDefault="00E31CD6" w:rsidP="00E31CD6">
      <w:pPr>
        <w:ind w:left="-5" w:right="3"/>
      </w:pPr>
      <w:r>
        <w:t xml:space="preserve">O treinamento deverá ser executado durante o processo de implantação, </w:t>
      </w:r>
      <w:proofErr w:type="gramStart"/>
      <w:r>
        <w:t>à</w:t>
      </w:r>
      <w:proofErr w:type="gramEnd"/>
      <w:r>
        <w:t xml:space="preserve"> todos os usuários de todos os sistemas.  </w:t>
      </w:r>
    </w:p>
    <w:p w14:paraId="2D44B79C" w14:textId="77777777" w:rsidR="00E31CD6" w:rsidRDefault="00E31CD6" w:rsidP="00E31CD6">
      <w:pPr>
        <w:spacing w:after="115" w:line="259" w:lineRule="auto"/>
        <w:ind w:left="0" w:right="0" w:firstLine="0"/>
        <w:jc w:val="left"/>
      </w:pPr>
      <w:r>
        <w:rPr>
          <w:b/>
        </w:rPr>
        <w:t xml:space="preserve"> </w:t>
      </w:r>
    </w:p>
    <w:p w14:paraId="4044A3E7" w14:textId="77777777" w:rsidR="00E31CD6" w:rsidRDefault="00C0744F" w:rsidP="00E31CD6">
      <w:pPr>
        <w:spacing w:after="112" w:line="259" w:lineRule="auto"/>
        <w:ind w:left="-5" w:right="0"/>
      </w:pPr>
      <w:proofErr w:type="gramStart"/>
      <w:r>
        <w:rPr>
          <w:b/>
          <w:u w:val="single" w:color="000000"/>
        </w:rPr>
        <w:t xml:space="preserve">DO </w:t>
      </w:r>
      <w:r w:rsidR="00E31CD6">
        <w:rPr>
          <w:b/>
          <w:u w:val="single" w:color="000000"/>
        </w:rPr>
        <w:t xml:space="preserve"> SUPORTE</w:t>
      </w:r>
      <w:proofErr w:type="gramEnd"/>
      <w:r w:rsidR="00E31CD6">
        <w:rPr>
          <w:b/>
          <w:u w:val="single" w:color="000000"/>
        </w:rPr>
        <w:t xml:space="preserve"> TÉCNICO:</w:t>
      </w:r>
      <w:r w:rsidR="00E31CD6">
        <w:rPr>
          <w:b/>
        </w:rPr>
        <w:t xml:space="preserve"> </w:t>
      </w:r>
    </w:p>
    <w:p w14:paraId="2450B2A8" w14:textId="77777777" w:rsidR="00E31CD6" w:rsidRDefault="00E31CD6" w:rsidP="00E31CD6">
      <w:pPr>
        <w:ind w:left="-5" w:right="3"/>
      </w:pPr>
      <w:r>
        <w:t xml:space="preserve">A contratada deverá prover serviços de suporte técnico (remoto e assistido) e de manutenção (corretiva, evolutiva e legal) do software, sem custos adicionais, além daqueles relativos à mensalidade de suporte técnico e manutenção, a fim de garantir a plenitude operacional e o funcionamento satisfatório da solução, conforme as atividades detalhadas a seguir:  </w:t>
      </w:r>
    </w:p>
    <w:p w14:paraId="46E2936C" w14:textId="77777777" w:rsidR="00E31CD6" w:rsidRDefault="00E31CD6" w:rsidP="00E31CD6">
      <w:pPr>
        <w:ind w:left="-5" w:right="3"/>
      </w:pPr>
      <w:r>
        <w:t xml:space="preserve">Suporte Técnico via telefone: A Contratada deverá manter serviço de suporte Técnico via telefone ou </w:t>
      </w:r>
      <w:r>
        <w:rPr>
          <w:i/>
        </w:rPr>
        <w:t>chat on-line</w:t>
      </w:r>
      <w:r>
        <w:t xml:space="preserve"> ilimitado prestado em idioma português, disponível contato com os técnicos da sede da</w:t>
      </w:r>
      <w:r w:rsidR="00C0744F">
        <w:t xml:space="preserve"> Contratada, em horário 8h às 18</w:t>
      </w:r>
      <w:r>
        <w:t xml:space="preserve">h00min, de segunda a sexta-feira.  </w:t>
      </w:r>
    </w:p>
    <w:p w14:paraId="7D3E7F81" w14:textId="77777777" w:rsidR="00E31CD6" w:rsidRDefault="00E31CD6" w:rsidP="00E31CD6">
      <w:pPr>
        <w:spacing w:after="115" w:line="259" w:lineRule="auto"/>
        <w:ind w:left="0" w:right="0" w:firstLine="0"/>
        <w:jc w:val="left"/>
      </w:pPr>
    </w:p>
    <w:p w14:paraId="61AE7FEE" w14:textId="77777777" w:rsidR="00E31CD6" w:rsidRDefault="00E31CD6" w:rsidP="00E31CD6">
      <w:pPr>
        <w:pStyle w:val="Ttulo3"/>
        <w:ind w:left="-5" w:right="0"/>
      </w:pPr>
      <w:r>
        <w:t xml:space="preserve">DA PROVA DE CONCEITO </w:t>
      </w:r>
    </w:p>
    <w:p w14:paraId="7E6EC844" w14:textId="77777777" w:rsidR="00E31CD6" w:rsidRDefault="00E31CD6" w:rsidP="00E31CD6">
      <w:pPr>
        <w:ind w:left="-5" w:right="3"/>
      </w:pPr>
      <w:r>
        <w:t xml:space="preserve">O pregoeiro exigirá da empresa </w:t>
      </w:r>
      <w:r w:rsidR="008A3757">
        <w:t xml:space="preserve">vencedora </w:t>
      </w:r>
      <w:r>
        <w:t>que ofertou o menor preço, a PROVA DE CONCEITO, que consiste na comprovação das funcionalidades e qualidade sistêmica descritas no Termo de Referência, por meio de demonstração dessas funções, em até 2 (dois) dias úteis contados da data da convocação pela Comissão de Licitação, sob pena de perda do direito à contratação, sendo facultado à Administração convocar os licitantes remanes</w:t>
      </w:r>
      <w:r w:rsidR="00C0744F">
        <w:t>centes ou revogar a licitação.</w:t>
      </w:r>
    </w:p>
    <w:p w14:paraId="7B05CDBD" w14:textId="77777777" w:rsidR="008A3757" w:rsidRDefault="008A3757" w:rsidP="00E31CD6">
      <w:pPr>
        <w:ind w:left="-5" w:right="3"/>
      </w:pPr>
      <w:r>
        <w:t>Durante a PROVA DE CONCEITO, a empresa</w:t>
      </w:r>
      <w:r w:rsidRPr="008A3757">
        <w:t xml:space="preserve"> vencedora deverá comprovar, que </w:t>
      </w:r>
      <w:r>
        <w:t xml:space="preserve">seu </w:t>
      </w:r>
      <w:r w:rsidRPr="008A3757">
        <w:t xml:space="preserve">atende 100% (cem por cento) </w:t>
      </w:r>
      <w:r>
        <w:t>das funções contidas no Termo de Referência.</w:t>
      </w:r>
    </w:p>
    <w:p w14:paraId="28B2C160" w14:textId="77777777" w:rsidR="008A3757" w:rsidRDefault="008A3757" w:rsidP="00E31CD6">
      <w:pPr>
        <w:ind w:left="-5" w:right="3"/>
      </w:pPr>
      <w:r>
        <w:lastRenderedPageBreak/>
        <w:t xml:space="preserve">Na hipótese </w:t>
      </w:r>
      <w:proofErr w:type="gramStart"/>
      <w:r>
        <w:t>da</w:t>
      </w:r>
      <w:proofErr w:type="gramEnd"/>
      <w:r>
        <w:t xml:space="preserve"> empresa</w:t>
      </w:r>
      <w:r w:rsidRPr="008A3757">
        <w:t xml:space="preserve"> vencedora </w:t>
      </w:r>
      <w:r>
        <w:t xml:space="preserve">não atender a </w:t>
      </w:r>
      <w:r w:rsidRPr="008A3757">
        <w:t xml:space="preserve">100% (cem por cento) </w:t>
      </w:r>
      <w:r>
        <w:t>das funções</w:t>
      </w:r>
      <w:r w:rsidRPr="00C0744F">
        <w:t xml:space="preserve">, </w:t>
      </w:r>
      <w:r>
        <w:t>a Comissão de Licitação</w:t>
      </w:r>
      <w:r w:rsidRPr="00C0744F">
        <w:t xml:space="preserve"> ira desclassificar lá, e convocará a licitante remanescente melhor classificada para </w:t>
      </w:r>
      <w:r>
        <w:t xml:space="preserve">realizar </w:t>
      </w:r>
      <w:r w:rsidRPr="00C0744F">
        <w:t>habilitação e apresentação do seu sistema conforme item 12.7</w:t>
      </w:r>
    </w:p>
    <w:p w14:paraId="6CB14123" w14:textId="77777777" w:rsidR="00E31CD6" w:rsidRDefault="002A74DB" w:rsidP="00E31CD6">
      <w:pPr>
        <w:pStyle w:val="Ttulo3"/>
        <w:ind w:left="-5" w:right="0"/>
      </w:pPr>
      <w:r>
        <w:t xml:space="preserve">DO </w:t>
      </w:r>
      <w:r w:rsidR="00E31CD6">
        <w:t xml:space="preserve">REAJUSTE E ESTIMATIVA DE PREÇO </w:t>
      </w:r>
    </w:p>
    <w:p w14:paraId="671CBD92" w14:textId="77777777" w:rsidR="00E31CD6" w:rsidRDefault="00E31CD6" w:rsidP="00E31CD6">
      <w:pPr>
        <w:spacing w:after="115" w:line="259" w:lineRule="auto"/>
        <w:ind w:left="-5" w:right="3"/>
      </w:pPr>
      <w:r>
        <w:t xml:space="preserve">O preço foi mensurado a partir de cotações do mercado e é composto da seguinte forma:  </w:t>
      </w:r>
    </w:p>
    <w:p w14:paraId="54A16C92" w14:textId="77777777" w:rsidR="00E31CD6" w:rsidRDefault="00E31CD6" w:rsidP="00E31CD6">
      <w:pPr>
        <w:spacing w:after="113" w:line="259" w:lineRule="auto"/>
        <w:ind w:left="-5" w:right="3"/>
      </w:pPr>
      <w:r>
        <w:t xml:space="preserve">A proposta de preços deverá ser apresentada pela LICITANTE de acordo com o padrão do Anexo II (A) </w:t>
      </w:r>
    </w:p>
    <w:p w14:paraId="4FCEF168" w14:textId="77777777" w:rsidR="00E31CD6" w:rsidRDefault="00E31CD6" w:rsidP="00E31CD6">
      <w:pPr>
        <w:spacing w:after="115" w:line="259" w:lineRule="auto"/>
        <w:ind w:left="0" w:right="0" w:firstLine="0"/>
        <w:jc w:val="left"/>
      </w:pPr>
      <w:r>
        <w:rPr>
          <w:b/>
        </w:rPr>
        <w:t xml:space="preserve"> </w:t>
      </w:r>
    </w:p>
    <w:p w14:paraId="511010DA" w14:textId="77777777" w:rsidR="00E31CD6" w:rsidRDefault="002A74DB" w:rsidP="00E31CD6">
      <w:pPr>
        <w:pStyle w:val="Ttulo3"/>
        <w:ind w:left="-5" w:right="0"/>
      </w:pPr>
      <w:r>
        <w:t>DO</w:t>
      </w:r>
      <w:r w:rsidR="00E31CD6">
        <w:t xml:space="preserve"> DECLARAÇÃO DE ATENDIMENTO AOS REQUISITOS DE HABILITAÇÃO </w:t>
      </w:r>
    </w:p>
    <w:p w14:paraId="70634E83" w14:textId="77777777" w:rsidR="00E31CD6" w:rsidRDefault="00E31CD6" w:rsidP="00E31CD6">
      <w:pPr>
        <w:ind w:left="-5" w:right="3"/>
      </w:pPr>
      <w:r>
        <w:t xml:space="preserve">A Licitante deverá declarar formalmente através do seu representante legal que atende aos requisitos de habilitação e exigências técnicas, previstos no Termo de Referência e Edital. O objetivo desta declaração é evitar a tentativa de licitantes em tumultuar ou frustrar a busca de melhor proposta pela Administração Pública, cuja declaração falsa implicará em infração prevista no art. 299 do Código Penal Brasileiro, além de ilícito administrativo sujeito às penalidades previstas neste Termo de Referência e Edital. </w:t>
      </w:r>
    </w:p>
    <w:p w14:paraId="2CC7F732" w14:textId="77777777" w:rsidR="00E31CD6" w:rsidRDefault="00E31CD6" w:rsidP="00E31CD6">
      <w:pPr>
        <w:spacing w:after="0" w:line="259" w:lineRule="auto"/>
        <w:ind w:left="0" w:right="0" w:firstLine="0"/>
        <w:jc w:val="left"/>
      </w:pPr>
      <w:r>
        <w:t xml:space="preserve"> </w:t>
      </w:r>
    </w:p>
    <w:p w14:paraId="0E62F988" w14:textId="77777777" w:rsidR="00E31CD6" w:rsidRDefault="00E31CD6" w:rsidP="00E31CD6">
      <w:pPr>
        <w:spacing w:after="115" w:line="259" w:lineRule="auto"/>
        <w:ind w:left="0" w:right="0" w:firstLine="0"/>
        <w:jc w:val="left"/>
      </w:pPr>
      <w:r>
        <w:t xml:space="preserve"> </w:t>
      </w:r>
    </w:p>
    <w:p w14:paraId="060B8B03" w14:textId="77777777" w:rsidR="00E31CD6" w:rsidRDefault="00E31CD6" w:rsidP="00E31CD6">
      <w:pPr>
        <w:spacing w:after="112" w:line="259" w:lineRule="auto"/>
        <w:ind w:left="-5" w:right="3"/>
      </w:pPr>
      <w:r>
        <w:t xml:space="preserve">Cansanção/Bahia, 07 de novembro de 2017. </w:t>
      </w:r>
    </w:p>
    <w:p w14:paraId="03E092D6" w14:textId="77777777" w:rsidR="00E31CD6" w:rsidRDefault="00E31CD6" w:rsidP="00E31CD6">
      <w:pPr>
        <w:spacing w:after="115" w:line="259" w:lineRule="auto"/>
        <w:ind w:left="0" w:right="0" w:firstLine="0"/>
        <w:jc w:val="left"/>
      </w:pPr>
      <w:r>
        <w:t xml:space="preserve"> </w:t>
      </w:r>
    </w:p>
    <w:p w14:paraId="596DDDAE" w14:textId="77777777" w:rsidR="00E31CD6" w:rsidRDefault="00E31CD6" w:rsidP="00E31CD6">
      <w:pPr>
        <w:spacing w:after="112" w:line="259" w:lineRule="auto"/>
        <w:ind w:left="0" w:right="0" w:firstLine="0"/>
        <w:jc w:val="left"/>
      </w:pPr>
      <w:r>
        <w:t xml:space="preserve"> </w:t>
      </w:r>
    </w:p>
    <w:p w14:paraId="66DE300E" w14:textId="77777777" w:rsidR="00E31CD6" w:rsidRDefault="00E31CD6" w:rsidP="00E31CD6">
      <w:pPr>
        <w:spacing w:after="114" w:line="259" w:lineRule="auto"/>
        <w:ind w:right="4146"/>
        <w:jc w:val="right"/>
      </w:pPr>
      <w:r>
        <w:t xml:space="preserve">Danilo Rabello Costa </w:t>
      </w:r>
    </w:p>
    <w:p w14:paraId="74E66CBD" w14:textId="77777777" w:rsidR="00E31CD6" w:rsidRDefault="00E31CD6" w:rsidP="00E31CD6">
      <w:pPr>
        <w:spacing w:after="114" w:line="259" w:lineRule="auto"/>
        <w:ind w:right="4350"/>
        <w:jc w:val="right"/>
      </w:pPr>
      <w:r>
        <w:t xml:space="preserve">Pregoeiro Oficial </w:t>
      </w:r>
    </w:p>
    <w:p w14:paraId="46E67ED4" w14:textId="77777777" w:rsidR="00E31CD6" w:rsidRDefault="00E31CD6" w:rsidP="00E31CD6">
      <w:pPr>
        <w:spacing w:after="0" w:line="259" w:lineRule="auto"/>
        <w:ind w:left="0" w:right="0" w:firstLine="0"/>
        <w:jc w:val="left"/>
      </w:pPr>
      <w:r>
        <w:rPr>
          <w:b/>
        </w:rPr>
        <w:t xml:space="preserve"> </w:t>
      </w:r>
      <w:r>
        <w:rPr>
          <w:b/>
        </w:rPr>
        <w:tab/>
        <w:t xml:space="preserve"> </w:t>
      </w:r>
      <w:r>
        <w:br w:type="page"/>
      </w:r>
    </w:p>
    <w:p w14:paraId="139C61B6" w14:textId="77777777" w:rsidR="00E31CD6" w:rsidRDefault="00E31CD6" w:rsidP="00E31CD6">
      <w:pPr>
        <w:pStyle w:val="Ttulo2"/>
        <w:ind w:left="3805" w:right="0"/>
      </w:pPr>
      <w:r>
        <w:lastRenderedPageBreak/>
        <w:t xml:space="preserve">EDITAL DE LICITAÇÃO </w:t>
      </w:r>
    </w:p>
    <w:p w14:paraId="715D3CA9" w14:textId="77777777" w:rsidR="00E31CD6" w:rsidRDefault="00E31CD6" w:rsidP="00E31CD6">
      <w:pPr>
        <w:spacing w:after="114" w:line="259" w:lineRule="auto"/>
        <w:ind w:right="2908"/>
        <w:jc w:val="right"/>
      </w:pPr>
      <w:r>
        <w:rPr>
          <w:b/>
        </w:rPr>
        <w:t>PROCESSO ADMINISTRATIVO 177/2017</w:t>
      </w:r>
      <w:r>
        <w:t xml:space="preserve"> </w:t>
      </w:r>
    </w:p>
    <w:p w14:paraId="20ED0C6B" w14:textId="77777777" w:rsidR="00E31CD6" w:rsidRDefault="00E31CD6" w:rsidP="00E31CD6">
      <w:pPr>
        <w:spacing w:after="114" w:line="259" w:lineRule="auto"/>
        <w:ind w:right="3377"/>
        <w:jc w:val="right"/>
      </w:pPr>
      <w:r>
        <w:rPr>
          <w:b/>
        </w:rPr>
        <w:t xml:space="preserve">PREGÃO PRESENCIAL 047/2017 </w:t>
      </w:r>
    </w:p>
    <w:p w14:paraId="41022370" w14:textId="77777777" w:rsidR="00E31CD6" w:rsidRDefault="00E31CD6" w:rsidP="00E31CD6">
      <w:pPr>
        <w:spacing w:after="114" w:line="259" w:lineRule="auto"/>
        <w:ind w:left="2417" w:right="2410"/>
        <w:jc w:val="center"/>
      </w:pPr>
      <w:r>
        <w:rPr>
          <w:b/>
        </w:rPr>
        <w:t xml:space="preserve">ANEXO II </w:t>
      </w:r>
    </w:p>
    <w:p w14:paraId="0A164CDE" w14:textId="77777777" w:rsidR="00E31CD6" w:rsidRDefault="00E31CD6" w:rsidP="00E31CD6">
      <w:pPr>
        <w:spacing w:after="115" w:line="259" w:lineRule="auto"/>
        <w:ind w:left="3693" w:right="3"/>
      </w:pPr>
      <w:r>
        <w:t xml:space="preserve">MODELO DE CREDENCIAL </w:t>
      </w:r>
    </w:p>
    <w:p w14:paraId="148F9793" w14:textId="77777777" w:rsidR="00E31CD6" w:rsidRDefault="00E31CD6" w:rsidP="00E31CD6">
      <w:pPr>
        <w:spacing w:after="0" w:line="259" w:lineRule="auto"/>
        <w:ind w:left="0" w:right="0" w:firstLine="0"/>
        <w:jc w:val="left"/>
      </w:pPr>
      <w:r>
        <w:t xml:space="preserve"> </w:t>
      </w:r>
    </w:p>
    <w:tbl>
      <w:tblPr>
        <w:tblStyle w:val="TableGrid"/>
        <w:tblW w:w="10846" w:type="dxa"/>
        <w:tblInd w:w="-70" w:type="dxa"/>
        <w:tblCellMar>
          <w:top w:w="14" w:type="dxa"/>
          <w:left w:w="70" w:type="dxa"/>
          <w:bottom w:w="0" w:type="dxa"/>
          <w:right w:w="0" w:type="dxa"/>
        </w:tblCellMar>
        <w:tblLook w:val="04A0" w:firstRow="1" w:lastRow="0" w:firstColumn="1" w:lastColumn="0" w:noHBand="0" w:noVBand="1"/>
      </w:tblPr>
      <w:tblGrid>
        <w:gridCol w:w="10846"/>
      </w:tblGrid>
      <w:tr w:rsidR="00E31CD6" w14:paraId="58EF488A" w14:textId="77777777" w:rsidTr="00C0744F">
        <w:trPr>
          <w:trHeight w:val="11190"/>
        </w:trPr>
        <w:tc>
          <w:tcPr>
            <w:tcW w:w="10846" w:type="dxa"/>
            <w:tcBorders>
              <w:top w:val="single" w:sz="4" w:space="0" w:color="000000"/>
              <w:left w:val="single" w:sz="4" w:space="0" w:color="000000"/>
              <w:bottom w:val="single" w:sz="4" w:space="0" w:color="000000"/>
              <w:right w:val="single" w:sz="4" w:space="0" w:color="000000"/>
            </w:tcBorders>
          </w:tcPr>
          <w:p w14:paraId="63B69B59" w14:textId="77777777" w:rsidR="00E31CD6" w:rsidRDefault="00E31CD6" w:rsidP="00C0744F">
            <w:pPr>
              <w:spacing w:after="115" w:line="259" w:lineRule="auto"/>
              <w:ind w:left="0" w:right="0" w:firstLine="0"/>
              <w:jc w:val="left"/>
            </w:pPr>
            <w:r>
              <w:t xml:space="preserve">(usar papel timbrado da empresa, incluído endereço e CNPJ) </w:t>
            </w:r>
          </w:p>
          <w:p w14:paraId="6F7280F7" w14:textId="77777777" w:rsidR="00E31CD6" w:rsidRDefault="00E31CD6" w:rsidP="00C0744F">
            <w:pPr>
              <w:spacing w:after="113" w:line="259" w:lineRule="auto"/>
              <w:ind w:left="0" w:right="10" w:firstLine="0"/>
              <w:jc w:val="center"/>
            </w:pPr>
            <w:r>
              <w:t xml:space="preserve"> </w:t>
            </w:r>
          </w:p>
          <w:p w14:paraId="16CA898E" w14:textId="77777777" w:rsidR="00E31CD6" w:rsidRDefault="00E31CD6" w:rsidP="00C0744F">
            <w:pPr>
              <w:spacing w:after="115" w:line="259" w:lineRule="auto"/>
              <w:ind w:left="0" w:right="72" w:firstLine="0"/>
              <w:jc w:val="center"/>
            </w:pPr>
            <w:r>
              <w:rPr>
                <w:u w:val="single" w:color="000000"/>
              </w:rPr>
              <w:t>CARTA DE CREDENCIAMENTO</w:t>
            </w:r>
            <w:r>
              <w:t xml:space="preserve"> </w:t>
            </w:r>
          </w:p>
          <w:p w14:paraId="730BCFF2" w14:textId="77777777" w:rsidR="00E31CD6" w:rsidRDefault="00E31CD6" w:rsidP="00C0744F">
            <w:pPr>
              <w:spacing w:after="2" w:line="356" w:lineRule="auto"/>
              <w:ind w:left="0" w:right="6964" w:firstLine="0"/>
              <w:jc w:val="left"/>
            </w:pPr>
            <w:r>
              <w:t xml:space="preserve">Ao Pregoeiro Oficial Cansanção-Bahia. </w:t>
            </w:r>
          </w:p>
          <w:p w14:paraId="27355C12" w14:textId="77777777" w:rsidR="00E31CD6" w:rsidRDefault="00E31CD6" w:rsidP="00C0744F">
            <w:pPr>
              <w:spacing w:after="112" w:line="259" w:lineRule="auto"/>
              <w:ind w:left="0" w:right="0" w:firstLine="0"/>
              <w:jc w:val="left"/>
            </w:pPr>
            <w:r>
              <w:t xml:space="preserve"> </w:t>
            </w:r>
          </w:p>
          <w:p w14:paraId="4519DA68" w14:textId="77777777" w:rsidR="00E31CD6" w:rsidRDefault="00E31CD6" w:rsidP="00C0744F">
            <w:pPr>
              <w:spacing w:after="115" w:line="259" w:lineRule="auto"/>
              <w:ind w:left="0" w:right="0" w:firstLine="0"/>
              <w:jc w:val="left"/>
            </w:pPr>
            <w:r>
              <w:t xml:space="preserve">Senhor(a), </w:t>
            </w:r>
          </w:p>
          <w:p w14:paraId="0BDCA6A5" w14:textId="77777777" w:rsidR="00E31CD6" w:rsidRDefault="00E31CD6" w:rsidP="00C0744F">
            <w:pPr>
              <w:spacing w:after="112" w:line="259" w:lineRule="auto"/>
              <w:ind w:left="0" w:right="0" w:firstLine="0"/>
              <w:jc w:val="left"/>
            </w:pPr>
            <w:r>
              <w:t xml:space="preserve"> </w:t>
            </w:r>
          </w:p>
          <w:p w14:paraId="2AF1B9C5" w14:textId="77777777" w:rsidR="00E31CD6" w:rsidRDefault="00E31CD6" w:rsidP="00C0744F">
            <w:pPr>
              <w:spacing w:after="115" w:line="259" w:lineRule="auto"/>
              <w:ind w:left="0" w:right="0" w:firstLine="0"/>
            </w:pPr>
            <w:proofErr w:type="gramStart"/>
            <w:r>
              <w:t>Pela presente</w:t>
            </w:r>
            <w:proofErr w:type="gramEnd"/>
            <w:r>
              <w:t xml:space="preserve"> CREDENCIO o(a) Sr.(a)..........................(nacionalidade, estado civil, profissão), portador(a) do </w:t>
            </w:r>
          </w:p>
          <w:p w14:paraId="16708C64" w14:textId="77777777" w:rsidR="00E31CD6" w:rsidRDefault="00E31CD6" w:rsidP="00C0744F">
            <w:pPr>
              <w:spacing w:after="0" w:line="357" w:lineRule="auto"/>
              <w:ind w:left="0" w:right="70" w:firstLine="0"/>
            </w:pPr>
            <w:r>
              <w:t xml:space="preserve">Registro de Identidade nº............................,expedido pela.......................devidamente inscrito no Cadastro de Pessoas Físicas do Ministério da Fazenda, sob nº........................, residente à ................,nº........, como meu  mandatário, para representar esta empresa no processo licitatório modalidade PREGÃO PRESENCIAL nº....., com poderes para apresentar documentos, prestar declarações de qualquer teor, impugnar, recorrer, apresentar contra – razões de recursos, desistir de prazos de interposição de recursos e do direito aos mesmos, ofertar lances, assinar contratos derivados da licitação, enfim praticar todos os atos inerentes à referida licitação e, a que tudo será dado como bom, firme e valioso.  </w:t>
            </w:r>
          </w:p>
          <w:p w14:paraId="76C6994A" w14:textId="77777777" w:rsidR="00E31CD6" w:rsidRDefault="00E31CD6" w:rsidP="00C0744F">
            <w:pPr>
              <w:spacing w:after="115" w:line="259" w:lineRule="auto"/>
              <w:ind w:left="0" w:right="0" w:firstLine="0"/>
              <w:jc w:val="left"/>
            </w:pPr>
            <w:r>
              <w:t xml:space="preserve"> </w:t>
            </w:r>
          </w:p>
          <w:p w14:paraId="3BF3983B" w14:textId="77777777" w:rsidR="00E31CD6" w:rsidRDefault="00E31CD6" w:rsidP="00C0744F">
            <w:pPr>
              <w:spacing w:after="112" w:line="259" w:lineRule="auto"/>
              <w:ind w:left="0" w:right="0" w:firstLine="0"/>
              <w:jc w:val="left"/>
            </w:pPr>
            <w:r>
              <w:t xml:space="preserve"> </w:t>
            </w:r>
          </w:p>
          <w:p w14:paraId="0B23DC17" w14:textId="77777777" w:rsidR="00E31CD6" w:rsidRDefault="00E31CD6" w:rsidP="00C0744F">
            <w:pPr>
              <w:spacing w:after="115" w:line="259" w:lineRule="auto"/>
              <w:ind w:left="0" w:right="0" w:firstLine="0"/>
              <w:jc w:val="left"/>
            </w:pPr>
            <w:r>
              <w:t xml:space="preserve">Localidade......................de...................................de 2017. </w:t>
            </w:r>
          </w:p>
          <w:p w14:paraId="79BF0ADC" w14:textId="77777777" w:rsidR="00E31CD6" w:rsidRDefault="00E31CD6" w:rsidP="00C0744F">
            <w:pPr>
              <w:spacing w:after="112" w:line="259" w:lineRule="auto"/>
              <w:ind w:left="0" w:right="10" w:firstLine="0"/>
              <w:jc w:val="center"/>
            </w:pPr>
            <w:r>
              <w:t xml:space="preserve"> </w:t>
            </w:r>
          </w:p>
          <w:p w14:paraId="31109614" w14:textId="77777777" w:rsidR="00E31CD6" w:rsidRDefault="00E31CD6" w:rsidP="00C0744F">
            <w:pPr>
              <w:spacing w:after="115" w:line="259" w:lineRule="auto"/>
              <w:ind w:left="0" w:right="10" w:firstLine="0"/>
              <w:jc w:val="center"/>
            </w:pPr>
            <w:r>
              <w:t xml:space="preserve"> </w:t>
            </w:r>
          </w:p>
          <w:p w14:paraId="645A565A" w14:textId="77777777" w:rsidR="00E31CD6" w:rsidRDefault="00E31CD6" w:rsidP="00C0744F">
            <w:pPr>
              <w:spacing w:after="112" w:line="259" w:lineRule="auto"/>
              <w:ind w:left="0" w:right="10" w:firstLine="0"/>
              <w:jc w:val="center"/>
            </w:pPr>
            <w:r>
              <w:t xml:space="preserve"> </w:t>
            </w:r>
          </w:p>
          <w:p w14:paraId="78AFB9C5" w14:textId="77777777" w:rsidR="00E31CD6" w:rsidRDefault="00E31CD6" w:rsidP="00C0744F">
            <w:pPr>
              <w:spacing w:after="112" w:line="259" w:lineRule="auto"/>
              <w:ind w:left="0" w:right="10" w:firstLine="0"/>
              <w:jc w:val="center"/>
            </w:pPr>
            <w:r>
              <w:t xml:space="preserve"> </w:t>
            </w:r>
          </w:p>
          <w:p w14:paraId="0876BD2C" w14:textId="77777777" w:rsidR="00E31CD6" w:rsidRDefault="00E31CD6" w:rsidP="00C0744F">
            <w:pPr>
              <w:spacing w:after="115" w:line="259" w:lineRule="auto"/>
              <w:ind w:left="0" w:right="10" w:firstLine="0"/>
              <w:jc w:val="center"/>
            </w:pPr>
            <w:r>
              <w:t xml:space="preserve"> </w:t>
            </w:r>
          </w:p>
          <w:p w14:paraId="4E43E52D" w14:textId="77777777" w:rsidR="00E31CD6" w:rsidRDefault="00E31CD6" w:rsidP="00C0744F">
            <w:pPr>
              <w:spacing w:after="112" w:line="259" w:lineRule="auto"/>
              <w:ind w:left="0" w:right="70" w:firstLine="0"/>
              <w:jc w:val="center"/>
            </w:pPr>
            <w:r>
              <w:t xml:space="preserve">______________________________ </w:t>
            </w:r>
          </w:p>
          <w:p w14:paraId="1DBBBEED" w14:textId="77777777" w:rsidR="00E31CD6" w:rsidRDefault="00E31CD6" w:rsidP="00C0744F">
            <w:pPr>
              <w:spacing w:after="115" w:line="259" w:lineRule="auto"/>
              <w:ind w:left="0" w:right="75" w:firstLine="0"/>
              <w:jc w:val="center"/>
            </w:pPr>
            <w:r>
              <w:t xml:space="preserve">(identificação e assinatura do outorgante) </w:t>
            </w:r>
          </w:p>
          <w:p w14:paraId="469839D4" w14:textId="77777777" w:rsidR="00E31CD6" w:rsidRDefault="00E31CD6" w:rsidP="00C0744F">
            <w:pPr>
              <w:spacing w:after="0" w:line="259" w:lineRule="auto"/>
              <w:ind w:left="0" w:right="0" w:firstLine="0"/>
              <w:jc w:val="left"/>
            </w:pPr>
            <w:r>
              <w:t xml:space="preserve"> </w:t>
            </w:r>
          </w:p>
        </w:tc>
      </w:tr>
    </w:tbl>
    <w:p w14:paraId="6EBEBDC2" w14:textId="77777777" w:rsidR="00E31CD6" w:rsidRDefault="00E31CD6" w:rsidP="00E31CD6">
      <w:pPr>
        <w:spacing w:after="114" w:line="259" w:lineRule="auto"/>
        <w:ind w:left="2417" w:right="2410"/>
        <w:jc w:val="center"/>
      </w:pPr>
      <w:r>
        <w:rPr>
          <w:b/>
        </w:rPr>
        <w:lastRenderedPageBreak/>
        <w:t xml:space="preserve">EDITAL DE LICITAÇÃO </w:t>
      </w:r>
    </w:p>
    <w:p w14:paraId="26829D56" w14:textId="77777777" w:rsidR="00E31CD6" w:rsidRDefault="00E31CD6" w:rsidP="00E31CD6">
      <w:pPr>
        <w:spacing w:after="2" w:line="356" w:lineRule="auto"/>
        <w:ind w:left="2417" w:right="2351"/>
        <w:jc w:val="center"/>
      </w:pPr>
      <w:r>
        <w:rPr>
          <w:b/>
        </w:rPr>
        <w:t>PROCESSO ADMINISTRATIVO 177/2017</w:t>
      </w:r>
      <w:r>
        <w:t xml:space="preserve"> </w:t>
      </w:r>
      <w:r>
        <w:rPr>
          <w:b/>
        </w:rPr>
        <w:t xml:space="preserve">PREGÃO PRESENCIAL 047/2017 </w:t>
      </w:r>
    </w:p>
    <w:p w14:paraId="7BDAA868" w14:textId="77777777" w:rsidR="00E31CD6" w:rsidRDefault="00E31CD6" w:rsidP="00E31CD6">
      <w:pPr>
        <w:spacing w:after="112" w:line="259" w:lineRule="auto"/>
        <w:ind w:left="58" w:right="0" w:firstLine="0"/>
        <w:jc w:val="center"/>
      </w:pPr>
      <w:r>
        <w:rPr>
          <w:b/>
        </w:rPr>
        <w:t xml:space="preserve"> </w:t>
      </w:r>
    </w:p>
    <w:p w14:paraId="0E7B9884" w14:textId="77777777" w:rsidR="00E31CD6" w:rsidRDefault="00E31CD6" w:rsidP="00E31CD6">
      <w:pPr>
        <w:spacing w:after="115" w:line="259" w:lineRule="auto"/>
        <w:ind w:left="58" w:right="0" w:firstLine="0"/>
        <w:jc w:val="center"/>
      </w:pPr>
      <w:r>
        <w:rPr>
          <w:b/>
        </w:rPr>
        <w:t xml:space="preserve"> </w:t>
      </w:r>
    </w:p>
    <w:p w14:paraId="3696C7CF" w14:textId="77777777" w:rsidR="00E31CD6" w:rsidRDefault="00E31CD6" w:rsidP="00E31CD6">
      <w:pPr>
        <w:spacing w:after="114" w:line="259" w:lineRule="auto"/>
        <w:ind w:left="2417" w:right="2412"/>
        <w:jc w:val="center"/>
      </w:pPr>
      <w:r>
        <w:rPr>
          <w:b/>
        </w:rPr>
        <w:t xml:space="preserve">ANEXO III </w:t>
      </w:r>
    </w:p>
    <w:p w14:paraId="517C3175" w14:textId="77777777" w:rsidR="00E31CD6" w:rsidRDefault="00E31CD6" w:rsidP="00E31CD6">
      <w:pPr>
        <w:spacing w:after="115" w:line="259" w:lineRule="auto"/>
        <w:ind w:left="0" w:right="0" w:firstLine="0"/>
        <w:jc w:val="left"/>
      </w:pPr>
      <w:r>
        <w:t xml:space="preserve"> </w:t>
      </w:r>
    </w:p>
    <w:p w14:paraId="24822681" w14:textId="77777777" w:rsidR="00E31CD6" w:rsidRDefault="00E31CD6" w:rsidP="00E31CD6">
      <w:pPr>
        <w:spacing w:after="113" w:line="259" w:lineRule="auto"/>
        <w:ind w:left="0" w:right="0" w:firstLine="0"/>
        <w:jc w:val="left"/>
      </w:pPr>
      <w:r>
        <w:t xml:space="preserve"> </w:t>
      </w:r>
    </w:p>
    <w:p w14:paraId="300BE3E7" w14:textId="77777777" w:rsidR="00E31CD6" w:rsidRDefault="00E31CD6" w:rsidP="00E31CD6">
      <w:pPr>
        <w:spacing w:after="115" w:line="259" w:lineRule="auto"/>
        <w:ind w:left="0" w:right="0" w:firstLine="0"/>
        <w:jc w:val="left"/>
      </w:pPr>
      <w:r>
        <w:t xml:space="preserve"> </w:t>
      </w:r>
    </w:p>
    <w:p w14:paraId="5332E1DE" w14:textId="77777777" w:rsidR="00E31CD6" w:rsidRDefault="00E31CD6" w:rsidP="00E31CD6">
      <w:pPr>
        <w:ind w:left="-5" w:right="3"/>
      </w:pPr>
      <w:r>
        <w:t xml:space="preserve">MODELO DE DECLARAÇÃO DE CONHECIMENTO DO EDITAL E ATENDIMENTO ÀS EXIGÊNCIAS DE HABILITAÇÃO </w:t>
      </w:r>
    </w:p>
    <w:p w14:paraId="620FF064" w14:textId="77777777" w:rsidR="00E31CD6" w:rsidRDefault="00E31CD6" w:rsidP="00E31CD6">
      <w:pPr>
        <w:spacing w:after="112" w:line="259" w:lineRule="auto"/>
        <w:ind w:left="0" w:right="0" w:firstLine="0"/>
        <w:jc w:val="left"/>
      </w:pPr>
      <w:r>
        <w:t xml:space="preserve"> </w:t>
      </w:r>
    </w:p>
    <w:p w14:paraId="18861801" w14:textId="77777777" w:rsidR="00E31CD6" w:rsidRDefault="00E31CD6" w:rsidP="00E31CD6">
      <w:pPr>
        <w:spacing w:after="115" w:line="259" w:lineRule="auto"/>
        <w:ind w:left="0" w:right="0" w:firstLine="0"/>
        <w:jc w:val="left"/>
      </w:pPr>
      <w:r>
        <w:t xml:space="preserve"> </w:t>
      </w:r>
    </w:p>
    <w:p w14:paraId="6B539283" w14:textId="77777777" w:rsidR="00E31CD6" w:rsidRDefault="00E31CD6" w:rsidP="00E31CD6">
      <w:pPr>
        <w:spacing w:after="112" w:line="259" w:lineRule="auto"/>
        <w:ind w:left="0" w:right="0" w:firstLine="0"/>
        <w:jc w:val="left"/>
      </w:pPr>
      <w:r>
        <w:t xml:space="preserve"> </w:t>
      </w:r>
    </w:p>
    <w:p w14:paraId="0028959E" w14:textId="77777777" w:rsidR="00E31CD6" w:rsidRDefault="00E31CD6" w:rsidP="00E31CD6">
      <w:pPr>
        <w:spacing w:after="115" w:line="259" w:lineRule="auto"/>
        <w:ind w:left="0" w:right="0" w:firstLine="0"/>
        <w:jc w:val="left"/>
      </w:pPr>
      <w:r>
        <w:t xml:space="preserve"> </w:t>
      </w:r>
    </w:p>
    <w:p w14:paraId="300082C6" w14:textId="77777777" w:rsidR="00E31CD6" w:rsidRDefault="00E31CD6" w:rsidP="00E31CD6">
      <w:pPr>
        <w:spacing w:after="113" w:line="259" w:lineRule="auto"/>
        <w:ind w:left="0" w:right="0" w:firstLine="0"/>
        <w:jc w:val="left"/>
      </w:pPr>
      <w:r>
        <w:t xml:space="preserve"> </w:t>
      </w:r>
    </w:p>
    <w:p w14:paraId="1EA5BE80" w14:textId="77777777" w:rsidR="00E31CD6" w:rsidRDefault="00E31CD6" w:rsidP="00E31CD6">
      <w:pPr>
        <w:spacing w:after="115" w:line="259" w:lineRule="auto"/>
        <w:ind w:left="-5" w:right="3"/>
      </w:pPr>
      <w:r>
        <w:t xml:space="preserve">A (nome da </w:t>
      </w:r>
      <w:proofErr w:type="gramStart"/>
      <w:r>
        <w:t>empresa)....................................</w:t>
      </w:r>
      <w:proofErr w:type="gramEnd"/>
      <w:r>
        <w:t xml:space="preserve"> CNPJ, nº ........................, com sede à </w:t>
      </w:r>
    </w:p>
    <w:p w14:paraId="5789EAD2" w14:textId="77777777" w:rsidR="00E31CD6" w:rsidRDefault="00E31CD6" w:rsidP="00E31CD6">
      <w:pPr>
        <w:spacing w:after="112" w:line="259" w:lineRule="auto"/>
        <w:ind w:left="-5" w:right="3"/>
      </w:pPr>
      <w:r>
        <w:t xml:space="preserve">.................................................., declara, que tem conhecimento do edital do Pregão Presencial nº. </w:t>
      </w:r>
    </w:p>
    <w:p w14:paraId="61026E93" w14:textId="77777777" w:rsidR="00E31CD6" w:rsidRDefault="00E31CD6" w:rsidP="00E31CD6">
      <w:pPr>
        <w:spacing w:after="112" w:line="259" w:lineRule="auto"/>
        <w:ind w:left="-5" w:right="3"/>
      </w:pPr>
      <w:r>
        <w:t xml:space="preserve">......../2017 e atende às exigências de habilitação. </w:t>
      </w:r>
    </w:p>
    <w:p w14:paraId="3558FA02" w14:textId="77777777" w:rsidR="00E31CD6" w:rsidRDefault="00E31CD6" w:rsidP="00E31CD6">
      <w:pPr>
        <w:spacing w:after="115" w:line="259" w:lineRule="auto"/>
        <w:ind w:left="0" w:right="0" w:firstLine="0"/>
        <w:jc w:val="left"/>
      </w:pPr>
      <w:r>
        <w:t xml:space="preserve"> </w:t>
      </w:r>
    </w:p>
    <w:p w14:paraId="317BFB30" w14:textId="77777777" w:rsidR="00E31CD6" w:rsidRDefault="00E31CD6" w:rsidP="00E31CD6">
      <w:pPr>
        <w:spacing w:after="112" w:line="259" w:lineRule="auto"/>
        <w:ind w:left="58" w:right="0" w:firstLine="0"/>
        <w:jc w:val="center"/>
      </w:pPr>
      <w:r>
        <w:t xml:space="preserve"> </w:t>
      </w:r>
    </w:p>
    <w:p w14:paraId="7C603FD1" w14:textId="77777777" w:rsidR="00E31CD6" w:rsidRDefault="00E31CD6" w:rsidP="00E31CD6">
      <w:pPr>
        <w:spacing w:after="114" w:line="259" w:lineRule="auto"/>
        <w:ind w:right="2"/>
        <w:jc w:val="center"/>
      </w:pPr>
      <w:r>
        <w:t xml:space="preserve">___________________, ____ de ___________________ </w:t>
      </w:r>
      <w:proofErr w:type="spellStart"/>
      <w:r>
        <w:t>de</w:t>
      </w:r>
      <w:proofErr w:type="spellEnd"/>
      <w:r>
        <w:t xml:space="preserve"> 2017 </w:t>
      </w:r>
    </w:p>
    <w:p w14:paraId="137D3DE6" w14:textId="77777777" w:rsidR="00E31CD6" w:rsidRDefault="00E31CD6" w:rsidP="00E31CD6">
      <w:pPr>
        <w:spacing w:after="112" w:line="259" w:lineRule="auto"/>
        <w:ind w:left="58" w:right="0" w:firstLine="0"/>
        <w:jc w:val="center"/>
      </w:pPr>
      <w:r>
        <w:t xml:space="preserve"> </w:t>
      </w:r>
    </w:p>
    <w:p w14:paraId="46BC5587" w14:textId="77777777" w:rsidR="00E31CD6" w:rsidRDefault="00E31CD6" w:rsidP="00E31CD6">
      <w:pPr>
        <w:spacing w:after="115" w:line="259" w:lineRule="auto"/>
        <w:ind w:left="58" w:right="0" w:firstLine="0"/>
        <w:jc w:val="center"/>
      </w:pPr>
      <w:r>
        <w:t xml:space="preserve"> </w:t>
      </w:r>
    </w:p>
    <w:p w14:paraId="422A05FE" w14:textId="77777777" w:rsidR="00E31CD6" w:rsidRDefault="00E31CD6" w:rsidP="00E31CD6">
      <w:pPr>
        <w:spacing w:after="113" w:line="259" w:lineRule="auto"/>
        <w:ind w:left="58" w:right="0" w:firstLine="0"/>
        <w:jc w:val="center"/>
      </w:pPr>
      <w:r>
        <w:t xml:space="preserve"> </w:t>
      </w:r>
    </w:p>
    <w:p w14:paraId="6134B4F7" w14:textId="77777777" w:rsidR="002A74DB" w:rsidRDefault="00E31CD6" w:rsidP="00E31CD6">
      <w:pPr>
        <w:spacing w:after="114" w:line="358" w:lineRule="auto"/>
        <w:ind w:left="1157" w:right="1088"/>
        <w:jc w:val="center"/>
      </w:pPr>
      <w:r>
        <w:t xml:space="preserve">_____________________________________________________________ </w:t>
      </w:r>
      <w:r>
        <w:rPr>
          <w:b/>
        </w:rPr>
        <w:t>(Nome, carimbo e assinatura do representante legal da empresa)</w:t>
      </w:r>
    </w:p>
    <w:p w14:paraId="3E0F63D0" w14:textId="77777777" w:rsidR="002A74DB" w:rsidRDefault="002A74DB">
      <w:pPr>
        <w:spacing w:after="160" w:line="259" w:lineRule="auto"/>
        <w:ind w:left="0" w:right="0" w:firstLine="0"/>
        <w:jc w:val="left"/>
      </w:pPr>
      <w:r>
        <w:br w:type="page"/>
      </w:r>
    </w:p>
    <w:p w14:paraId="6F74F49B" w14:textId="77777777" w:rsidR="00E31CD6" w:rsidRDefault="00E31CD6" w:rsidP="00E31CD6">
      <w:pPr>
        <w:spacing w:after="114" w:line="358" w:lineRule="auto"/>
        <w:ind w:left="1157" w:right="1088"/>
        <w:jc w:val="center"/>
      </w:pPr>
      <w:r>
        <w:rPr>
          <w:b/>
        </w:rPr>
        <w:lastRenderedPageBreak/>
        <w:t xml:space="preserve">EDITAL DE LICITAÇÃO </w:t>
      </w:r>
    </w:p>
    <w:p w14:paraId="74D8DA89" w14:textId="77777777" w:rsidR="00E31CD6" w:rsidRDefault="00E31CD6" w:rsidP="00E31CD6">
      <w:pPr>
        <w:spacing w:after="0" w:line="358" w:lineRule="auto"/>
        <w:ind w:left="2417" w:right="2351"/>
        <w:jc w:val="center"/>
      </w:pPr>
      <w:r>
        <w:rPr>
          <w:b/>
        </w:rPr>
        <w:t>PROCESSO ADMINISTRATIVO 177/2017</w:t>
      </w:r>
      <w:r>
        <w:t xml:space="preserve"> </w:t>
      </w:r>
      <w:r>
        <w:rPr>
          <w:b/>
        </w:rPr>
        <w:t xml:space="preserve">PREGÃO PRESENCIAL 047/2017 </w:t>
      </w:r>
    </w:p>
    <w:p w14:paraId="3E44C044" w14:textId="77777777" w:rsidR="00E31CD6" w:rsidRDefault="00E31CD6" w:rsidP="00E31CD6">
      <w:pPr>
        <w:pStyle w:val="Ttulo1"/>
        <w:spacing w:after="114"/>
        <w:ind w:right="4"/>
        <w:jc w:val="center"/>
      </w:pPr>
      <w:r>
        <w:t>ANEXO IV</w:t>
      </w:r>
      <w:r>
        <w:rPr>
          <w:u w:val="none"/>
        </w:rPr>
        <w:t xml:space="preserve"> </w:t>
      </w:r>
    </w:p>
    <w:p w14:paraId="6E90CC57" w14:textId="77777777" w:rsidR="00E31CD6" w:rsidRDefault="00E31CD6" w:rsidP="00E31CD6">
      <w:pPr>
        <w:spacing w:after="115" w:line="259" w:lineRule="auto"/>
        <w:ind w:left="58" w:right="0" w:firstLine="0"/>
        <w:jc w:val="center"/>
      </w:pPr>
      <w:r>
        <w:rPr>
          <w:b/>
        </w:rPr>
        <w:t xml:space="preserve"> </w:t>
      </w:r>
    </w:p>
    <w:p w14:paraId="43FC0510" w14:textId="77777777" w:rsidR="00E31CD6" w:rsidRDefault="00E31CD6" w:rsidP="00E31CD6">
      <w:pPr>
        <w:spacing w:after="114" w:line="259" w:lineRule="auto"/>
        <w:ind w:right="8"/>
        <w:jc w:val="center"/>
      </w:pPr>
      <w:r>
        <w:t xml:space="preserve">ESPECIFICAÇÕES TÉCNICAS/MODELO DE PROPOSTA DE PREÇOS </w:t>
      </w:r>
    </w:p>
    <w:p w14:paraId="365B208A" w14:textId="77777777" w:rsidR="00E31CD6" w:rsidRDefault="00E31CD6" w:rsidP="00E31CD6">
      <w:pPr>
        <w:spacing w:after="115" w:line="259" w:lineRule="auto"/>
        <w:ind w:left="-5" w:right="3"/>
      </w:pPr>
      <w:r>
        <w:t xml:space="preserve">À </w:t>
      </w:r>
    </w:p>
    <w:p w14:paraId="60FC0CEC" w14:textId="77777777" w:rsidR="00E31CD6" w:rsidRDefault="00E31CD6" w:rsidP="00E31CD6">
      <w:pPr>
        <w:spacing w:after="112" w:line="259" w:lineRule="auto"/>
        <w:ind w:left="-5" w:right="3"/>
      </w:pPr>
      <w:r>
        <w:t xml:space="preserve">Prefeitura Municipal de Cansanção  </w:t>
      </w:r>
    </w:p>
    <w:p w14:paraId="40889BD1" w14:textId="77777777" w:rsidR="00E31CD6" w:rsidRDefault="00E31CD6" w:rsidP="00E31CD6">
      <w:pPr>
        <w:spacing w:after="115" w:line="259" w:lineRule="auto"/>
        <w:ind w:left="-5" w:right="3"/>
      </w:pPr>
      <w:r>
        <w:t xml:space="preserve">REF. PREGÃO PRESENCIAL 047/2017 </w:t>
      </w:r>
    </w:p>
    <w:p w14:paraId="53CE71D9" w14:textId="77777777" w:rsidR="00E31CD6" w:rsidRDefault="00E31CD6" w:rsidP="00E31CD6">
      <w:pPr>
        <w:spacing w:after="112" w:line="259" w:lineRule="auto"/>
        <w:ind w:left="-5" w:right="3"/>
      </w:pPr>
      <w:r>
        <w:t xml:space="preserve">Assunto: Proposta Comercial </w:t>
      </w:r>
    </w:p>
    <w:p w14:paraId="31F27244" w14:textId="77777777" w:rsidR="00E31CD6" w:rsidRDefault="00E31CD6" w:rsidP="00E31CD6">
      <w:pPr>
        <w:spacing w:after="3" w:line="359" w:lineRule="auto"/>
        <w:ind w:left="-5" w:right="2"/>
        <w:jc w:val="left"/>
      </w:pPr>
      <w:r>
        <w:t xml:space="preserve">Encaminhamos, pela presente, nossa proposta comercial referente ao objeto previsto no procedimento licitatório em epígrafe, declarando que, no preço abaixo ofertado, estão incluídos todos os custos referentes ao cumprimento do objeto, bem como tributos, frete e outros. </w:t>
      </w:r>
    </w:p>
    <w:p w14:paraId="3D166BC7" w14:textId="77777777" w:rsidR="00E31CD6" w:rsidRDefault="00E31CD6" w:rsidP="00E31CD6">
      <w:pPr>
        <w:spacing w:after="114" w:line="259" w:lineRule="auto"/>
        <w:ind w:left="0" w:right="0" w:firstLine="0"/>
        <w:jc w:val="left"/>
      </w:pPr>
      <w:r>
        <w:t xml:space="preserve"> </w:t>
      </w:r>
    </w:p>
    <w:p w14:paraId="2031794D" w14:textId="77777777" w:rsidR="00E31CD6" w:rsidRDefault="00E31CD6" w:rsidP="00E31CD6">
      <w:pPr>
        <w:pStyle w:val="Ttulo2"/>
        <w:spacing w:after="0"/>
        <w:ind w:left="-5" w:right="0"/>
      </w:pPr>
      <w:r>
        <w:t xml:space="preserve">LOTE 01 – SECRETARIA DE SAÚDE </w:t>
      </w:r>
    </w:p>
    <w:tbl>
      <w:tblPr>
        <w:tblStyle w:val="TableGrid"/>
        <w:tblW w:w="10735" w:type="dxa"/>
        <w:tblInd w:w="-192" w:type="dxa"/>
        <w:tblCellMar>
          <w:top w:w="14" w:type="dxa"/>
          <w:left w:w="0" w:type="dxa"/>
          <w:bottom w:w="0" w:type="dxa"/>
          <w:right w:w="12" w:type="dxa"/>
        </w:tblCellMar>
        <w:tblLook w:val="04A0" w:firstRow="1" w:lastRow="0" w:firstColumn="1" w:lastColumn="0" w:noHBand="0" w:noVBand="1"/>
      </w:tblPr>
      <w:tblGrid>
        <w:gridCol w:w="851"/>
        <w:gridCol w:w="2833"/>
        <w:gridCol w:w="2252"/>
        <w:gridCol w:w="1068"/>
        <w:gridCol w:w="799"/>
        <w:gridCol w:w="1494"/>
        <w:gridCol w:w="1438"/>
      </w:tblGrid>
      <w:tr w:rsidR="00E31CD6" w14:paraId="510F30CB" w14:textId="77777777" w:rsidTr="002A74DB">
        <w:trPr>
          <w:trHeight w:val="838"/>
        </w:trPr>
        <w:tc>
          <w:tcPr>
            <w:tcW w:w="851" w:type="dxa"/>
            <w:tcBorders>
              <w:top w:val="single" w:sz="4" w:space="0" w:color="000000"/>
              <w:left w:val="single" w:sz="4" w:space="0" w:color="000000"/>
              <w:bottom w:val="single" w:sz="4" w:space="0" w:color="000000"/>
              <w:right w:val="single" w:sz="4" w:space="0" w:color="000000"/>
            </w:tcBorders>
          </w:tcPr>
          <w:p w14:paraId="250747CE" w14:textId="77777777" w:rsidR="00E31CD6" w:rsidRDefault="00E31CD6" w:rsidP="00C0744F">
            <w:pPr>
              <w:spacing w:after="0" w:line="259" w:lineRule="auto"/>
              <w:ind w:left="36" w:right="0" w:firstLine="0"/>
            </w:pPr>
            <w:r>
              <w:rPr>
                <w:b/>
              </w:rPr>
              <w:t xml:space="preserve">ITEM </w:t>
            </w:r>
          </w:p>
        </w:tc>
        <w:tc>
          <w:tcPr>
            <w:tcW w:w="5085" w:type="dxa"/>
            <w:gridSpan w:val="2"/>
            <w:tcBorders>
              <w:top w:val="single" w:sz="4" w:space="0" w:color="000000"/>
              <w:left w:val="single" w:sz="4" w:space="0" w:color="000000"/>
              <w:bottom w:val="single" w:sz="4" w:space="0" w:color="000000"/>
              <w:right w:val="single" w:sz="4" w:space="0" w:color="000000"/>
            </w:tcBorders>
          </w:tcPr>
          <w:p w14:paraId="235A7298" w14:textId="77777777" w:rsidR="00E31CD6" w:rsidRDefault="00E31CD6" w:rsidP="00C0744F">
            <w:pPr>
              <w:spacing w:after="0" w:line="259" w:lineRule="auto"/>
              <w:ind w:left="0" w:right="62" w:firstLine="0"/>
              <w:jc w:val="center"/>
            </w:pPr>
            <w:r>
              <w:rPr>
                <w:b/>
              </w:rPr>
              <w:t xml:space="preserve">DESCRIÇÃO </w:t>
            </w:r>
          </w:p>
        </w:tc>
        <w:tc>
          <w:tcPr>
            <w:tcW w:w="1068" w:type="dxa"/>
            <w:tcBorders>
              <w:top w:val="single" w:sz="4" w:space="0" w:color="000000"/>
              <w:left w:val="single" w:sz="4" w:space="0" w:color="000000"/>
              <w:bottom w:val="single" w:sz="4" w:space="0" w:color="000000"/>
              <w:right w:val="single" w:sz="4" w:space="0" w:color="000000"/>
            </w:tcBorders>
          </w:tcPr>
          <w:p w14:paraId="5FEAF301" w14:textId="77777777" w:rsidR="00E31CD6" w:rsidRDefault="00E31CD6" w:rsidP="00C0744F">
            <w:pPr>
              <w:spacing w:after="0" w:line="259" w:lineRule="auto"/>
              <w:ind w:left="2" w:right="0" w:firstLine="0"/>
            </w:pPr>
            <w:r>
              <w:rPr>
                <w:b/>
              </w:rPr>
              <w:t xml:space="preserve">QUANT. </w:t>
            </w:r>
          </w:p>
        </w:tc>
        <w:tc>
          <w:tcPr>
            <w:tcW w:w="799" w:type="dxa"/>
            <w:tcBorders>
              <w:top w:val="single" w:sz="4" w:space="0" w:color="000000"/>
              <w:left w:val="single" w:sz="4" w:space="0" w:color="000000"/>
              <w:bottom w:val="single" w:sz="4" w:space="0" w:color="000000"/>
              <w:right w:val="single" w:sz="4" w:space="0" w:color="000000"/>
            </w:tcBorders>
          </w:tcPr>
          <w:p w14:paraId="537959A2" w14:textId="77777777" w:rsidR="00E31CD6" w:rsidRDefault="00E31CD6" w:rsidP="00C0744F">
            <w:pPr>
              <w:spacing w:after="0" w:line="259" w:lineRule="auto"/>
              <w:ind w:left="72" w:right="0" w:firstLine="0"/>
            </w:pPr>
            <w:r>
              <w:rPr>
                <w:b/>
              </w:rPr>
              <w:t xml:space="preserve">UND </w:t>
            </w:r>
          </w:p>
        </w:tc>
        <w:tc>
          <w:tcPr>
            <w:tcW w:w="1494" w:type="dxa"/>
            <w:tcBorders>
              <w:top w:val="single" w:sz="4" w:space="0" w:color="000000"/>
              <w:left w:val="single" w:sz="4" w:space="0" w:color="000000"/>
              <w:bottom w:val="single" w:sz="4" w:space="0" w:color="000000"/>
              <w:right w:val="single" w:sz="4" w:space="0" w:color="000000"/>
            </w:tcBorders>
          </w:tcPr>
          <w:p w14:paraId="717087BF" w14:textId="77777777" w:rsidR="00E31CD6" w:rsidRDefault="00E31CD6" w:rsidP="00C0744F">
            <w:pPr>
              <w:spacing w:after="0" w:line="259" w:lineRule="auto"/>
              <w:ind w:left="0" w:right="0" w:firstLine="0"/>
              <w:jc w:val="center"/>
            </w:pPr>
            <w:r>
              <w:rPr>
                <w:b/>
              </w:rPr>
              <w:t xml:space="preserve">VALOR UNITÁRIO </w:t>
            </w:r>
          </w:p>
        </w:tc>
        <w:tc>
          <w:tcPr>
            <w:tcW w:w="1438" w:type="dxa"/>
            <w:tcBorders>
              <w:top w:val="single" w:sz="4" w:space="0" w:color="000000"/>
              <w:left w:val="single" w:sz="4" w:space="0" w:color="000000"/>
              <w:bottom w:val="single" w:sz="4" w:space="0" w:color="000000"/>
              <w:right w:val="single" w:sz="4" w:space="0" w:color="000000"/>
            </w:tcBorders>
          </w:tcPr>
          <w:p w14:paraId="051499CF" w14:textId="77777777" w:rsidR="00E31CD6" w:rsidRDefault="00E31CD6" w:rsidP="00C0744F">
            <w:pPr>
              <w:spacing w:after="112" w:line="259" w:lineRule="auto"/>
              <w:ind w:left="216" w:right="0" w:firstLine="0"/>
              <w:jc w:val="left"/>
            </w:pPr>
            <w:r>
              <w:rPr>
                <w:b/>
              </w:rPr>
              <w:t xml:space="preserve">VALOR </w:t>
            </w:r>
          </w:p>
          <w:p w14:paraId="025D5193" w14:textId="77777777" w:rsidR="00E31CD6" w:rsidRDefault="00E31CD6" w:rsidP="00C0744F">
            <w:pPr>
              <w:spacing w:after="0" w:line="259" w:lineRule="auto"/>
              <w:ind w:left="230" w:right="0" w:firstLine="0"/>
              <w:jc w:val="left"/>
            </w:pPr>
            <w:r>
              <w:rPr>
                <w:b/>
              </w:rPr>
              <w:t xml:space="preserve">TOTAL </w:t>
            </w:r>
          </w:p>
        </w:tc>
      </w:tr>
      <w:tr w:rsidR="00E31CD6" w14:paraId="2995D182" w14:textId="77777777" w:rsidTr="002A74DB">
        <w:trPr>
          <w:trHeight w:val="4150"/>
        </w:trPr>
        <w:tc>
          <w:tcPr>
            <w:tcW w:w="851" w:type="dxa"/>
            <w:tcBorders>
              <w:top w:val="single" w:sz="4" w:space="0" w:color="000000"/>
              <w:left w:val="single" w:sz="4" w:space="0" w:color="000000"/>
              <w:bottom w:val="single" w:sz="4" w:space="0" w:color="000000"/>
              <w:right w:val="single" w:sz="4" w:space="0" w:color="000000"/>
            </w:tcBorders>
          </w:tcPr>
          <w:p w14:paraId="4ECFC506" w14:textId="77777777" w:rsidR="00E31CD6" w:rsidRDefault="00E31CD6" w:rsidP="00C0744F">
            <w:pPr>
              <w:spacing w:after="0" w:line="259" w:lineRule="auto"/>
              <w:ind w:left="0" w:right="58" w:firstLine="0"/>
              <w:jc w:val="center"/>
            </w:pPr>
            <w:r>
              <w:t xml:space="preserve">1 </w:t>
            </w:r>
          </w:p>
        </w:tc>
        <w:tc>
          <w:tcPr>
            <w:tcW w:w="5085" w:type="dxa"/>
            <w:gridSpan w:val="2"/>
            <w:tcBorders>
              <w:top w:val="single" w:sz="4" w:space="0" w:color="000000"/>
              <w:left w:val="single" w:sz="4" w:space="0" w:color="000000"/>
              <w:bottom w:val="single" w:sz="4" w:space="0" w:color="000000"/>
              <w:right w:val="single" w:sz="4" w:space="0" w:color="000000"/>
            </w:tcBorders>
          </w:tcPr>
          <w:p w14:paraId="13C64987" w14:textId="77777777" w:rsidR="00E31CD6" w:rsidRDefault="00E31CD6" w:rsidP="00C0744F">
            <w:pPr>
              <w:spacing w:after="2" w:line="357" w:lineRule="auto"/>
              <w:ind w:left="0" w:right="60" w:firstLine="0"/>
            </w:pPr>
            <w:r>
              <w:t xml:space="preserve">LOCAÇÃO E MANUTENÇÃO DO SISTEMA INTEGRADO DE GESTÃO DE SAÚDE, INTEGRANDO OS SISTEMAS DE ATENÇÃO BÁSICA, ATENÇÃO ESPECIALIZADA, SERVIÇO DE REGULAÇÃO MUNICIPAL, TRANSPORTE FORA DO MUNICÍPIO (TFD), </w:t>
            </w:r>
          </w:p>
          <w:p w14:paraId="38FF8B6C" w14:textId="77777777" w:rsidR="00E31CD6" w:rsidRDefault="00E31CD6" w:rsidP="00C0744F">
            <w:pPr>
              <w:tabs>
                <w:tab w:val="center" w:pos="1352"/>
                <w:tab w:val="center" w:pos="2337"/>
                <w:tab w:val="center" w:pos="3248"/>
                <w:tab w:val="center" w:pos="4099"/>
                <w:tab w:val="right" w:pos="5072"/>
              </w:tabs>
              <w:spacing w:after="119" w:line="259" w:lineRule="auto"/>
              <w:ind w:left="0" w:right="0" w:firstLine="0"/>
              <w:jc w:val="left"/>
            </w:pPr>
            <w:r>
              <w:t xml:space="preserve">REDES </w:t>
            </w:r>
            <w:r>
              <w:tab/>
              <w:t xml:space="preserve">DE </w:t>
            </w:r>
            <w:r>
              <w:tab/>
              <w:t xml:space="preserve">ACESSO </w:t>
            </w:r>
            <w:r>
              <w:tab/>
              <w:t xml:space="preserve">A </w:t>
            </w:r>
            <w:r>
              <w:tab/>
              <w:t xml:space="preserve">SAÚDE </w:t>
            </w:r>
            <w:r>
              <w:tab/>
              <w:t xml:space="preserve">E </w:t>
            </w:r>
          </w:p>
          <w:p w14:paraId="3E947DBC" w14:textId="77777777" w:rsidR="00E31CD6" w:rsidRDefault="00E31CD6" w:rsidP="002A74DB">
            <w:pPr>
              <w:spacing w:after="0" w:line="358" w:lineRule="auto"/>
              <w:ind w:left="0" w:right="0" w:firstLine="0"/>
            </w:pPr>
            <w:r>
              <w:t xml:space="preserve">ASSISTÊNCIA FARMACÊUTICA, ELETRÔNICO DO PACIENTE </w:t>
            </w:r>
          </w:p>
        </w:tc>
        <w:tc>
          <w:tcPr>
            <w:tcW w:w="1068" w:type="dxa"/>
            <w:tcBorders>
              <w:top w:val="single" w:sz="4" w:space="0" w:color="000000"/>
              <w:left w:val="single" w:sz="4" w:space="0" w:color="000000"/>
              <w:bottom w:val="single" w:sz="4" w:space="0" w:color="000000"/>
              <w:right w:val="single" w:sz="4" w:space="0" w:color="000000"/>
            </w:tcBorders>
          </w:tcPr>
          <w:p w14:paraId="61A8646B" w14:textId="77777777" w:rsidR="00E31CD6" w:rsidRDefault="00E31CD6" w:rsidP="00C0744F">
            <w:pPr>
              <w:spacing w:after="0" w:line="259" w:lineRule="auto"/>
              <w:ind w:left="0" w:right="58" w:firstLine="0"/>
              <w:jc w:val="center"/>
            </w:pPr>
            <w:r>
              <w:t xml:space="preserve">12 </w:t>
            </w:r>
          </w:p>
        </w:tc>
        <w:tc>
          <w:tcPr>
            <w:tcW w:w="799" w:type="dxa"/>
            <w:tcBorders>
              <w:top w:val="single" w:sz="4" w:space="0" w:color="000000"/>
              <w:left w:val="single" w:sz="4" w:space="0" w:color="000000"/>
              <w:bottom w:val="single" w:sz="4" w:space="0" w:color="000000"/>
              <w:right w:val="single" w:sz="4" w:space="0" w:color="000000"/>
            </w:tcBorders>
          </w:tcPr>
          <w:p w14:paraId="142155E2" w14:textId="77777777" w:rsidR="00E31CD6" w:rsidRDefault="00E31CD6" w:rsidP="00C0744F">
            <w:pPr>
              <w:spacing w:after="0" w:line="259" w:lineRule="auto"/>
              <w:ind w:left="84" w:right="0" w:firstLine="0"/>
              <w:jc w:val="left"/>
            </w:pPr>
            <w:r>
              <w:t xml:space="preserve">MÊS </w:t>
            </w:r>
          </w:p>
        </w:tc>
        <w:tc>
          <w:tcPr>
            <w:tcW w:w="1494" w:type="dxa"/>
            <w:tcBorders>
              <w:top w:val="single" w:sz="4" w:space="0" w:color="000000"/>
              <w:left w:val="single" w:sz="4" w:space="0" w:color="000000"/>
              <w:bottom w:val="single" w:sz="4" w:space="0" w:color="000000"/>
              <w:right w:val="single" w:sz="4" w:space="0" w:color="000000"/>
            </w:tcBorders>
            <w:vAlign w:val="bottom"/>
          </w:tcPr>
          <w:p w14:paraId="5DE87FFD" w14:textId="77777777" w:rsidR="00E31CD6" w:rsidRDefault="00E31CD6" w:rsidP="00C0744F">
            <w:pPr>
              <w:spacing w:after="0" w:line="259" w:lineRule="auto"/>
              <w:ind w:left="2" w:right="0" w:firstLine="0"/>
              <w:jc w:val="left"/>
            </w:pPr>
            <w:r>
              <w:t xml:space="preserve"> </w:t>
            </w:r>
          </w:p>
        </w:tc>
        <w:tc>
          <w:tcPr>
            <w:tcW w:w="1438" w:type="dxa"/>
            <w:tcBorders>
              <w:top w:val="single" w:sz="4" w:space="0" w:color="000000"/>
              <w:left w:val="single" w:sz="4" w:space="0" w:color="000000"/>
              <w:bottom w:val="single" w:sz="4" w:space="0" w:color="000000"/>
              <w:right w:val="single" w:sz="4" w:space="0" w:color="000000"/>
            </w:tcBorders>
          </w:tcPr>
          <w:p w14:paraId="3B82F24A" w14:textId="77777777" w:rsidR="00E31CD6" w:rsidRDefault="00E31CD6" w:rsidP="00C0744F">
            <w:pPr>
              <w:spacing w:after="0" w:line="259" w:lineRule="auto"/>
              <w:ind w:left="2" w:right="0" w:firstLine="0"/>
              <w:jc w:val="center"/>
            </w:pPr>
            <w:r>
              <w:t xml:space="preserve"> </w:t>
            </w:r>
          </w:p>
        </w:tc>
      </w:tr>
      <w:tr w:rsidR="00E31CD6" w14:paraId="59F15ED2" w14:textId="77777777" w:rsidTr="002A74DB">
        <w:trPr>
          <w:trHeight w:val="530"/>
        </w:trPr>
        <w:tc>
          <w:tcPr>
            <w:tcW w:w="851" w:type="dxa"/>
            <w:tcBorders>
              <w:top w:val="single" w:sz="4" w:space="0" w:color="000000"/>
              <w:left w:val="single" w:sz="4" w:space="0" w:color="000000"/>
              <w:bottom w:val="single" w:sz="4" w:space="0" w:color="000000"/>
              <w:right w:val="single" w:sz="4" w:space="0" w:color="000000"/>
            </w:tcBorders>
          </w:tcPr>
          <w:p w14:paraId="73932CC8" w14:textId="77777777" w:rsidR="00E31CD6" w:rsidRDefault="002A74DB" w:rsidP="00C0744F">
            <w:pPr>
              <w:spacing w:after="0" w:line="259" w:lineRule="auto"/>
              <w:ind w:left="76" w:right="0" w:firstLine="0"/>
              <w:jc w:val="center"/>
            </w:pPr>
            <w:r>
              <w:t>2</w:t>
            </w:r>
            <w:r w:rsidR="00E31CD6">
              <w:t xml:space="preserve"> </w:t>
            </w:r>
          </w:p>
        </w:tc>
        <w:tc>
          <w:tcPr>
            <w:tcW w:w="2833" w:type="dxa"/>
            <w:tcBorders>
              <w:top w:val="single" w:sz="4" w:space="0" w:color="000000"/>
              <w:left w:val="single" w:sz="4" w:space="0" w:color="000000"/>
              <w:bottom w:val="single" w:sz="4" w:space="0" w:color="000000"/>
              <w:right w:val="nil"/>
            </w:tcBorders>
          </w:tcPr>
          <w:p w14:paraId="7029FC93" w14:textId="77777777" w:rsidR="00E31CD6" w:rsidRDefault="00E31CD6" w:rsidP="00C0744F">
            <w:pPr>
              <w:spacing w:after="0" w:line="259" w:lineRule="auto"/>
              <w:ind w:left="67" w:right="0" w:firstLine="0"/>
              <w:jc w:val="left"/>
            </w:pPr>
            <w:r>
              <w:t xml:space="preserve">IMPLANTAÇÃO  </w:t>
            </w:r>
          </w:p>
        </w:tc>
        <w:tc>
          <w:tcPr>
            <w:tcW w:w="2252" w:type="dxa"/>
            <w:tcBorders>
              <w:top w:val="single" w:sz="4" w:space="0" w:color="000000"/>
              <w:left w:val="nil"/>
              <w:bottom w:val="single" w:sz="4" w:space="0" w:color="000000"/>
              <w:right w:val="single" w:sz="4" w:space="0" w:color="000000"/>
            </w:tcBorders>
          </w:tcPr>
          <w:p w14:paraId="15CB806D" w14:textId="77777777" w:rsidR="00E31CD6" w:rsidRDefault="00E31CD6" w:rsidP="00C0744F">
            <w:pPr>
              <w:spacing w:after="160" w:line="259" w:lineRule="auto"/>
              <w:ind w:left="0" w:right="0" w:firstLine="0"/>
              <w:jc w:val="left"/>
            </w:pPr>
          </w:p>
        </w:tc>
        <w:tc>
          <w:tcPr>
            <w:tcW w:w="1068" w:type="dxa"/>
            <w:tcBorders>
              <w:top w:val="single" w:sz="4" w:space="0" w:color="000000"/>
              <w:left w:val="single" w:sz="4" w:space="0" w:color="000000"/>
              <w:bottom w:val="single" w:sz="4" w:space="0" w:color="000000"/>
              <w:right w:val="single" w:sz="4" w:space="0" w:color="000000"/>
            </w:tcBorders>
          </w:tcPr>
          <w:p w14:paraId="3B0A942A" w14:textId="77777777" w:rsidR="00E31CD6" w:rsidRDefault="00E31CD6" w:rsidP="00C0744F">
            <w:pPr>
              <w:spacing w:after="0" w:line="259" w:lineRule="auto"/>
              <w:ind w:left="77" w:right="0" w:firstLine="0"/>
              <w:jc w:val="center"/>
            </w:pPr>
            <w:r>
              <w:t xml:space="preserve">01 </w:t>
            </w:r>
          </w:p>
        </w:tc>
        <w:tc>
          <w:tcPr>
            <w:tcW w:w="799" w:type="dxa"/>
            <w:tcBorders>
              <w:top w:val="single" w:sz="4" w:space="0" w:color="000000"/>
              <w:left w:val="single" w:sz="4" w:space="0" w:color="000000"/>
              <w:bottom w:val="single" w:sz="4" w:space="0" w:color="000000"/>
              <w:right w:val="single" w:sz="4" w:space="0" w:color="000000"/>
            </w:tcBorders>
          </w:tcPr>
          <w:p w14:paraId="1FE2DC70" w14:textId="77777777" w:rsidR="00E31CD6" w:rsidRDefault="00E31CD6" w:rsidP="00C0744F">
            <w:pPr>
              <w:spacing w:after="0" w:line="259" w:lineRule="auto"/>
              <w:ind w:left="139" w:right="0" w:firstLine="0"/>
            </w:pPr>
            <w:r>
              <w:t xml:space="preserve">UND </w:t>
            </w:r>
          </w:p>
        </w:tc>
        <w:tc>
          <w:tcPr>
            <w:tcW w:w="1494" w:type="dxa"/>
            <w:tcBorders>
              <w:top w:val="single" w:sz="4" w:space="0" w:color="000000"/>
              <w:left w:val="single" w:sz="4" w:space="0" w:color="000000"/>
              <w:bottom w:val="single" w:sz="4" w:space="0" w:color="000000"/>
              <w:right w:val="single" w:sz="4" w:space="0" w:color="000000"/>
            </w:tcBorders>
          </w:tcPr>
          <w:p w14:paraId="5D2F6B9C" w14:textId="77777777" w:rsidR="00E31CD6" w:rsidRDefault="00E31CD6" w:rsidP="00C0744F">
            <w:pPr>
              <w:spacing w:after="0" w:line="259" w:lineRule="auto"/>
              <w:ind w:left="70" w:right="0" w:firstLine="0"/>
              <w:jc w:val="left"/>
            </w:pPr>
            <w:r>
              <w:t xml:space="preserve"> </w:t>
            </w:r>
          </w:p>
        </w:tc>
        <w:tc>
          <w:tcPr>
            <w:tcW w:w="1438" w:type="dxa"/>
            <w:tcBorders>
              <w:top w:val="single" w:sz="4" w:space="0" w:color="000000"/>
              <w:left w:val="single" w:sz="4" w:space="0" w:color="000000"/>
              <w:bottom w:val="single" w:sz="4" w:space="0" w:color="000000"/>
              <w:right w:val="single" w:sz="4" w:space="0" w:color="000000"/>
            </w:tcBorders>
          </w:tcPr>
          <w:p w14:paraId="7F401EFA" w14:textId="77777777" w:rsidR="00E31CD6" w:rsidRDefault="00E31CD6" w:rsidP="00C0744F">
            <w:pPr>
              <w:spacing w:after="0" w:line="259" w:lineRule="auto"/>
              <w:ind w:left="144" w:right="0" w:firstLine="0"/>
              <w:jc w:val="center"/>
            </w:pPr>
            <w:r>
              <w:t xml:space="preserve"> </w:t>
            </w:r>
          </w:p>
        </w:tc>
      </w:tr>
      <w:tr w:rsidR="00E31CD6" w14:paraId="726FA740" w14:textId="77777777" w:rsidTr="002A74DB">
        <w:trPr>
          <w:trHeight w:val="528"/>
        </w:trPr>
        <w:tc>
          <w:tcPr>
            <w:tcW w:w="851" w:type="dxa"/>
            <w:tcBorders>
              <w:top w:val="single" w:sz="4" w:space="0" w:color="000000"/>
              <w:left w:val="single" w:sz="4" w:space="0" w:color="000000"/>
              <w:bottom w:val="single" w:sz="4" w:space="0" w:color="000000"/>
              <w:right w:val="nil"/>
            </w:tcBorders>
          </w:tcPr>
          <w:p w14:paraId="1BCF7DD3" w14:textId="77777777" w:rsidR="00E31CD6" w:rsidRDefault="00E31CD6" w:rsidP="00C0744F">
            <w:pPr>
              <w:spacing w:after="160" w:line="259" w:lineRule="auto"/>
              <w:ind w:left="0" w:right="0" w:firstLine="0"/>
              <w:jc w:val="left"/>
            </w:pPr>
          </w:p>
        </w:tc>
        <w:tc>
          <w:tcPr>
            <w:tcW w:w="2833" w:type="dxa"/>
            <w:tcBorders>
              <w:top w:val="single" w:sz="4" w:space="0" w:color="000000"/>
              <w:left w:val="nil"/>
              <w:bottom w:val="single" w:sz="4" w:space="0" w:color="000000"/>
              <w:right w:val="nil"/>
            </w:tcBorders>
          </w:tcPr>
          <w:p w14:paraId="021AD1D6" w14:textId="77777777" w:rsidR="00E31CD6" w:rsidRDefault="00E31CD6" w:rsidP="00C0744F">
            <w:pPr>
              <w:spacing w:after="160" w:line="259" w:lineRule="auto"/>
              <w:ind w:left="0" w:right="0" w:firstLine="0"/>
              <w:jc w:val="left"/>
            </w:pPr>
          </w:p>
        </w:tc>
        <w:tc>
          <w:tcPr>
            <w:tcW w:w="2252" w:type="dxa"/>
            <w:tcBorders>
              <w:top w:val="single" w:sz="4" w:space="0" w:color="000000"/>
              <w:left w:val="nil"/>
              <w:bottom w:val="single" w:sz="4" w:space="0" w:color="000000"/>
              <w:right w:val="nil"/>
            </w:tcBorders>
          </w:tcPr>
          <w:p w14:paraId="59F0AB79" w14:textId="77777777" w:rsidR="00E31CD6" w:rsidRDefault="00E31CD6" w:rsidP="00C0744F">
            <w:pPr>
              <w:spacing w:after="0" w:line="259" w:lineRule="auto"/>
              <w:ind w:left="0" w:right="0" w:firstLine="0"/>
              <w:jc w:val="left"/>
            </w:pPr>
            <w:r>
              <w:t xml:space="preserve">VALOR GLOBAL: </w:t>
            </w:r>
          </w:p>
        </w:tc>
        <w:tc>
          <w:tcPr>
            <w:tcW w:w="1068" w:type="dxa"/>
            <w:tcBorders>
              <w:top w:val="single" w:sz="4" w:space="0" w:color="000000"/>
              <w:left w:val="nil"/>
              <w:bottom w:val="single" w:sz="4" w:space="0" w:color="000000"/>
              <w:right w:val="nil"/>
            </w:tcBorders>
          </w:tcPr>
          <w:p w14:paraId="00EF2BA9" w14:textId="77777777" w:rsidR="00E31CD6" w:rsidRDefault="00E31CD6" w:rsidP="00C0744F">
            <w:pPr>
              <w:spacing w:after="160" w:line="259" w:lineRule="auto"/>
              <w:ind w:left="0" w:right="0" w:firstLine="0"/>
              <w:jc w:val="left"/>
            </w:pPr>
          </w:p>
        </w:tc>
        <w:tc>
          <w:tcPr>
            <w:tcW w:w="2293" w:type="dxa"/>
            <w:gridSpan w:val="2"/>
            <w:tcBorders>
              <w:top w:val="single" w:sz="4" w:space="0" w:color="000000"/>
              <w:left w:val="nil"/>
              <w:bottom w:val="single" w:sz="4" w:space="0" w:color="000000"/>
              <w:right w:val="single" w:sz="4" w:space="0" w:color="000000"/>
            </w:tcBorders>
          </w:tcPr>
          <w:p w14:paraId="726AAFAF" w14:textId="77777777" w:rsidR="00E31CD6" w:rsidRDefault="00E31CD6" w:rsidP="00C0744F">
            <w:pPr>
              <w:spacing w:after="160" w:line="259" w:lineRule="auto"/>
              <w:ind w:left="0" w:right="0" w:firstLine="0"/>
              <w:jc w:val="left"/>
            </w:pPr>
          </w:p>
        </w:tc>
        <w:tc>
          <w:tcPr>
            <w:tcW w:w="1438" w:type="dxa"/>
            <w:tcBorders>
              <w:top w:val="single" w:sz="4" w:space="0" w:color="000000"/>
              <w:left w:val="single" w:sz="4" w:space="0" w:color="000000"/>
              <w:bottom w:val="single" w:sz="4" w:space="0" w:color="000000"/>
              <w:right w:val="single" w:sz="4" w:space="0" w:color="000000"/>
            </w:tcBorders>
          </w:tcPr>
          <w:p w14:paraId="01E2BCBF" w14:textId="77777777" w:rsidR="00E31CD6" w:rsidRDefault="00E31CD6" w:rsidP="00C0744F">
            <w:pPr>
              <w:spacing w:after="0" w:line="259" w:lineRule="auto"/>
              <w:ind w:left="70" w:right="0" w:firstLine="0"/>
              <w:jc w:val="left"/>
            </w:pPr>
            <w:r>
              <w:t xml:space="preserve"> </w:t>
            </w:r>
          </w:p>
        </w:tc>
      </w:tr>
    </w:tbl>
    <w:p w14:paraId="4070477A" w14:textId="77777777" w:rsidR="00E31CD6" w:rsidRDefault="00E31CD6" w:rsidP="00E31CD6">
      <w:pPr>
        <w:spacing w:after="112" w:line="259" w:lineRule="auto"/>
        <w:ind w:left="0" w:right="0" w:firstLine="0"/>
        <w:jc w:val="left"/>
      </w:pPr>
      <w:r>
        <w:rPr>
          <w:b/>
        </w:rPr>
        <w:t xml:space="preserve"> </w:t>
      </w:r>
    </w:p>
    <w:p w14:paraId="2E72DC3A" w14:textId="77777777" w:rsidR="00E31CD6" w:rsidRDefault="00E31CD6" w:rsidP="00E31CD6">
      <w:pPr>
        <w:spacing w:after="2" w:line="357" w:lineRule="auto"/>
        <w:ind w:left="-5" w:right="0"/>
      </w:pPr>
      <w:r>
        <w:rPr>
          <w:b/>
          <w:u w:val="single" w:color="000000"/>
        </w:rPr>
        <w:lastRenderedPageBreak/>
        <w:t>O VALOR DE IMPLANTAÇÃO SOMENTE SERÁ PAGO NO PRIMEIRO MÊS SENDO</w:t>
      </w:r>
      <w:r>
        <w:rPr>
          <w:b/>
        </w:rPr>
        <w:t xml:space="preserve"> </w:t>
      </w:r>
      <w:r>
        <w:rPr>
          <w:b/>
          <w:u w:val="single" w:color="000000"/>
        </w:rPr>
        <w:t>CONSIDERADO O VALOR DE PAGAMENTO MENSAL SOMENTE O DE LOCAÇÃO E</w:t>
      </w:r>
      <w:r>
        <w:rPr>
          <w:b/>
        </w:rPr>
        <w:t xml:space="preserve"> </w:t>
      </w:r>
      <w:r>
        <w:rPr>
          <w:b/>
          <w:u w:val="single" w:color="000000"/>
        </w:rPr>
        <w:t>MANUTENÇÃO DO SOFTWARE.</w:t>
      </w:r>
      <w:r>
        <w:rPr>
          <w:b/>
        </w:rPr>
        <w:t xml:space="preserve"> </w:t>
      </w:r>
    </w:p>
    <w:p w14:paraId="07776CCC" w14:textId="77777777" w:rsidR="00E31CD6" w:rsidRDefault="00E31CD6" w:rsidP="00E31CD6">
      <w:pPr>
        <w:spacing w:after="112" w:line="259" w:lineRule="auto"/>
        <w:ind w:left="0" w:right="0" w:firstLine="0"/>
        <w:jc w:val="left"/>
      </w:pPr>
      <w:r>
        <w:rPr>
          <w:b/>
        </w:rPr>
        <w:t xml:space="preserve"> </w:t>
      </w:r>
    </w:p>
    <w:p w14:paraId="0B958BC7" w14:textId="77777777" w:rsidR="00E31CD6" w:rsidRDefault="00E31CD6" w:rsidP="00E31CD6">
      <w:pPr>
        <w:spacing w:after="0" w:line="358" w:lineRule="auto"/>
        <w:ind w:left="-5" w:right="0"/>
      </w:pPr>
      <w:r>
        <w:rPr>
          <w:b/>
          <w:u w:val="single" w:color="000000"/>
        </w:rPr>
        <w:t>Obs.: A proposta deverá contemplar todos os itens do objeto da licitação, o licitante que não cotar</w:t>
      </w:r>
      <w:r>
        <w:rPr>
          <w:b/>
        </w:rPr>
        <w:t xml:space="preserve"> </w:t>
      </w:r>
      <w:r>
        <w:rPr>
          <w:b/>
          <w:u w:val="single" w:color="000000"/>
        </w:rPr>
        <w:t>todos os itens da proposta de preços, será automaticamente desclassificado.</w:t>
      </w:r>
      <w:r>
        <w:rPr>
          <w:b/>
        </w:rPr>
        <w:t xml:space="preserve"> </w:t>
      </w:r>
    </w:p>
    <w:p w14:paraId="03201794" w14:textId="77777777" w:rsidR="00E31CD6" w:rsidRDefault="00E31CD6" w:rsidP="00E31CD6">
      <w:pPr>
        <w:spacing w:after="115" w:line="259" w:lineRule="auto"/>
        <w:ind w:left="0" w:right="0" w:firstLine="0"/>
        <w:jc w:val="left"/>
      </w:pPr>
      <w:r>
        <w:rPr>
          <w:b/>
        </w:rPr>
        <w:t xml:space="preserve"> </w:t>
      </w:r>
    </w:p>
    <w:p w14:paraId="01354AC8" w14:textId="77777777" w:rsidR="00E31CD6" w:rsidRDefault="00E31CD6" w:rsidP="00E31CD6">
      <w:pPr>
        <w:spacing w:after="112" w:line="259" w:lineRule="auto"/>
        <w:ind w:left="0" w:right="0" w:firstLine="0"/>
        <w:jc w:val="left"/>
      </w:pPr>
      <w:r>
        <w:t xml:space="preserve"> </w:t>
      </w:r>
    </w:p>
    <w:p w14:paraId="74828F1B" w14:textId="77777777" w:rsidR="00E31CD6" w:rsidRDefault="00E31CD6" w:rsidP="00E31CD6">
      <w:pPr>
        <w:spacing w:after="115" w:line="259" w:lineRule="auto"/>
        <w:ind w:left="-5" w:right="3"/>
      </w:pPr>
      <w:r>
        <w:t xml:space="preserve">VALIDADE DA PROPOSTA: </w:t>
      </w:r>
      <w:r>
        <w:rPr>
          <w:b/>
        </w:rPr>
        <w:t>60 (SESSENTA) DIAS</w:t>
      </w:r>
      <w:r>
        <w:t xml:space="preserve"> </w:t>
      </w:r>
    </w:p>
    <w:p w14:paraId="4FB8F557" w14:textId="77777777" w:rsidR="00E31CD6" w:rsidRDefault="00E31CD6" w:rsidP="00E31CD6">
      <w:pPr>
        <w:spacing w:after="112" w:line="259" w:lineRule="auto"/>
        <w:ind w:left="0" w:right="0" w:firstLine="0"/>
        <w:jc w:val="left"/>
      </w:pPr>
      <w:r>
        <w:t xml:space="preserve"> </w:t>
      </w:r>
    </w:p>
    <w:p w14:paraId="05A8DF0E" w14:textId="77777777" w:rsidR="00E31CD6" w:rsidRDefault="00E31CD6" w:rsidP="00E31CD6">
      <w:pPr>
        <w:spacing w:after="115" w:line="259" w:lineRule="auto"/>
        <w:ind w:left="-5" w:right="3"/>
      </w:pPr>
      <w:r>
        <w:t xml:space="preserve">LOCALIDADE, _____________DE______________  </w:t>
      </w:r>
    </w:p>
    <w:p w14:paraId="3A81C466" w14:textId="77777777" w:rsidR="00E31CD6" w:rsidRDefault="00E31CD6" w:rsidP="00E31CD6">
      <w:pPr>
        <w:spacing w:after="113" w:line="259" w:lineRule="auto"/>
        <w:ind w:left="0" w:right="0" w:firstLine="0"/>
        <w:jc w:val="left"/>
      </w:pPr>
      <w:r>
        <w:t xml:space="preserve"> </w:t>
      </w:r>
    </w:p>
    <w:p w14:paraId="1F584C42" w14:textId="77777777" w:rsidR="00E31CD6" w:rsidRDefault="00E31CD6" w:rsidP="00E31CD6">
      <w:pPr>
        <w:spacing w:after="115" w:line="259" w:lineRule="auto"/>
        <w:ind w:left="0" w:right="0" w:firstLine="0"/>
        <w:jc w:val="left"/>
      </w:pPr>
      <w:r>
        <w:t xml:space="preserve"> </w:t>
      </w:r>
    </w:p>
    <w:p w14:paraId="1972333B" w14:textId="77777777" w:rsidR="00E31CD6" w:rsidRDefault="00E31CD6" w:rsidP="00E31CD6">
      <w:pPr>
        <w:spacing w:after="114" w:line="259" w:lineRule="auto"/>
        <w:ind w:right="3"/>
        <w:jc w:val="center"/>
      </w:pPr>
      <w:r>
        <w:t xml:space="preserve">_____________________________________________ </w:t>
      </w:r>
    </w:p>
    <w:p w14:paraId="4D241B33" w14:textId="77777777" w:rsidR="00E31CD6" w:rsidRDefault="00E31CD6" w:rsidP="00E31CD6">
      <w:pPr>
        <w:spacing w:after="114" w:line="259" w:lineRule="auto"/>
        <w:ind w:right="9"/>
        <w:jc w:val="center"/>
      </w:pPr>
      <w:r>
        <w:t xml:space="preserve">(Nome, cargo/função do representante legal ou procurador) </w:t>
      </w:r>
    </w:p>
    <w:p w14:paraId="7D345947" w14:textId="77777777" w:rsidR="00851509" w:rsidRDefault="00851509">
      <w:pPr>
        <w:spacing w:after="160" w:line="259" w:lineRule="auto"/>
        <w:ind w:left="0" w:right="0" w:firstLine="0"/>
        <w:jc w:val="left"/>
      </w:pPr>
      <w:r>
        <w:br w:type="page"/>
      </w:r>
    </w:p>
    <w:p w14:paraId="5C51EC42" w14:textId="77777777" w:rsidR="00E31CD6" w:rsidRDefault="00E31CD6" w:rsidP="00851509">
      <w:pPr>
        <w:spacing w:after="112" w:line="259" w:lineRule="auto"/>
        <w:ind w:left="0" w:right="0" w:firstLine="0"/>
        <w:jc w:val="center"/>
      </w:pPr>
      <w:r>
        <w:rPr>
          <w:b/>
        </w:rPr>
        <w:lastRenderedPageBreak/>
        <w:t>EDITAL DE LICITAÇÃO</w:t>
      </w:r>
    </w:p>
    <w:p w14:paraId="4DE1765E" w14:textId="77777777" w:rsidR="00E31CD6" w:rsidRDefault="00E31CD6" w:rsidP="00E31CD6">
      <w:pPr>
        <w:spacing w:after="2" w:line="356" w:lineRule="auto"/>
        <w:ind w:left="2417" w:right="2351"/>
        <w:jc w:val="center"/>
      </w:pPr>
      <w:r>
        <w:rPr>
          <w:b/>
        </w:rPr>
        <w:t>PROCESSO ADMINISTRATIVO 177/2017</w:t>
      </w:r>
      <w:r>
        <w:t xml:space="preserve"> </w:t>
      </w:r>
      <w:r>
        <w:rPr>
          <w:b/>
        </w:rPr>
        <w:t xml:space="preserve">PREGÃO PRESENCIAL 047/2017 </w:t>
      </w:r>
    </w:p>
    <w:p w14:paraId="5D86DE8C" w14:textId="77777777" w:rsidR="00E31CD6" w:rsidRDefault="00E31CD6" w:rsidP="00E31CD6">
      <w:pPr>
        <w:spacing w:after="112" w:line="259" w:lineRule="auto"/>
        <w:ind w:left="58" w:right="0" w:firstLine="0"/>
        <w:jc w:val="center"/>
      </w:pPr>
      <w:r>
        <w:rPr>
          <w:b/>
        </w:rPr>
        <w:t xml:space="preserve"> </w:t>
      </w:r>
    </w:p>
    <w:p w14:paraId="1A147801" w14:textId="77777777" w:rsidR="00E31CD6" w:rsidRDefault="00E31CD6" w:rsidP="00E31CD6">
      <w:pPr>
        <w:spacing w:after="115" w:line="259" w:lineRule="auto"/>
        <w:ind w:left="58" w:right="0" w:firstLine="0"/>
        <w:jc w:val="center"/>
      </w:pPr>
      <w:r>
        <w:rPr>
          <w:b/>
        </w:rPr>
        <w:t xml:space="preserve"> </w:t>
      </w:r>
    </w:p>
    <w:p w14:paraId="1E4C7B5B" w14:textId="77777777" w:rsidR="00E31CD6" w:rsidRDefault="00E31CD6" w:rsidP="00E31CD6">
      <w:pPr>
        <w:spacing w:after="112" w:line="259" w:lineRule="auto"/>
        <w:ind w:left="58" w:right="0" w:firstLine="0"/>
        <w:jc w:val="center"/>
      </w:pPr>
      <w:r>
        <w:rPr>
          <w:b/>
        </w:rPr>
        <w:t xml:space="preserve"> </w:t>
      </w:r>
    </w:p>
    <w:p w14:paraId="7725265A" w14:textId="77777777" w:rsidR="00E31CD6" w:rsidRDefault="00E31CD6" w:rsidP="00E31CD6">
      <w:pPr>
        <w:spacing w:after="114" w:line="259" w:lineRule="auto"/>
        <w:ind w:left="2417" w:right="2409"/>
        <w:jc w:val="center"/>
      </w:pPr>
      <w:r>
        <w:rPr>
          <w:b/>
        </w:rPr>
        <w:t xml:space="preserve">ANEXO V </w:t>
      </w:r>
    </w:p>
    <w:p w14:paraId="673D31CB" w14:textId="77777777" w:rsidR="00E31CD6" w:rsidRDefault="00E31CD6" w:rsidP="00E31CD6">
      <w:pPr>
        <w:spacing w:after="113" w:line="259" w:lineRule="auto"/>
        <w:ind w:left="58" w:right="0" w:firstLine="0"/>
        <w:jc w:val="center"/>
      </w:pPr>
      <w:r>
        <w:rPr>
          <w:b/>
        </w:rPr>
        <w:t xml:space="preserve"> </w:t>
      </w:r>
    </w:p>
    <w:p w14:paraId="31AC368D" w14:textId="77777777" w:rsidR="00E31CD6" w:rsidRDefault="00E31CD6" w:rsidP="00E31CD6">
      <w:pPr>
        <w:spacing w:after="115" w:line="259" w:lineRule="auto"/>
        <w:ind w:left="58" w:right="0" w:firstLine="0"/>
        <w:jc w:val="center"/>
      </w:pPr>
      <w:r>
        <w:rPr>
          <w:b/>
        </w:rPr>
        <w:t xml:space="preserve"> </w:t>
      </w:r>
    </w:p>
    <w:p w14:paraId="36B59817" w14:textId="77777777" w:rsidR="00E31CD6" w:rsidRDefault="00E31CD6" w:rsidP="00E31CD6">
      <w:pPr>
        <w:spacing w:after="114" w:line="259" w:lineRule="auto"/>
        <w:ind w:right="4"/>
        <w:jc w:val="center"/>
      </w:pPr>
      <w:r>
        <w:rPr>
          <w:b/>
        </w:rPr>
        <w:t xml:space="preserve">DECLARAÇÃO DE INEXISTÊNCIA DE MENOR NO QUADRO DA EMPRESA </w:t>
      </w:r>
    </w:p>
    <w:p w14:paraId="6F986E2A" w14:textId="77777777" w:rsidR="00E31CD6" w:rsidRDefault="00E31CD6" w:rsidP="00E31CD6">
      <w:pPr>
        <w:spacing w:after="115" w:line="259" w:lineRule="auto"/>
        <w:ind w:left="58" w:right="0" w:firstLine="0"/>
        <w:jc w:val="center"/>
      </w:pPr>
      <w:r>
        <w:t xml:space="preserve"> </w:t>
      </w:r>
    </w:p>
    <w:p w14:paraId="45C729DC" w14:textId="77777777" w:rsidR="00E31CD6" w:rsidRDefault="00E31CD6" w:rsidP="00E31CD6">
      <w:pPr>
        <w:spacing w:after="112" w:line="259" w:lineRule="auto"/>
        <w:ind w:left="0" w:right="0" w:firstLine="0"/>
        <w:jc w:val="left"/>
      </w:pPr>
      <w:r>
        <w:t xml:space="preserve">  </w:t>
      </w:r>
    </w:p>
    <w:p w14:paraId="049DA648" w14:textId="77777777" w:rsidR="00E31CD6" w:rsidRDefault="00E31CD6" w:rsidP="00E31CD6">
      <w:pPr>
        <w:spacing w:after="115" w:line="259" w:lineRule="auto"/>
        <w:ind w:left="0" w:right="0" w:firstLine="0"/>
        <w:jc w:val="left"/>
      </w:pPr>
      <w:r>
        <w:t xml:space="preserve"> </w:t>
      </w:r>
    </w:p>
    <w:p w14:paraId="2F00C4F7" w14:textId="77777777" w:rsidR="00E31CD6" w:rsidRDefault="00E31CD6" w:rsidP="00E31CD6">
      <w:pPr>
        <w:spacing w:after="112" w:line="259" w:lineRule="auto"/>
        <w:ind w:left="0" w:right="0" w:firstLine="0"/>
        <w:jc w:val="left"/>
      </w:pPr>
      <w:r>
        <w:t xml:space="preserve"> </w:t>
      </w:r>
    </w:p>
    <w:p w14:paraId="4B910308" w14:textId="77777777" w:rsidR="00E31CD6" w:rsidRDefault="00E31CD6" w:rsidP="00E31CD6">
      <w:pPr>
        <w:spacing w:after="115" w:line="259" w:lineRule="auto"/>
        <w:ind w:left="0" w:right="0" w:firstLine="0"/>
        <w:jc w:val="left"/>
      </w:pPr>
      <w:r>
        <w:t xml:space="preserve"> </w:t>
      </w:r>
    </w:p>
    <w:p w14:paraId="152E38CE" w14:textId="77777777" w:rsidR="00E31CD6" w:rsidRDefault="00E31CD6" w:rsidP="00E31CD6">
      <w:pPr>
        <w:ind w:left="-5" w:right="3"/>
      </w:pPr>
      <w:r>
        <w:t xml:space="preserve">A (nome da empresa) ............................................................................ CNPJ, nº ..............................., com sede à .................................................., declara, sob as penas da lei, que em suas instalações, não há realização de trabalho noturno, perigoso ou insalubre por menores de 18 anos ou a realização de qualquer trabalho por menores de 16 anos, salvo na condição de aprendiz, a partir de 14 anos. </w:t>
      </w:r>
    </w:p>
    <w:p w14:paraId="2945E3B8" w14:textId="77777777" w:rsidR="00E31CD6" w:rsidRDefault="00E31CD6" w:rsidP="00E31CD6">
      <w:pPr>
        <w:spacing w:after="115" w:line="259" w:lineRule="auto"/>
        <w:ind w:left="0" w:right="0" w:firstLine="0"/>
        <w:jc w:val="left"/>
      </w:pPr>
      <w:r>
        <w:t xml:space="preserve"> </w:t>
      </w:r>
    </w:p>
    <w:p w14:paraId="793DDC1D" w14:textId="77777777" w:rsidR="00E31CD6" w:rsidRDefault="00E31CD6" w:rsidP="00E31CD6">
      <w:pPr>
        <w:spacing w:after="112" w:line="259" w:lineRule="auto"/>
        <w:ind w:left="0" w:right="0" w:firstLine="0"/>
        <w:jc w:val="left"/>
      </w:pPr>
      <w:r>
        <w:t xml:space="preserve"> </w:t>
      </w:r>
    </w:p>
    <w:p w14:paraId="55322F4F" w14:textId="77777777" w:rsidR="00E31CD6" w:rsidRDefault="00E31CD6" w:rsidP="00E31CD6">
      <w:pPr>
        <w:spacing w:after="115" w:line="259" w:lineRule="auto"/>
        <w:ind w:left="58" w:right="0" w:firstLine="0"/>
        <w:jc w:val="center"/>
      </w:pPr>
      <w:r>
        <w:t xml:space="preserve"> </w:t>
      </w:r>
    </w:p>
    <w:p w14:paraId="014DBD66" w14:textId="77777777" w:rsidR="00E31CD6" w:rsidRDefault="00E31CD6" w:rsidP="00E31CD6">
      <w:pPr>
        <w:spacing w:after="114" w:line="259" w:lineRule="auto"/>
        <w:ind w:right="1"/>
        <w:jc w:val="center"/>
      </w:pPr>
      <w:r>
        <w:t xml:space="preserve">_____________________, ____ de ___________________ </w:t>
      </w:r>
      <w:proofErr w:type="spellStart"/>
      <w:r>
        <w:t>de</w:t>
      </w:r>
      <w:proofErr w:type="spellEnd"/>
      <w:r>
        <w:t xml:space="preserve"> 2017 </w:t>
      </w:r>
    </w:p>
    <w:p w14:paraId="1E67A169" w14:textId="77777777" w:rsidR="00E31CD6" w:rsidRDefault="00E31CD6" w:rsidP="00E31CD6">
      <w:pPr>
        <w:spacing w:after="115" w:line="259" w:lineRule="auto"/>
        <w:ind w:left="58" w:right="0" w:firstLine="0"/>
        <w:jc w:val="center"/>
      </w:pPr>
      <w:r>
        <w:t xml:space="preserve"> </w:t>
      </w:r>
    </w:p>
    <w:p w14:paraId="08A80B32" w14:textId="77777777" w:rsidR="00E31CD6" w:rsidRDefault="00E31CD6" w:rsidP="00E31CD6">
      <w:pPr>
        <w:spacing w:after="113" w:line="259" w:lineRule="auto"/>
        <w:ind w:left="58" w:right="0" w:firstLine="0"/>
        <w:jc w:val="center"/>
      </w:pPr>
      <w:r>
        <w:t xml:space="preserve"> </w:t>
      </w:r>
    </w:p>
    <w:p w14:paraId="31C2382C" w14:textId="77777777" w:rsidR="00E31CD6" w:rsidRDefault="00E31CD6" w:rsidP="00E31CD6">
      <w:pPr>
        <w:spacing w:after="115" w:line="259" w:lineRule="auto"/>
        <w:ind w:left="58" w:right="0" w:firstLine="0"/>
        <w:jc w:val="center"/>
      </w:pPr>
      <w:r>
        <w:t xml:space="preserve"> </w:t>
      </w:r>
    </w:p>
    <w:p w14:paraId="02F1B842" w14:textId="77777777" w:rsidR="00851509" w:rsidRDefault="00E31CD6" w:rsidP="00E31CD6">
      <w:pPr>
        <w:spacing w:after="114" w:line="356" w:lineRule="auto"/>
        <w:ind w:left="1097" w:right="1028"/>
        <w:jc w:val="center"/>
        <w:rPr>
          <w:b/>
        </w:rPr>
      </w:pPr>
      <w:r>
        <w:t xml:space="preserve">______________________________________________________________ </w:t>
      </w:r>
      <w:r>
        <w:rPr>
          <w:b/>
        </w:rPr>
        <w:t xml:space="preserve">(Nome, carimbo e assinatura do </w:t>
      </w:r>
      <w:r w:rsidR="00851509">
        <w:rPr>
          <w:b/>
        </w:rPr>
        <w:t>representante legal da empresa)</w:t>
      </w:r>
    </w:p>
    <w:p w14:paraId="0E3663A8" w14:textId="77777777" w:rsidR="00851509" w:rsidRDefault="00851509">
      <w:pPr>
        <w:spacing w:after="160" w:line="259" w:lineRule="auto"/>
        <w:ind w:left="0" w:right="0" w:firstLine="0"/>
        <w:jc w:val="left"/>
        <w:rPr>
          <w:b/>
        </w:rPr>
      </w:pPr>
      <w:r>
        <w:rPr>
          <w:b/>
        </w:rPr>
        <w:br w:type="page"/>
      </w:r>
    </w:p>
    <w:p w14:paraId="5799CB2F" w14:textId="77777777" w:rsidR="00E31CD6" w:rsidRDefault="00E31CD6" w:rsidP="00E31CD6">
      <w:pPr>
        <w:spacing w:after="114" w:line="356" w:lineRule="auto"/>
        <w:ind w:left="1097" w:right="1028"/>
        <w:jc w:val="center"/>
      </w:pPr>
      <w:r>
        <w:rPr>
          <w:b/>
        </w:rPr>
        <w:lastRenderedPageBreak/>
        <w:t xml:space="preserve">EDITAL DE LICITAÇÃO </w:t>
      </w:r>
    </w:p>
    <w:p w14:paraId="4214A42D" w14:textId="77777777" w:rsidR="00E31CD6" w:rsidRDefault="00E31CD6" w:rsidP="00E31CD6">
      <w:pPr>
        <w:spacing w:after="0" w:line="358" w:lineRule="auto"/>
        <w:ind w:left="2417" w:right="2351"/>
        <w:jc w:val="center"/>
      </w:pPr>
      <w:r>
        <w:rPr>
          <w:b/>
        </w:rPr>
        <w:t>PROCESSO ADMINISTRATIVO 177/2017</w:t>
      </w:r>
      <w:r>
        <w:t xml:space="preserve"> </w:t>
      </w:r>
      <w:r>
        <w:rPr>
          <w:b/>
        </w:rPr>
        <w:t xml:space="preserve">PREGÃO PRESENCIAL 047/2017 </w:t>
      </w:r>
    </w:p>
    <w:p w14:paraId="2CEB2944" w14:textId="77777777" w:rsidR="00E31CD6" w:rsidRDefault="00E31CD6" w:rsidP="00E31CD6">
      <w:pPr>
        <w:spacing w:after="115" w:line="259" w:lineRule="auto"/>
        <w:ind w:left="58" w:right="0" w:firstLine="0"/>
        <w:jc w:val="center"/>
      </w:pPr>
      <w:r>
        <w:rPr>
          <w:b/>
        </w:rPr>
        <w:t xml:space="preserve"> </w:t>
      </w:r>
    </w:p>
    <w:p w14:paraId="549AE427" w14:textId="77777777" w:rsidR="00E31CD6" w:rsidRDefault="00E31CD6" w:rsidP="00E31CD6">
      <w:pPr>
        <w:spacing w:after="114" w:line="259" w:lineRule="auto"/>
        <w:ind w:left="2417" w:right="2411"/>
        <w:jc w:val="center"/>
      </w:pPr>
      <w:r>
        <w:rPr>
          <w:b/>
        </w:rPr>
        <w:t xml:space="preserve">ANEXO VI </w:t>
      </w:r>
    </w:p>
    <w:p w14:paraId="552F8CD3" w14:textId="77777777" w:rsidR="00E31CD6" w:rsidRDefault="00E31CD6" w:rsidP="00E31CD6">
      <w:pPr>
        <w:spacing w:after="115" w:line="259" w:lineRule="auto"/>
        <w:ind w:left="58" w:right="0" w:firstLine="0"/>
        <w:jc w:val="center"/>
      </w:pPr>
      <w:r>
        <w:rPr>
          <w:b/>
        </w:rPr>
        <w:t xml:space="preserve"> </w:t>
      </w:r>
    </w:p>
    <w:p w14:paraId="1C3A60A2" w14:textId="77777777" w:rsidR="00E31CD6" w:rsidRDefault="00E31CD6" w:rsidP="00E31CD6">
      <w:pPr>
        <w:spacing w:after="114" w:line="259" w:lineRule="auto"/>
        <w:ind w:left="2417" w:right="2406"/>
        <w:jc w:val="center"/>
      </w:pPr>
      <w:r>
        <w:rPr>
          <w:b/>
        </w:rPr>
        <w:t xml:space="preserve">MINUTA DO CONTRATO nº___/2017 </w:t>
      </w:r>
    </w:p>
    <w:p w14:paraId="0699E280" w14:textId="77777777" w:rsidR="00E31CD6" w:rsidRDefault="00E31CD6" w:rsidP="00E31CD6">
      <w:pPr>
        <w:spacing w:after="115" w:line="259" w:lineRule="auto"/>
        <w:ind w:left="58" w:right="0" w:firstLine="0"/>
        <w:jc w:val="center"/>
      </w:pPr>
      <w:r>
        <w:rPr>
          <w:b/>
        </w:rPr>
        <w:t xml:space="preserve"> </w:t>
      </w:r>
    </w:p>
    <w:p w14:paraId="5892EC17" w14:textId="77777777" w:rsidR="00E31CD6" w:rsidRDefault="00E31CD6" w:rsidP="00E31CD6">
      <w:pPr>
        <w:pStyle w:val="Ttulo2"/>
        <w:ind w:left="-5" w:right="0"/>
      </w:pPr>
      <w:r>
        <w:rPr>
          <w:b w:val="0"/>
        </w:rPr>
        <w:t xml:space="preserve">O </w:t>
      </w:r>
      <w:r>
        <w:t>MUNICÍPIO DE CANSANÇÃO / FUNDO MUNICIPAL DE SAÚDE DE CANSANÇÃO</w:t>
      </w:r>
      <w:r>
        <w:rPr>
          <w:b w:val="0"/>
        </w:rPr>
        <w:t xml:space="preserve">, </w:t>
      </w:r>
    </w:p>
    <w:p w14:paraId="177812E9" w14:textId="77777777" w:rsidR="00E31CD6" w:rsidRDefault="00E31CD6" w:rsidP="00E31CD6">
      <w:pPr>
        <w:ind w:left="-5" w:right="3"/>
      </w:pPr>
      <w:r>
        <w:t xml:space="preserve">ESTADO DA BAHIA, pessoa jurídica de direito público, com endereço e número de CNPJ indicados no rodapé, neste ato representado por ........., doravante denominado </w:t>
      </w:r>
      <w:r>
        <w:rPr>
          <w:b/>
        </w:rPr>
        <w:t>CONTRATANTE</w:t>
      </w:r>
      <w:r>
        <w:t xml:space="preserve"> e ................, </w:t>
      </w:r>
    </w:p>
    <w:p w14:paraId="747A4557" w14:textId="77777777" w:rsidR="00E31CD6" w:rsidRDefault="00E31CD6" w:rsidP="00E31CD6">
      <w:pPr>
        <w:ind w:left="-5" w:right="3"/>
      </w:pPr>
      <w:r>
        <w:t xml:space="preserve">CNPJ/CPF n.º ................., com endereço na................., ................, ......., representada neste ato pelo (a) Sr. (a) .............,...................... , portador(a) da cédula de identidade nº ..............., SSP-BA, e CPF n.º ..........., com endereço na.......... , doravante denominada </w:t>
      </w:r>
      <w:r>
        <w:rPr>
          <w:b/>
        </w:rPr>
        <w:t>CONTRATADA</w:t>
      </w:r>
      <w:r>
        <w:t xml:space="preserve">, firmam o presente contrato de fornecimento nº ....., decorrente da homologação em despacho datado de __/__/2017, e oriundo do processo de licitação na modalidade PREGÃO PRESENCIAL nº ___/2017, sujeitando-se os contratantes às Leis Federais 8.666, de 21 de junho de 1993, com suas alterações posteriores e Lei n.º 10.520/2006, e Decreto Municipal n.º 013/2011 e as cláusulas abaixo descritas: </w:t>
      </w:r>
    </w:p>
    <w:p w14:paraId="11C30C80" w14:textId="77777777" w:rsidR="00E31CD6" w:rsidRDefault="00E31CD6" w:rsidP="00E31CD6">
      <w:pPr>
        <w:spacing w:after="115" w:line="259" w:lineRule="auto"/>
        <w:ind w:left="0" w:right="0" w:firstLine="0"/>
        <w:jc w:val="left"/>
      </w:pPr>
      <w:r>
        <w:rPr>
          <w:b/>
        </w:rPr>
        <w:t xml:space="preserve"> </w:t>
      </w:r>
    </w:p>
    <w:p w14:paraId="02C34194" w14:textId="77777777" w:rsidR="00E31CD6" w:rsidRDefault="00E31CD6" w:rsidP="00E31CD6">
      <w:pPr>
        <w:pStyle w:val="Ttulo2"/>
        <w:ind w:left="-5" w:right="0"/>
      </w:pPr>
      <w:r>
        <w:t xml:space="preserve">CLÁUSULA PRIMEIRA - DO OBJETO </w:t>
      </w:r>
    </w:p>
    <w:p w14:paraId="17B76B4A" w14:textId="50879471" w:rsidR="00E31CD6" w:rsidRDefault="00E31CD6" w:rsidP="00E31CD6">
      <w:pPr>
        <w:ind w:left="-5" w:right="3"/>
      </w:pPr>
      <w:r>
        <w:t>Locação, manutenção adaptativa, corretiva e evolutiva dos seguintes softwares: gestão de saúde, integrando os sistemas de atenção básica, atenção especializada, serviço de regulação Municipal, Transporte fora do Município (TFD), redes de acesso a sa</w:t>
      </w:r>
      <w:r w:rsidR="00502950">
        <w:t xml:space="preserve">úde e assistência farmacêutica </w:t>
      </w:r>
      <w:r>
        <w:t xml:space="preserve">e Prontuário Eletrônico do Paciente, conforme condições, quantidades e exigências estabelecidas no Anexo IV do Edital de Pregão Presencial 047/2017. </w:t>
      </w:r>
    </w:p>
    <w:p w14:paraId="729BA2EA" w14:textId="77777777" w:rsidR="00E31CD6" w:rsidRDefault="00E31CD6" w:rsidP="00E31CD6">
      <w:pPr>
        <w:spacing w:after="113" w:line="259" w:lineRule="auto"/>
        <w:ind w:left="0" w:right="0" w:firstLine="0"/>
        <w:jc w:val="left"/>
      </w:pPr>
      <w:r>
        <w:rPr>
          <w:b/>
        </w:rPr>
        <w:t xml:space="preserve"> </w:t>
      </w:r>
    </w:p>
    <w:p w14:paraId="57C5E238" w14:textId="77777777" w:rsidR="00E31CD6" w:rsidRDefault="00E31CD6" w:rsidP="00E31CD6">
      <w:pPr>
        <w:pStyle w:val="Ttulo1"/>
        <w:ind w:left="-5"/>
      </w:pPr>
      <w:r>
        <w:t>CLÁUSULA SEGUNDA – REGIME E FORMA DE EXECUÇÃO</w:t>
      </w:r>
      <w:r>
        <w:rPr>
          <w:u w:val="none"/>
        </w:rPr>
        <w:t xml:space="preserve"> </w:t>
      </w:r>
    </w:p>
    <w:p w14:paraId="5D8457E2" w14:textId="77777777" w:rsidR="00E31CD6" w:rsidRDefault="00E31CD6" w:rsidP="00E31CD6">
      <w:pPr>
        <w:ind w:left="-5" w:right="3"/>
      </w:pPr>
      <w:r>
        <w:t xml:space="preserve">2.1. O CONTRATO deverá ser executado de acordo com as condições avençadas no presente contrato e principalmente observando a Lei Federal nº8.666/93, com suas modificações, respondendo a parte inadimplente pelas consequências de sua inexecução total ou parcial. </w:t>
      </w:r>
    </w:p>
    <w:p w14:paraId="392C5544" w14:textId="77777777" w:rsidR="00E31CD6" w:rsidRDefault="00E31CD6" w:rsidP="00E31CD6">
      <w:pPr>
        <w:spacing w:after="115" w:line="259" w:lineRule="auto"/>
        <w:ind w:left="0" w:right="0" w:firstLine="0"/>
        <w:jc w:val="left"/>
      </w:pPr>
      <w:r>
        <w:rPr>
          <w:b/>
        </w:rPr>
        <w:t xml:space="preserve"> </w:t>
      </w:r>
    </w:p>
    <w:p w14:paraId="74CFD536" w14:textId="77777777" w:rsidR="00E31CD6" w:rsidRDefault="00E31CD6" w:rsidP="00E31CD6">
      <w:pPr>
        <w:pStyle w:val="Ttulo1"/>
        <w:ind w:left="-5"/>
      </w:pPr>
      <w:r>
        <w:lastRenderedPageBreak/>
        <w:t xml:space="preserve">CLÁUSULA TERCEIRA </w:t>
      </w:r>
      <w:r>
        <w:rPr>
          <w:b w:val="0"/>
        </w:rPr>
        <w:t xml:space="preserve">- </w:t>
      </w:r>
      <w:r>
        <w:t xml:space="preserve">DO VALOR </w:t>
      </w:r>
      <w:proofErr w:type="gramStart"/>
      <w:r>
        <w:t>E  FORMA</w:t>
      </w:r>
      <w:proofErr w:type="gramEnd"/>
      <w:r>
        <w:t xml:space="preserve"> DE PAGAMENTO</w:t>
      </w:r>
      <w:r>
        <w:rPr>
          <w:u w:val="none"/>
        </w:rPr>
        <w:t xml:space="preserve"> </w:t>
      </w:r>
    </w:p>
    <w:p w14:paraId="64336BB5" w14:textId="77777777" w:rsidR="00E31CD6" w:rsidRDefault="00E31CD6" w:rsidP="00E31CD6">
      <w:pPr>
        <w:ind w:left="-5" w:right="3"/>
      </w:pPr>
      <w:r>
        <w:t>3.1.</w:t>
      </w:r>
      <w:r>
        <w:rPr>
          <w:b/>
        </w:rPr>
        <w:t xml:space="preserve"> </w:t>
      </w:r>
      <w:r>
        <w:t>O CONTRATANTE pagará a CONTRATADA o valor global estimado de R$...(...), em parcelas mensais, no prazo até o 10(dez)</w:t>
      </w:r>
      <w:r>
        <w:rPr>
          <w:b/>
        </w:rPr>
        <w:t xml:space="preserve"> </w:t>
      </w:r>
      <w:r>
        <w:t xml:space="preserve">dias </w:t>
      </w:r>
      <w:proofErr w:type="gramStart"/>
      <w:r>
        <w:t>úteis,  a</w:t>
      </w:r>
      <w:proofErr w:type="gramEnd"/>
      <w:r>
        <w:t xml:space="preserve"> contar da entrega das notas fiscais, conferidas e aprovadas pelo Departamento de Tesouraria Geral; </w:t>
      </w:r>
    </w:p>
    <w:p w14:paraId="23B7D898" w14:textId="77777777" w:rsidR="00E31CD6" w:rsidRDefault="00E31CD6" w:rsidP="00E31CD6">
      <w:pPr>
        <w:ind w:left="-5" w:right="3"/>
      </w:pPr>
      <w:r>
        <w:t xml:space="preserve">3.2. A nota fiscal não aprovada pelo CONTRATANTE, será devolvida à CONTRATADA para as necessárias correções, contando-se os prazos acima estabelecidos a partir da data de sua reapresentação para efeito de pagamento. </w:t>
      </w:r>
    </w:p>
    <w:p w14:paraId="5EFD10E4" w14:textId="77777777" w:rsidR="00E31CD6" w:rsidRDefault="00E31CD6" w:rsidP="00E31CD6">
      <w:pPr>
        <w:ind w:left="-5" w:right="3"/>
      </w:pPr>
      <w:r>
        <w:t xml:space="preserve">3.3. A devolução da fatura não aprovada pelo CONTRATANTE, em hipótese alguma, servirá de pretexto para que a CONTRATADA suspenda os serviços, objeto deste contrato. </w:t>
      </w:r>
    </w:p>
    <w:p w14:paraId="2D7DD438" w14:textId="77777777" w:rsidR="00E31CD6" w:rsidRDefault="00E31CD6" w:rsidP="00E31CD6">
      <w:pPr>
        <w:spacing w:after="115" w:line="259" w:lineRule="auto"/>
        <w:ind w:left="-5" w:right="3"/>
      </w:pPr>
      <w:r>
        <w:t xml:space="preserve">3.5. Os pagamentos decorrentes deste contrato serão quitados mediante emissão de cheque nominal à </w:t>
      </w:r>
    </w:p>
    <w:p w14:paraId="4F433691" w14:textId="77777777" w:rsidR="00E31CD6" w:rsidRDefault="00E31CD6" w:rsidP="00E31CD6">
      <w:pPr>
        <w:spacing w:after="112" w:line="259" w:lineRule="auto"/>
        <w:ind w:left="-5" w:right="3"/>
      </w:pPr>
      <w:r>
        <w:t xml:space="preserve">CONTRATADA. </w:t>
      </w:r>
    </w:p>
    <w:p w14:paraId="60914ACA" w14:textId="77777777" w:rsidR="00E31CD6" w:rsidRDefault="00E31CD6" w:rsidP="00E31CD6">
      <w:pPr>
        <w:ind w:left="-5" w:right="3"/>
      </w:pPr>
      <w:r>
        <w:t xml:space="preserve">3.6. No caso de eventual atraso de pagamento, desde que a CONTRATADA não tenha concorrido de alguma forma para tal, fica convencionado que o preço ajustado será financeiramente atualizado com base no Índice Nacional de Preços ao Consumidor INPC/IBGE, no período compreendido entre a data de vencimento da fatura e a de seu efetivo pagamento, </w:t>
      </w:r>
      <w:proofErr w:type="gramStart"/>
      <w:r>
        <w:rPr>
          <w:i/>
        </w:rPr>
        <w:t>pro</w:t>
      </w:r>
      <w:proofErr w:type="gramEnd"/>
      <w:r>
        <w:rPr>
          <w:i/>
        </w:rPr>
        <w:t xml:space="preserve"> rata die</w:t>
      </w:r>
      <w:r>
        <w:t xml:space="preserve">. </w:t>
      </w:r>
    </w:p>
    <w:p w14:paraId="40EF19B9" w14:textId="77777777" w:rsidR="00E31CD6" w:rsidRDefault="00E31CD6" w:rsidP="00E31CD6">
      <w:pPr>
        <w:ind w:left="-5" w:right="3"/>
      </w:pPr>
      <w:r>
        <w:t xml:space="preserve">3.7. A taxa de remuneração financeira devida pelo Departamento de Tesouraria Geral, entre a data de vencimento da fatura e a de seu efetivo pagamento, </w:t>
      </w:r>
      <w:proofErr w:type="spellStart"/>
      <w:r>
        <w:t>será</w:t>
      </w:r>
      <w:proofErr w:type="spellEnd"/>
      <w:r>
        <w:t xml:space="preserve"> </w:t>
      </w:r>
      <w:proofErr w:type="gramStart"/>
      <w:r>
        <w:t>fixados</w:t>
      </w:r>
      <w:proofErr w:type="gramEnd"/>
      <w:r>
        <w:t xml:space="preserve"> segundo a taxa que estiver em vigor para a mora do pagamento de impostos devido à Fazenda Nacional, de acordo com o artigo 406 do Código Civil. </w:t>
      </w:r>
    </w:p>
    <w:p w14:paraId="2FBAAF17" w14:textId="77777777" w:rsidR="00E31CD6" w:rsidRDefault="00E31CD6" w:rsidP="00E31CD6">
      <w:pPr>
        <w:pStyle w:val="Ttulo2"/>
        <w:ind w:left="-5" w:right="0"/>
      </w:pPr>
      <w:r>
        <w:t xml:space="preserve">CLÁUSULA QUARTA – DOS REAJUSTES  </w:t>
      </w:r>
    </w:p>
    <w:p w14:paraId="27DBD9E0" w14:textId="77777777" w:rsidR="00E31CD6" w:rsidRDefault="00E31CD6" w:rsidP="00E31CD6">
      <w:pPr>
        <w:ind w:left="-5" w:right="3"/>
      </w:pPr>
      <w:r>
        <w:t xml:space="preserve">4.1. Durante a vigência do Contrato, os preços registrados serão fixos e irreajustáveis, exceto nas hipóteses, devidamente comprovadas, de ocorrência de situação prevista na alínea “d” do inciso II do artigo 65 da Lei </w:t>
      </w:r>
    </w:p>
    <w:p w14:paraId="38423C05" w14:textId="77777777" w:rsidR="00E31CD6" w:rsidRDefault="00E31CD6" w:rsidP="00E31CD6">
      <w:pPr>
        <w:spacing w:after="112" w:line="259" w:lineRule="auto"/>
        <w:ind w:left="-5" w:right="3"/>
      </w:pPr>
      <w:r>
        <w:t xml:space="preserve">8.666/93 ou de redução dos preços praticados no mercado.  </w:t>
      </w:r>
    </w:p>
    <w:p w14:paraId="600556E5" w14:textId="77777777" w:rsidR="00E31CD6" w:rsidRDefault="00E31CD6" w:rsidP="00E31CD6">
      <w:pPr>
        <w:spacing w:after="27" w:line="359" w:lineRule="auto"/>
        <w:ind w:left="-5" w:right="2"/>
        <w:jc w:val="left"/>
      </w:pPr>
      <w:r>
        <w:rPr>
          <w:u w:val="single" w:color="000000"/>
        </w:rPr>
        <w:t>Parágrafo Primeiro -</w:t>
      </w:r>
      <w:r>
        <w:t xml:space="preserve"> Ocorrendo a variação de preços, na hipótese acima citada, o beneficiário do registro poderá solicitar a atualização dos preços, através de pedido formal endereçado ao Município de </w:t>
      </w:r>
      <w:proofErr w:type="spellStart"/>
      <w:r>
        <w:t>Cansação</w:t>
      </w:r>
      <w:proofErr w:type="spellEnd"/>
      <w:r>
        <w:t xml:space="preserve">, instruído com documentos que comprovem a procedência do pedido, tais como: lista de preços dos fabricantes, com Notas Fiscais de compra imediatamente anteriores e posteriores à variação alegada à aquisição dos produtos, matérias-primas, componentes ou de outros documentos.  </w:t>
      </w:r>
    </w:p>
    <w:p w14:paraId="47E3692E" w14:textId="77777777" w:rsidR="00E31CD6" w:rsidRDefault="00E31CD6" w:rsidP="00E31CD6">
      <w:pPr>
        <w:spacing w:after="3" w:line="359" w:lineRule="auto"/>
        <w:ind w:left="-5" w:right="2"/>
        <w:jc w:val="left"/>
      </w:pPr>
      <w:r>
        <w:rPr>
          <w:u w:val="single" w:color="000000"/>
        </w:rPr>
        <w:t>Parágrafo Segundo -</w:t>
      </w:r>
      <w:r>
        <w:t xml:space="preserve"> Mesmo comprovada a ocorrência da situação prevista na alínea “d” do inciso II do artigo 65 da Lei 8.666/93, a Administração, se julgar conveniente, poderá optar por cancelar o contrato e iniciar outro processo licitatório.  </w:t>
      </w:r>
    </w:p>
    <w:p w14:paraId="7A46E951" w14:textId="77777777" w:rsidR="00E31CD6" w:rsidRDefault="00E31CD6" w:rsidP="00E31CD6">
      <w:pPr>
        <w:spacing w:after="116" w:line="259" w:lineRule="auto"/>
        <w:ind w:left="0" w:right="0" w:firstLine="0"/>
        <w:jc w:val="left"/>
      </w:pPr>
      <w:r>
        <w:t xml:space="preserve"> </w:t>
      </w:r>
    </w:p>
    <w:p w14:paraId="0D71BFF1" w14:textId="77777777" w:rsidR="00E31CD6" w:rsidRDefault="00E31CD6" w:rsidP="00E31CD6">
      <w:pPr>
        <w:pStyle w:val="Ttulo1"/>
        <w:ind w:left="-5"/>
      </w:pPr>
      <w:r>
        <w:lastRenderedPageBreak/>
        <w:t xml:space="preserve">CLÁUSULA QUINTA </w:t>
      </w:r>
      <w:r>
        <w:rPr>
          <w:b w:val="0"/>
        </w:rPr>
        <w:t xml:space="preserve">– </w:t>
      </w:r>
      <w:r>
        <w:t>DA VIGÊNCIA</w:t>
      </w:r>
      <w:r>
        <w:rPr>
          <w:u w:val="none"/>
        </w:rPr>
        <w:t xml:space="preserve"> </w:t>
      </w:r>
    </w:p>
    <w:p w14:paraId="5FDD293C" w14:textId="77777777" w:rsidR="00E31CD6" w:rsidRDefault="00E31CD6" w:rsidP="00E31CD6">
      <w:pPr>
        <w:ind w:left="-5" w:right="3"/>
      </w:pPr>
      <w:r>
        <w:t xml:space="preserve">5.1. O prazo de vigência será de 12 (doze) meses a partir da sua assinatura do contrato, podendo ser prorrogado de acordo com o art. 57, inciso I e II da Lei nº 8.666/1993. </w:t>
      </w:r>
    </w:p>
    <w:p w14:paraId="4283D4D7" w14:textId="77777777" w:rsidR="00E31CD6" w:rsidRDefault="00E31CD6" w:rsidP="00E31CD6">
      <w:pPr>
        <w:spacing w:after="115" w:line="259" w:lineRule="auto"/>
        <w:ind w:left="0" w:right="0" w:firstLine="0"/>
        <w:jc w:val="left"/>
      </w:pPr>
      <w:r>
        <w:rPr>
          <w:b/>
        </w:rPr>
        <w:t xml:space="preserve">  </w:t>
      </w:r>
    </w:p>
    <w:p w14:paraId="5689011D" w14:textId="77777777" w:rsidR="00E31CD6" w:rsidRDefault="00E31CD6" w:rsidP="00E31CD6">
      <w:pPr>
        <w:pStyle w:val="Ttulo1"/>
        <w:ind w:left="-5"/>
      </w:pPr>
      <w:r>
        <w:t xml:space="preserve">CLÁUSULA SEXTA </w:t>
      </w:r>
      <w:r>
        <w:rPr>
          <w:b w:val="0"/>
        </w:rPr>
        <w:t xml:space="preserve">- </w:t>
      </w:r>
      <w:r>
        <w:t>DA ORIGEM DOS RECURSOS</w:t>
      </w:r>
      <w:r>
        <w:rPr>
          <w:u w:val="none"/>
        </w:rPr>
        <w:t xml:space="preserve"> </w:t>
      </w:r>
    </w:p>
    <w:p w14:paraId="60FC9A89" w14:textId="77777777" w:rsidR="00E31CD6" w:rsidRDefault="00E31CD6" w:rsidP="00E31CD6">
      <w:pPr>
        <w:spacing w:after="115" w:line="259" w:lineRule="auto"/>
        <w:ind w:left="-5" w:right="3"/>
      </w:pPr>
      <w:r>
        <w:t xml:space="preserve">As despesas decorrentes deste contrato correrão por conta da seguinte Dotação Orçamentária: </w:t>
      </w:r>
    </w:p>
    <w:p w14:paraId="55C17447" w14:textId="77777777" w:rsidR="00E31CD6" w:rsidRDefault="00E31CD6" w:rsidP="00E31CD6">
      <w:pPr>
        <w:spacing w:after="2" w:line="356" w:lineRule="auto"/>
        <w:ind w:left="-5" w:right="0"/>
      </w:pPr>
      <w:r>
        <w:rPr>
          <w:b/>
        </w:rPr>
        <w:t xml:space="preserve">Secretaria: </w:t>
      </w:r>
      <w:proofErr w:type="gramStart"/>
      <w:r>
        <w:rPr>
          <w:b/>
        </w:rPr>
        <w:t>03.05.61  Unidade</w:t>
      </w:r>
      <w:proofErr w:type="gramEnd"/>
      <w:r>
        <w:rPr>
          <w:b/>
        </w:rPr>
        <w:t xml:space="preserve">: 03.05.61  Função: 10  </w:t>
      </w:r>
      <w:proofErr w:type="spellStart"/>
      <w:r>
        <w:rPr>
          <w:b/>
        </w:rPr>
        <w:t>Sub-função</w:t>
      </w:r>
      <w:proofErr w:type="spellEnd"/>
      <w:r>
        <w:rPr>
          <w:b/>
        </w:rPr>
        <w:t xml:space="preserve">: 122  Programa: 0008 Ação: 2.036  Elemento: 3.3.9.0.39.00  Fonte: 2 </w:t>
      </w:r>
    </w:p>
    <w:p w14:paraId="7996A0F4" w14:textId="77777777" w:rsidR="00E31CD6" w:rsidRDefault="00E31CD6" w:rsidP="00E31CD6">
      <w:pPr>
        <w:spacing w:after="112" w:line="259" w:lineRule="auto"/>
        <w:ind w:left="0" w:right="0" w:firstLine="0"/>
        <w:jc w:val="left"/>
      </w:pPr>
      <w:r>
        <w:rPr>
          <w:b/>
        </w:rPr>
        <w:t xml:space="preserve"> </w:t>
      </w:r>
    </w:p>
    <w:p w14:paraId="22A9B6B1" w14:textId="77777777" w:rsidR="00E31CD6" w:rsidRDefault="00E31CD6" w:rsidP="00E31CD6">
      <w:pPr>
        <w:pStyle w:val="Ttulo1"/>
        <w:ind w:left="-5"/>
      </w:pPr>
      <w:r>
        <w:t xml:space="preserve">CLÁUSULA SETIMA </w:t>
      </w:r>
      <w:r>
        <w:rPr>
          <w:b w:val="0"/>
        </w:rPr>
        <w:t xml:space="preserve">- </w:t>
      </w:r>
      <w:r>
        <w:t>DAS SANÇÕES</w:t>
      </w:r>
      <w:r>
        <w:rPr>
          <w:u w:val="none"/>
        </w:rPr>
        <w:t xml:space="preserve"> </w:t>
      </w:r>
    </w:p>
    <w:p w14:paraId="63D25620" w14:textId="77777777" w:rsidR="00E31CD6" w:rsidRDefault="00E31CD6" w:rsidP="00E31CD6">
      <w:pPr>
        <w:ind w:left="-5" w:right="3"/>
      </w:pPr>
      <w:r>
        <w:t xml:space="preserve">7.1. O licitante que ensejar o retardamento da execução do certame, não mantiver a proposta, falhar ou fraudar na execução do Contrato, comportar-se de modo inidôneo, fizer declaração falsa ou cometer fraude fiscal, garantido o direito prévio da citação e da ampla defesa, ficará impedido de licitar e contratar com a Administração, pelo prazo de até 02 (dois) anos, enquanto perdurarem os motivos determinantes da punição ou até que seja promovida a reabilitação perante a própria autoridade que aplicou a penalidade,  sem prejuízo das multas previstas no edital e no termo de contrato e das demais cominações legais; </w:t>
      </w:r>
    </w:p>
    <w:p w14:paraId="173F01D0" w14:textId="77777777" w:rsidR="00E31CD6" w:rsidRDefault="00E31CD6" w:rsidP="00E31CD6">
      <w:pPr>
        <w:ind w:left="-5" w:right="3"/>
      </w:pPr>
      <w:r>
        <w:t xml:space="preserve">7.2. A Contratada ficará, ainda, sujeita às seguintes penalidades, em caso de inexecução total ou parcial do contrato, erro de execução, execução imperfeita, mora de execução, inadimplemento contratual ou não veracidade das informações prestadas, garantida prévia defesa: </w:t>
      </w:r>
    </w:p>
    <w:p w14:paraId="67354986" w14:textId="77777777" w:rsidR="00E31CD6" w:rsidRDefault="00E31CD6" w:rsidP="00E31CD6">
      <w:pPr>
        <w:ind w:left="-5" w:right="3"/>
      </w:pPr>
      <w:r>
        <w:t xml:space="preserve">I – </w:t>
      </w:r>
      <w:proofErr w:type="gramStart"/>
      <w:r>
        <w:t>advertência</w:t>
      </w:r>
      <w:proofErr w:type="gramEnd"/>
      <w:r>
        <w:t xml:space="preserve">, sanção de que trata o inciso I do art. 87, da Lei nº 8.666/93, que poderá ser aplicada nos seguintes casos: </w:t>
      </w:r>
    </w:p>
    <w:p w14:paraId="02528608" w14:textId="77777777" w:rsidR="00E31CD6" w:rsidRDefault="00E31CD6" w:rsidP="00E31CD6">
      <w:pPr>
        <w:numPr>
          <w:ilvl w:val="0"/>
          <w:numId w:val="20"/>
        </w:numPr>
        <w:spacing w:after="116" w:line="259" w:lineRule="auto"/>
        <w:ind w:right="3" w:hanging="360"/>
      </w:pPr>
      <w:r>
        <w:t xml:space="preserve">descumprimento das obrigações e responsabilidades assumidas na licitação; </w:t>
      </w:r>
    </w:p>
    <w:p w14:paraId="32EC870C" w14:textId="77777777" w:rsidR="00E31CD6" w:rsidRDefault="00E31CD6" w:rsidP="00E31CD6">
      <w:pPr>
        <w:numPr>
          <w:ilvl w:val="0"/>
          <w:numId w:val="20"/>
        </w:numPr>
        <w:ind w:right="3" w:hanging="360"/>
      </w:pPr>
      <w:r>
        <w:t xml:space="preserve">outras ocorrências que possam acarretar transtornos ao desenvolvimento dos serviços da CONTRATANTE, desde que não caiba a aplicação de sanção mais grave. </w:t>
      </w:r>
    </w:p>
    <w:p w14:paraId="37059C4C" w14:textId="77777777" w:rsidR="00E31CD6" w:rsidRDefault="00E31CD6" w:rsidP="00E31CD6">
      <w:pPr>
        <w:ind w:left="-5" w:right="3"/>
      </w:pPr>
      <w:r>
        <w:t xml:space="preserve">II – </w:t>
      </w:r>
      <w:proofErr w:type="gramStart"/>
      <w:r>
        <w:t>multas</w:t>
      </w:r>
      <w:proofErr w:type="gramEnd"/>
      <w:r>
        <w:t xml:space="preserve">, que poderão ser recolhidas em qualquer agência bancária integrante da Rede Arrecadadora de Receitas Municipais, por meio de Documento de Arrecadação Municipal – DAM, a ser preenchido de acordo com instruções fornecidas pela CONTRATANTE: </w:t>
      </w:r>
    </w:p>
    <w:p w14:paraId="6D49DE48" w14:textId="77777777" w:rsidR="00E31CD6" w:rsidRDefault="00E31CD6" w:rsidP="00E31CD6">
      <w:pPr>
        <w:numPr>
          <w:ilvl w:val="0"/>
          <w:numId w:val="21"/>
        </w:numPr>
        <w:ind w:right="3"/>
      </w:pPr>
      <w:r>
        <w:t xml:space="preserve">multa de 0,5% (cinco décimos por cento) ao dia, até o trigésimo dia de atraso, sobre o valor da parte </w:t>
      </w:r>
      <w:proofErr w:type="gramStart"/>
      <w:r>
        <w:t>do serviços</w:t>
      </w:r>
      <w:proofErr w:type="gramEnd"/>
      <w:r>
        <w:t xml:space="preserve"> não prestado; </w:t>
      </w:r>
    </w:p>
    <w:p w14:paraId="45E165B8" w14:textId="77777777" w:rsidR="00E31CD6" w:rsidRDefault="00E31CD6" w:rsidP="00E31CD6">
      <w:pPr>
        <w:numPr>
          <w:ilvl w:val="0"/>
          <w:numId w:val="21"/>
        </w:numPr>
        <w:ind w:right="3"/>
      </w:pPr>
      <w:r>
        <w:t xml:space="preserve">multa de 0,7 (sete décimos por cento) sobre o valor da parte </w:t>
      </w:r>
      <w:proofErr w:type="gramStart"/>
      <w:r>
        <w:t>do serviços</w:t>
      </w:r>
      <w:proofErr w:type="gramEnd"/>
      <w:r>
        <w:t xml:space="preserve"> não prestado por dia subsequente ao trigésimo. </w:t>
      </w:r>
    </w:p>
    <w:p w14:paraId="73081D88" w14:textId="77777777" w:rsidR="00E31CD6" w:rsidRDefault="00E31CD6" w:rsidP="00E31CD6">
      <w:pPr>
        <w:numPr>
          <w:ilvl w:val="0"/>
          <w:numId w:val="21"/>
        </w:numPr>
        <w:ind w:right="3"/>
      </w:pPr>
      <w:r>
        <w:t xml:space="preserve">de </w:t>
      </w:r>
      <w:r>
        <w:rPr>
          <w:b/>
        </w:rPr>
        <w:t>2%</w:t>
      </w:r>
      <w:r>
        <w:t xml:space="preserve"> (dois por cento) sobre o valor </w:t>
      </w:r>
      <w:proofErr w:type="gramStart"/>
      <w:r>
        <w:t>contratual  por</w:t>
      </w:r>
      <w:proofErr w:type="gramEnd"/>
      <w:r>
        <w:t xml:space="preserve"> infração a qualquer cláusula ou condição do contrato, não especificada nas demais alíneas deste inciso, aplicada em dobro na reincidência; </w:t>
      </w:r>
    </w:p>
    <w:p w14:paraId="1961D482" w14:textId="77777777" w:rsidR="00E31CD6" w:rsidRDefault="00E31CD6" w:rsidP="00E31CD6">
      <w:pPr>
        <w:numPr>
          <w:ilvl w:val="0"/>
          <w:numId w:val="21"/>
        </w:numPr>
        <w:ind w:right="3"/>
      </w:pPr>
      <w:r>
        <w:lastRenderedPageBreak/>
        <w:t xml:space="preserve">de </w:t>
      </w:r>
      <w:r>
        <w:rPr>
          <w:b/>
        </w:rPr>
        <w:t>5%</w:t>
      </w:r>
      <w:r>
        <w:t xml:space="preserve"> (cinco por cento) do valor contratual, pela recusa em substituir os serviços em desacordo com o que </w:t>
      </w:r>
      <w:proofErr w:type="spellStart"/>
      <w:r>
        <w:t>esta</w:t>
      </w:r>
      <w:proofErr w:type="spellEnd"/>
      <w:r>
        <w:t xml:space="preserve"> sendo solicitado, caracterizando-se a recusa caso a correção não se efetivar nas 24 (vinte e quatro) horas que se seguirem à hora da comunicação formal da rejeição; </w:t>
      </w:r>
    </w:p>
    <w:p w14:paraId="59223A7E" w14:textId="77777777" w:rsidR="00E31CD6" w:rsidRDefault="00E31CD6" w:rsidP="00E31CD6">
      <w:pPr>
        <w:numPr>
          <w:ilvl w:val="0"/>
          <w:numId w:val="22"/>
        </w:numPr>
        <w:spacing w:after="115" w:line="259" w:lineRule="auto"/>
        <w:ind w:right="3" w:hanging="322"/>
      </w:pPr>
      <w:r>
        <w:t xml:space="preserve">– </w:t>
      </w:r>
      <w:proofErr w:type="gramStart"/>
      <w:r>
        <w:t>suspensão</w:t>
      </w:r>
      <w:proofErr w:type="gramEnd"/>
      <w:r>
        <w:t xml:space="preserve"> temporária de participação em licitação e impedimento de contratar com o Município de </w:t>
      </w:r>
    </w:p>
    <w:p w14:paraId="112AE79E" w14:textId="77777777" w:rsidR="00E31CD6" w:rsidRDefault="00E31CD6" w:rsidP="00E31CD6">
      <w:pPr>
        <w:spacing w:after="113" w:line="259" w:lineRule="auto"/>
        <w:ind w:left="-5" w:right="3"/>
      </w:pPr>
      <w:r>
        <w:t xml:space="preserve">Cansanção-Bahia por prazo não superior a 02 (dois) anos; </w:t>
      </w:r>
    </w:p>
    <w:p w14:paraId="360444D5" w14:textId="77777777" w:rsidR="00E31CD6" w:rsidRDefault="00E31CD6" w:rsidP="00E31CD6">
      <w:pPr>
        <w:numPr>
          <w:ilvl w:val="0"/>
          <w:numId w:val="22"/>
        </w:numPr>
        <w:ind w:right="3" w:hanging="322"/>
      </w:pPr>
      <w:r>
        <w:t xml:space="preserve">– </w:t>
      </w:r>
      <w:proofErr w:type="gramStart"/>
      <w:r>
        <w:t>declaração</w:t>
      </w:r>
      <w:proofErr w:type="gramEnd"/>
      <w:r>
        <w:t xml:space="preserve"> de inidoneidade para licitar ou contratar com a Administração Pública enquanto perdurarem os motivos determinantes da punição ou até que seja promovida a reabilitação perante a autoridade que aplicou a penalidade, depois do ressarcimento à Administração pelos prejuízos resultantes e depois de decorrido o prazo da sanção aplicada com base no inciso anterior. </w:t>
      </w:r>
    </w:p>
    <w:p w14:paraId="5CD16E34" w14:textId="77777777" w:rsidR="00E31CD6" w:rsidRDefault="00E31CD6" w:rsidP="00E31CD6">
      <w:pPr>
        <w:numPr>
          <w:ilvl w:val="1"/>
          <w:numId w:val="23"/>
        </w:numPr>
        <w:ind w:right="3"/>
      </w:pPr>
      <w:r>
        <w:t xml:space="preserve">No processo de aplicação de penalidades é assegurado o direito ao contraditório e à ampla defesa, com prazo de 5 (cinco) dias úteis para as sanções previstas nos incisos </w:t>
      </w:r>
      <w:r>
        <w:rPr>
          <w:b/>
        </w:rPr>
        <w:t>I, II e III</w:t>
      </w:r>
      <w:r>
        <w:t xml:space="preserve"> do </w:t>
      </w:r>
      <w:r>
        <w:rPr>
          <w:b/>
        </w:rPr>
        <w:t>item 6.2</w:t>
      </w:r>
      <w:r>
        <w:t xml:space="preserve"> supra e 10 (dez) dias corridos para a sanção prevista no </w:t>
      </w:r>
      <w:r>
        <w:rPr>
          <w:b/>
        </w:rPr>
        <w:t>inciso IV</w:t>
      </w:r>
      <w:r>
        <w:t xml:space="preserve"> do mesmo item; </w:t>
      </w:r>
    </w:p>
    <w:p w14:paraId="697D9E06" w14:textId="77777777" w:rsidR="00E31CD6" w:rsidRDefault="00E31CD6" w:rsidP="00E31CD6">
      <w:pPr>
        <w:numPr>
          <w:ilvl w:val="1"/>
          <w:numId w:val="23"/>
        </w:numPr>
        <w:ind w:right="3"/>
      </w:pPr>
      <w:r>
        <w:rPr>
          <w:noProof/>
        </w:rPr>
        <w:drawing>
          <wp:anchor distT="0" distB="0" distL="114300" distR="114300" simplePos="0" relativeHeight="251659264" behindDoc="1" locked="0" layoutInCell="1" allowOverlap="0" wp14:anchorId="0B61B80A" wp14:editId="3EDE147A">
            <wp:simplePos x="0" y="0"/>
            <wp:positionH relativeFrom="column">
              <wp:posOffset>2811780</wp:posOffset>
            </wp:positionH>
            <wp:positionV relativeFrom="paragraph">
              <wp:posOffset>208293</wp:posOffset>
            </wp:positionV>
            <wp:extent cx="282689" cy="334531"/>
            <wp:effectExtent l="0" t="0" r="0" b="0"/>
            <wp:wrapNone/>
            <wp:docPr id="28467" name="Picture 28467"/>
            <wp:cNvGraphicFramePr/>
            <a:graphic xmlns:a="http://schemas.openxmlformats.org/drawingml/2006/main">
              <a:graphicData uri="http://schemas.openxmlformats.org/drawingml/2006/picture">
                <pic:pic xmlns:pic="http://schemas.openxmlformats.org/drawingml/2006/picture">
                  <pic:nvPicPr>
                    <pic:cNvPr id="28467" name="Picture 28467"/>
                    <pic:cNvPicPr/>
                  </pic:nvPicPr>
                  <pic:blipFill>
                    <a:blip r:embed="rId8"/>
                    <a:stretch>
                      <a:fillRect/>
                    </a:stretch>
                  </pic:blipFill>
                  <pic:spPr>
                    <a:xfrm>
                      <a:off x="0" y="0"/>
                      <a:ext cx="282689" cy="334531"/>
                    </a:xfrm>
                    <a:prstGeom prst="rect">
                      <a:avLst/>
                    </a:prstGeom>
                  </pic:spPr>
                </pic:pic>
              </a:graphicData>
            </a:graphic>
          </wp:anchor>
        </w:drawing>
      </w:r>
      <w:r>
        <w:t xml:space="preserve">O valor da multa aplicada deverá ser recolhido ao Tesouro Municipal no prazo de 05 (cinco) dias a contar da notificação ou decisão do recurso. Se o valor da multa não for pago ou depositado, será automaticamente descontado do pagamento a que a CONTRATADA </w:t>
      </w:r>
      <w:proofErr w:type="spellStart"/>
      <w:r>
        <w:t>fizer</w:t>
      </w:r>
      <w:proofErr w:type="spellEnd"/>
      <w:r>
        <w:t xml:space="preserve"> jus. Em caso de inexistência ou insuficiência de crédito da CONTRATADA, o valor devido será cobrado administrativamente ou inscrito como Dívida Ativa do Município e cobrado mediante processo de execução fiscal, com os encargos correspondentes; </w:t>
      </w:r>
    </w:p>
    <w:p w14:paraId="132443EB" w14:textId="77777777" w:rsidR="00E31CD6" w:rsidRDefault="00E31CD6" w:rsidP="00E31CD6">
      <w:pPr>
        <w:numPr>
          <w:ilvl w:val="1"/>
          <w:numId w:val="23"/>
        </w:numPr>
        <w:ind w:right="3"/>
      </w:pPr>
      <w:r>
        <w:t xml:space="preserve">As sanções previstas nos incisos III e IV do item 6.2 poderão ser aplicadas à CONTRATADA que em razão do contrato objeto desta licitação: </w:t>
      </w:r>
    </w:p>
    <w:p w14:paraId="714E4BE2" w14:textId="77777777" w:rsidR="00E31CD6" w:rsidRDefault="00E31CD6" w:rsidP="00E31CD6">
      <w:pPr>
        <w:numPr>
          <w:ilvl w:val="0"/>
          <w:numId w:val="24"/>
        </w:numPr>
        <w:spacing w:after="113" w:line="259" w:lineRule="auto"/>
        <w:ind w:right="3" w:hanging="137"/>
      </w:pPr>
      <w:r>
        <w:t xml:space="preserve">– </w:t>
      </w:r>
      <w:proofErr w:type="gramStart"/>
      <w:r>
        <w:t>praticarem</w:t>
      </w:r>
      <w:proofErr w:type="gramEnd"/>
      <w:r>
        <w:t xml:space="preserve"> atos ilícitos, visando frustrar os objetivos da licitação; </w:t>
      </w:r>
    </w:p>
    <w:p w14:paraId="63C2222C" w14:textId="77777777" w:rsidR="00E31CD6" w:rsidRDefault="00E31CD6" w:rsidP="00E31CD6">
      <w:pPr>
        <w:numPr>
          <w:ilvl w:val="0"/>
          <w:numId w:val="24"/>
        </w:numPr>
        <w:ind w:right="3" w:hanging="137"/>
      </w:pPr>
      <w:r>
        <w:t xml:space="preserve">– </w:t>
      </w:r>
      <w:proofErr w:type="gramStart"/>
      <w:r>
        <w:t>demonstrarem</w:t>
      </w:r>
      <w:proofErr w:type="gramEnd"/>
      <w:r>
        <w:t xml:space="preserve"> não possuir idoneidade para contratar com a Administração Pública, em virtude de atos ilícitos praticados; </w:t>
      </w:r>
    </w:p>
    <w:p w14:paraId="29A5E29A" w14:textId="77777777" w:rsidR="00E31CD6" w:rsidRDefault="00E31CD6" w:rsidP="00E31CD6">
      <w:pPr>
        <w:numPr>
          <w:ilvl w:val="0"/>
          <w:numId w:val="24"/>
        </w:numPr>
        <w:ind w:right="3" w:hanging="137"/>
      </w:pPr>
      <w:r>
        <w:t xml:space="preserve">– </w:t>
      </w:r>
      <w:proofErr w:type="gramStart"/>
      <w:r>
        <w:t>sofrerem</w:t>
      </w:r>
      <w:proofErr w:type="gramEnd"/>
      <w:r>
        <w:t xml:space="preserve"> condenação definitiva por praticarem, por meios dolosos, fraude fiscal no recolhimento de quaisquer tributos. </w:t>
      </w:r>
    </w:p>
    <w:p w14:paraId="5BF30802" w14:textId="77777777" w:rsidR="00E31CD6" w:rsidRDefault="00E31CD6" w:rsidP="00E31CD6">
      <w:pPr>
        <w:numPr>
          <w:ilvl w:val="1"/>
          <w:numId w:val="25"/>
        </w:numPr>
        <w:ind w:right="3" w:hanging="396"/>
      </w:pPr>
      <w:r>
        <w:t xml:space="preserve">As sanções previstas nos incisos I, III e IV do item 6.2 supra poderão ser aplicadas juntamente com a do inciso II do mesmo item, facultada a defesa prévia do interessado no respectivo processo, no prazo de 05 (cinco) dias úteis; </w:t>
      </w:r>
    </w:p>
    <w:p w14:paraId="15871B4E" w14:textId="77777777" w:rsidR="00E31CD6" w:rsidRDefault="00E31CD6" w:rsidP="00E31CD6">
      <w:pPr>
        <w:numPr>
          <w:ilvl w:val="1"/>
          <w:numId w:val="25"/>
        </w:numPr>
        <w:spacing w:after="115" w:line="259" w:lineRule="auto"/>
        <w:ind w:right="3" w:hanging="396"/>
      </w:pPr>
      <w:r>
        <w:t xml:space="preserve">As multas </w:t>
      </w:r>
      <w:proofErr w:type="spellStart"/>
      <w:r>
        <w:t>previtas</w:t>
      </w:r>
      <w:proofErr w:type="spellEnd"/>
      <w:r>
        <w:t xml:space="preserve"> nesta cláusula não tem caráter compensatório e o seu pagamento não eximirá a </w:t>
      </w:r>
    </w:p>
    <w:p w14:paraId="7B2F4C5C" w14:textId="77777777" w:rsidR="00E31CD6" w:rsidRDefault="00E31CD6" w:rsidP="00E31CD6">
      <w:pPr>
        <w:spacing w:after="112" w:line="259" w:lineRule="auto"/>
        <w:ind w:left="-5" w:right="3"/>
      </w:pPr>
      <w:r>
        <w:t>Contratada da responsabilidade de perdas e danos decorrentes das infrações cometidas</w:t>
      </w:r>
      <w:r>
        <w:rPr>
          <w:b/>
        </w:rPr>
        <w:t xml:space="preserve"> </w:t>
      </w:r>
    </w:p>
    <w:p w14:paraId="60915B22" w14:textId="77777777" w:rsidR="00E31CD6" w:rsidRDefault="00E31CD6" w:rsidP="00E31CD6">
      <w:pPr>
        <w:spacing w:after="115" w:line="259" w:lineRule="auto"/>
        <w:ind w:left="0" w:right="0" w:firstLine="0"/>
        <w:jc w:val="left"/>
      </w:pPr>
      <w:r>
        <w:rPr>
          <w:b/>
        </w:rPr>
        <w:t xml:space="preserve"> </w:t>
      </w:r>
    </w:p>
    <w:p w14:paraId="43620EFA" w14:textId="77777777" w:rsidR="00E31CD6" w:rsidRDefault="00E31CD6" w:rsidP="00E31CD6">
      <w:pPr>
        <w:pStyle w:val="Ttulo1"/>
        <w:ind w:left="-5"/>
      </w:pPr>
      <w:r>
        <w:lastRenderedPageBreak/>
        <w:t>CLÁUSULA OITAVA - DA RESCISÃO</w:t>
      </w:r>
      <w:r>
        <w:rPr>
          <w:u w:val="none"/>
        </w:rPr>
        <w:t xml:space="preserve"> </w:t>
      </w:r>
    </w:p>
    <w:p w14:paraId="23E56EAE" w14:textId="77777777" w:rsidR="00E31CD6" w:rsidRDefault="00E31CD6" w:rsidP="00E31CD6">
      <w:pPr>
        <w:ind w:left="-5" w:right="3"/>
      </w:pPr>
      <w:r>
        <w:t>8.1.</w:t>
      </w:r>
      <w:r>
        <w:rPr>
          <w:b/>
        </w:rPr>
        <w:t xml:space="preserve"> </w:t>
      </w:r>
      <w:r>
        <w:t xml:space="preserve">Este Contrato poderá ser rescindido unilateralmente pela Contratante, por conveniência administrativa ou por infringência de qualquer das condições pactuadas; </w:t>
      </w:r>
    </w:p>
    <w:p w14:paraId="33D3C53B" w14:textId="77777777" w:rsidR="00E31CD6" w:rsidRDefault="00E31CD6" w:rsidP="00E31CD6">
      <w:pPr>
        <w:ind w:left="-5" w:right="3"/>
      </w:pPr>
      <w:r>
        <w:t>8.2. O não cumprimento das disposições especificadas neste Contrato implicará automaticamente na quebra de Contrato, ensejando rescisão administrativa prevista no art. 77 da Lei Federal N</w:t>
      </w:r>
      <w:r>
        <w:rPr>
          <w:vertAlign w:val="superscript"/>
        </w:rPr>
        <w:t xml:space="preserve">0 </w:t>
      </w:r>
      <w:r>
        <w:t xml:space="preserve">8.666/93, reconhecidos desde já os direitos da Administração, com relação às normas contratuais e as previstas em Lei ou Regulamento dispostas no presente instrumento; </w:t>
      </w:r>
    </w:p>
    <w:p w14:paraId="5E422EDD" w14:textId="77777777" w:rsidR="00E31CD6" w:rsidRDefault="00E31CD6" w:rsidP="00E31CD6">
      <w:pPr>
        <w:ind w:left="-5" w:right="3"/>
      </w:pPr>
      <w:r>
        <w:t xml:space="preserve">8.3. O presente Contrato é rescindível, ainda, independentemente de qualquer interpelação Judicial ou </w:t>
      </w:r>
      <w:proofErr w:type="spellStart"/>
      <w:r>
        <w:t>Extra-Judicial</w:t>
      </w:r>
      <w:proofErr w:type="spellEnd"/>
      <w:r>
        <w:t xml:space="preserve">, nos casos de: </w:t>
      </w:r>
    </w:p>
    <w:p w14:paraId="2C0CCA99" w14:textId="77777777" w:rsidR="00E31CD6" w:rsidRDefault="00E31CD6" w:rsidP="00E31CD6">
      <w:pPr>
        <w:spacing w:after="115" w:line="259" w:lineRule="auto"/>
        <w:ind w:left="-5" w:right="3"/>
      </w:pPr>
      <w:r>
        <w:t>8.3.</w:t>
      </w:r>
      <w:proofErr w:type="gramStart"/>
      <w:r>
        <w:t>1.Omissão</w:t>
      </w:r>
      <w:proofErr w:type="gramEnd"/>
      <w:r>
        <w:t xml:space="preserve"> de pagamento pela Contratante; </w:t>
      </w:r>
    </w:p>
    <w:p w14:paraId="01C52228" w14:textId="77777777" w:rsidR="00E31CD6" w:rsidRDefault="00E31CD6" w:rsidP="00E31CD6">
      <w:pPr>
        <w:spacing w:after="112" w:line="259" w:lineRule="auto"/>
        <w:ind w:left="-5" w:right="3"/>
      </w:pPr>
      <w:r>
        <w:t>8.3.</w:t>
      </w:r>
      <w:proofErr w:type="gramStart"/>
      <w:r>
        <w:t>2.Inadimplência</w:t>
      </w:r>
      <w:proofErr w:type="gramEnd"/>
      <w:r>
        <w:t xml:space="preserve"> de qualquer de suas cláusulas por qualquer uma das partes; </w:t>
      </w:r>
    </w:p>
    <w:p w14:paraId="02BC1274" w14:textId="77777777" w:rsidR="00E31CD6" w:rsidRDefault="00E31CD6" w:rsidP="00E31CD6">
      <w:pPr>
        <w:ind w:left="-5" w:right="3"/>
      </w:pPr>
      <w:r>
        <w:t>8.3.</w:t>
      </w:r>
      <w:proofErr w:type="gramStart"/>
      <w:r>
        <w:t>3.Acerto</w:t>
      </w:r>
      <w:proofErr w:type="gramEnd"/>
      <w:r>
        <w:t xml:space="preserve"> em comum acordo por iniciativa de uma das partes, mediante aviso por escrito com a antecedência definida no subitem anterior.  </w:t>
      </w:r>
    </w:p>
    <w:p w14:paraId="041CAF48" w14:textId="77777777" w:rsidR="00E31CD6" w:rsidRDefault="00E31CD6" w:rsidP="00E31CD6">
      <w:pPr>
        <w:spacing w:after="115" w:line="259" w:lineRule="auto"/>
        <w:ind w:left="0" w:right="0" w:firstLine="0"/>
        <w:jc w:val="left"/>
      </w:pPr>
      <w:r>
        <w:t xml:space="preserve"> </w:t>
      </w:r>
    </w:p>
    <w:p w14:paraId="5B7D1E0A" w14:textId="77777777" w:rsidR="00E31CD6" w:rsidRDefault="00E31CD6" w:rsidP="00E31CD6">
      <w:pPr>
        <w:pStyle w:val="Ttulo1"/>
        <w:ind w:left="-5"/>
      </w:pPr>
      <w:r>
        <w:t xml:space="preserve">CLÁUSULA NONA </w:t>
      </w:r>
      <w:r>
        <w:rPr>
          <w:b w:val="0"/>
        </w:rPr>
        <w:t xml:space="preserve">- </w:t>
      </w:r>
      <w:r>
        <w:t>DAS OBRIGAÇÕES</w:t>
      </w:r>
      <w:r>
        <w:rPr>
          <w:u w:val="none"/>
        </w:rPr>
        <w:t xml:space="preserve"> </w:t>
      </w:r>
    </w:p>
    <w:p w14:paraId="69F64361" w14:textId="77777777" w:rsidR="00E31CD6" w:rsidRDefault="00E31CD6" w:rsidP="00E31CD6">
      <w:pPr>
        <w:spacing w:after="115" w:line="259" w:lineRule="auto"/>
        <w:ind w:left="0" w:right="0" w:firstLine="0"/>
        <w:jc w:val="left"/>
      </w:pPr>
      <w:r>
        <w:rPr>
          <w:b/>
        </w:rPr>
        <w:t xml:space="preserve"> </w:t>
      </w:r>
    </w:p>
    <w:p w14:paraId="2783D9D9" w14:textId="77777777" w:rsidR="00E31CD6" w:rsidRDefault="00E31CD6" w:rsidP="00E31CD6">
      <w:pPr>
        <w:spacing w:after="114" w:line="259" w:lineRule="auto"/>
        <w:ind w:left="-5" w:right="0"/>
      </w:pPr>
      <w:r>
        <w:rPr>
          <w:b/>
        </w:rPr>
        <w:t xml:space="preserve">DO CONTRATANTE (MUNICÍPIO): </w:t>
      </w:r>
    </w:p>
    <w:p w14:paraId="08492C1B" w14:textId="77777777" w:rsidR="00E31CD6" w:rsidRDefault="00E31CD6" w:rsidP="00E31CD6">
      <w:pPr>
        <w:numPr>
          <w:ilvl w:val="0"/>
          <w:numId w:val="26"/>
        </w:numPr>
        <w:ind w:right="3" w:hanging="260"/>
      </w:pPr>
      <w:r>
        <w:t xml:space="preserve">Proceder à definição precisa do objeto deste contrato, por especificações e referências necessárias </w:t>
      </w:r>
      <w:proofErr w:type="gramStart"/>
      <w:r>
        <w:t>a</w:t>
      </w:r>
      <w:proofErr w:type="gramEnd"/>
      <w:r>
        <w:t xml:space="preserve"> sua perfeita execução pela CONTRATADA; </w:t>
      </w:r>
    </w:p>
    <w:p w14:paraId="7A2DCC37" w14:textId="77777777" w:rsidR="00E31CD6" w:rsidRDefault="00E31CD6" w:rsidP="00E31CD6">
      <w:pPr>
        <w:numPr>
          <w:ilvl w:val="0"/>
          <w:numId w:val="26"/>
        </w:numPr>
        <w:spacing w:after="115" w:line="259" w:lineRule="auto"/>
        <w:ind w:right="3" w:hanging="260"/>
      </w:pPr>
      <w:r>
        <w:t xml:space="preserve">Realizar o pagamento de acordo com o disposto na cláusula 3ª do presente contrato; </w:t>
      </w:r>
    </w:p>
    <w:p w14:paraId="4A0053F7" w14:textId="77777777" w:rsidR="00E31CD6" w:rsidRDefault="00E31CD6" w:rsidP="00E31CD6">
      <w:pPr>
        <w:numPr>
          <w:ilvl w:val="0"/>
          <w:numId w:val="26"/>
        </w:numPr>
        <w:spacing w:after="113" w:line="259" w:lineRule="auto"/>
        <w:ind w:right="3" w:hanging="260"/>
      </w:pPr>
      <w:r>
        <w:t xml:space="preserve">Fazer o acompanhamento e fiscalização da execução do contrato, através de preposto credenciado; </w:t>
      </w:r>
    </w:p>
    <w:p w14:paraId="09A1F97C" w14:textId="77777777" w:rsidR="00E31CD6" w:rsidRDefault="00E31CD6" w:rsidP="00E31CD6">
      <w:pPr>
        <w:spacing w:after="115" w:line="259" w:lineRule="auto"/>
        <w:ind w:left="0" w:right="0" w:firstLine="0"/>
        <w:jc w:val="left"/>
      </w:pPr>
      <w:r>
        <w:t xml:space="preserve"> </w:t>
      </w:r>
    </w:p>
    <w:p w14:paraId="25ECB9DA" w14:textId="77777777" w:rsidR="00E31CD6" w:rsidRDefault="00E31CD6" w:rsidP="00E31CD6">
      <w:pPr>
        <w:pStyle w:val="Ttulo2"/>
        <w:tabs>
          <w:tab w:val="center" w:pos="3375"/>
        </w:tabs>
        <w:ind w:left="-15" w:right="0" w:firstLine="0"/>
        <w:jc w:val="left"/>
      </w:pPr>
      <w:r>
        <w:t xml:space="preserve">DA CONTRATADA </w:t>
      </w:r>
      <w:r>
        <w:tab/>
        <w:t xml:space="preserve"> </w:t>
      </w:r>
    </w:p>
    <w:p w14:paraId="05A2B5B1" w14:textId="77777777" w:rsidR="00E31CD6" w:rsidRDefault="00E31CD6" w:rsidP="00E31CD6">
      <w:pPr>
        <w:numPr>
          <w:ilvl w:val="0"/>
          <w:numId w:val="27"/>
        </w:numPr>
        <w:spacing w:after="119" w:line="259" w:lineRule="auto"/>
        <w:ind w:right="3" w:hanging="708"/>
      </w:pPr>
      <w:r>
        <w:t xml:space="preserve">fornecer o sistema na forma ajustada; </w:t>
      </w:r>
    </w:p>
    <w:p w14:paraId="4E210471" w14:textId="77777777" w:rsidR="00E31CD6" w:rsidRDefault="00E31CD6" w:rsidP="00E31CD6">
      <w:pPr>
        <w:numPr>
          <w:ilvl w:val="0"/>
          <w:numId w:val="27"/>
        </w:numPr>
        <w:ind w:right="3" w:hanging="708"/>
      </w:pPr>
      <w:r>
        <w:t xml:space="preserve">aceitar, nas mesmas condições contratuais, os acréscimos ou supressões que se fizerem necessários, até 25% (vinte e cinco por cento) do valor inicial atualizado do Contrato; </w:t>
      </w:r>
    </w:p>
    <w:p w14:paraId="63B44548" w14:textId="77777777" w:rsidR="00E31CD6" w:rsidRDefault="00E31CD6" w:rsidP="00E31CD6">
      <w:pPr>
        <w:numPr>
          <w:ilvl w:val="0"/>
          <w:numId w:val="27"/>
        </w:numPr>
        <w:ind w:right="3" w:hanging="708"/>
      </w:pPr>
      <w:r>
        <w:t xml:space="preserve">manter, durante toda a execução do contrato, compatibilidade com as obrigações por ele assumidas, todas as condições de habilitação e qualificação exigidas na licitação; </w:t>
      </w:r>
    </w:p>
    <w:p w14:paraId="15D2BA05" w14:textId="77777777" w:rsidR="00E31CD6" w:rsidRDefault="00E31CD6" w:rsidP="00E31CD6">
      <w:pPr>
        <w:numPr>
          <w:ilvl w:val="0"/>
          <w:numId w:val="27"/>
        </w:numPr>
        <w:ind w:right="3" w:hanging="708"/>
      </w:pPr>
      <w:r>
        <w:t xml:space="preserve">apresentar durante a execução do Contrato, se solicitado, documentos que comprovem estar cumprindo a legislação em vigor quanto às obrigações assumidas na presente licitação, em especial encargos sociais, trabalhistas, previdenciários, tributários, fiscais e comerciais; </w:t>
      </w:r>
    </w:p>
    <w:p w14:paraId="503703A5" w14:textId="77777777" w:rsidR="00E31CD6" w:rsidRDefault="00E31CD6" w:rsidP="00E31CD6">
      <w:pPr>
        <w:numPr>
          <w:ilvl w:val="0"/>
          <w:numId w:val="27"/>
        </w:numPr>
        <w:ind w:right="3" w:hanging="708"/>
      </w:pPr>
      <w:r>
        <w:lastRenderedPageBreak/>
        <w:t xml:space="preserve">responder, diretamente, por quaisquer perdas, danos ou prejuízos que vierem a causar ao CONTRATANTE ou a terceiros, decorrentes de sua ação ou omissão, dolosa ou culposa, na execução do </w:t>
      </w:r>
    </w:p>
    <w:p w14:paraId="6993A2C3" w14:textId="77777777" w:rsidR="00E31CD6" w:rsidRDefault="00E31CD6" w:rsidP="00E31CD6">
      <w:pPr>
        <w:spacing w:after="112" w:line="259" w:lineRule="auto"/>
        <w:ind w:left="-5" w:right="3"/>
      </w:pPr>
      <w:r>
        <w:t xml:space="preserve">Contrato, independentemente de outras cominações contratuais ou legais a que estiver sujeita; </w:t>
      </w:r>
    </w:p>
    <w:p w14:paraId="5FD7FA2A" w14:textId="77777777" w:rsidR="00E31CD6" w:rsidRDefault="00E31CD6" w:rsidP="00E31CD6">
      <w:pPr>
        <w:numPr>
          <w:ilvl w:val="0"/>
          <w:numId w:val="27"/>
        </w:numPr>
        <w:ind w:right="3" w:hanging="708"/>
      </w:pPr>
      <w:r>
        <w:t xml:space="preserve">responsabilizar-se por todos e quaisquer ônus e encargos decorrentes da legislação fiscal (Federal, Estadual e Municipal) e da legislação social, previdenciária, trabalhista e comercial, decorrentes da execução do presente Contrato; </w:t>
      </w:r>
    </w:p>
    <w:p w14:paraId="7BA5099A" w14:textId="77777777" w:rsidR="00E31CD6" w:rsidRDefault="00E31CD6" w:rsidP="00E31CD6">
      <w:pPr>
        <w:numPr>
          <w:ilvl w:val="0"/>
          <w:numId w:val="27"/>
        </w:numPr>
        <w:ind w:right="3" w:hanging="708"/>
      </w:pPr>
      <w:r>
        <w:t xml:space="preserve">não utilizar este contrato, como garantia de qualquer operação financeira, a exemplo de empréstimos bancários ou descontos de duplicatas; </w:t>
      </w:r>
    </w:p>
    <w:p w14:paraId="056E4BD0" w14:textId="77777777" w:rsidR="00E31CD6" w:rsidRDefault="00E31CD6" w:rsidP="00E31CD6">
      <w:pPr>
        <w:numPr>
          <w:ilvl w:val="0"/>
          <w:numId w:val="27"/>
        </w:numPr>
        <w:spacing w:after="121" w:line="259" w:lineRule="auto"/>
        <w:ind w:right="3" w:hanging="708"/>
      </w:pPr>
      <w:proofErr w:type="gramStart"/>
      <w:r>
        <w:t>os serviço</w:t>
      </w:r>
      <w:proofErr w:type="gramEnd"/>
      <w:r>
        <w:t xml:space="preserve"> deverá ser implementado no prazo de 10 (dez) dias, após a assinatura do contrato. </w:t>
      </w:r>
    </w:p>
    <w:p w14:paraId="735F2F92" w14:textId="77777777" w:rsidR="00E31CD6" w:rsidRDefault="00E31CD6" w:rsidP="00E31CD6">
      <w:pPr>
        <w:ind w:left="-5" w:right="3"/>
      </w:pPr>
      <w:r>
        <w:t xml:space="preserve">I) A contratada ficará obrigada a aceitar, nas mesmas condições contratuais, acréscimos ou supressões de até 25% (vinte e cinco por cento) do valor inicial do Contrato, com a devida atualização, com base no art. 65, inciso II da Lei 8.666/93, atualizada </w:t>
      </w:r>
    </w:p>
    <w:p w14:paraId="25B0D90B" w14:textId="77777777" w:rsidR="00E31CD6" w:rsidRDefault="00E31CD6" w:rsidP="00E31CD6">
      <w:pPr>
        <w:spacing w:after="115" w:line="259" w:lineRule="auto"/>
        <w:ind w:left="0" w:right="0" w:firstLine="0"/>
        <w:jc w:val="left"/>
      </w:pPr>
      <w:r>
        <w:t xml:space="preserve"> </w:t>
      </w:r>
    </w:p>
    <w:p w14:paraId="0C834F25" w14:textId="77777777" w:rsidR="00E31CD6" w:rsidRDefault="00E31CD6" w:rsidP="00E31CD6">
      <w:pPr>
        <w:ind w:left="-5" w:right="3"/>
      </w:pPr>
      <w:r>
        <w:rPr>
          <w:b/>
        </w:rPr>
        <w:t>PARÁGRAFO ÚNICO</w:t>
      </w:r>
      <w:r>
        <w:t xml:space="preserve"> – a inadimplência da CONTRATADA com referência aos encargos estabelecidos nesta cláusula, não transfere ao CONTRATANTE a responsabilidade por seu pagamento, observado, no entanto, quanto aos encargos previdenciários, o disposto no art. 71, §2º, da Lei Federal nº 8.666/93, com suas posteriores modificações. </w:t>
      </w:r>
    </w:p>
    <w:p w14:paraId="247FF13F" w14:textId="77777777" w:rsidR="00E31CD6" w:rsidRDefault="00E31CD6" w:rsidP="00E31CD6">
      <w:pPr>
        <w:spacing w:after="114" w:line="259" w:lineRule="auto"/>
        <w:ind w:left="0" w:right="0" w:firstLine="0"/>
        <w:jc w:val="left"/>
      </w:pPr>
      <w:r>
        <w:t xml:space="preserve"> </w:t>
      </w:r>
    </w:p>
    <w:p w14:paraId="5B56B735" w14:textId="77777777" w:rsidR="00E31CD6" w:rsidRDefault="00E31CD6" w:rsidP="00E31CD6">
      <w:pPr>
        <w:pStyle w:val="Ttulo2"/>
        <w:ind w:left="-5" w:right="0"/>
      </w:pPr>
      <w:r>
        <w:t xml:space="preserve">CLÁUSULA DÉCIMA – DA FISCALIZAÇÃO  </w:t>
      </w:r>
    </w:p>
    <w:p w14:paraId="28BF445F" w14:textId="77777777" w:rsidR="00E31CD6" w:rsidRDefault="00E31CD6" w:rsidP="00E31CD6">
      <w:pPr>
        <w:spacing w:after="3" w:line="359" w:lineRule="auto"/>
        <w:ind w:left="-5" w:right="2"/>
        <w:jc w:val="left"/>
      </w:pPr>
      <w:r>
        <w:t xml:space="preserve">10.1 Não obstante o fato de a vencedora ser única e exclusiva responsável pelo fornecimento, objeto desta Ata Contrato, a Administração, através de sua própria equipe ou de prepostos formalmente designados, sem restringir a plenitude dessa responsabilidade, exercerá a mais ampla e completa fiscalização na sua execução. </w:t>
      </w:r>
    </w:p>
    <w:p w14:paraId="4CAEBB5D" w14:textId="77777777" w:rsidR="00E31CD6" w:rsidRDefault="00E31CD6" w:rsidP="00E31CD6">
      <w:pPr>
        <w:spacing w:after="112" w:line="259" w:lineRule="auto"/>
        <w:ind w:left="0" w:right="0" w:firstLine="0"/>
        <w:jc w:val="left"/>
      </w:pPr>
      <w:r>
        <w:t xml:space="preserve"> </w:t>
      </w:r>
    </w:p>
    <w:p w14:paraId="6656CA3B" w14:textId="77777777" w:rsidR="00E31CD6" w:rsidRDefault="00E31CD6" w:rsidP="00E31CD6">
      <w:pPr>
        <w:spacing w:after="114" w:line="259" w:lineRule="auto"/>
        <w:ind w:left="0" w:right="0" w:firstLine="0"/>
        <w:jc w:val="left"/>
      </w:pPr>
      <w:r>
        <w:t xml:space="preserve"> </w:t>
      </w:r>
    </w:p>
    <w:p w14:paraId="2A992568" w14:textId="77777777" w:rsidR="00E31CD6" w:rsidRDefault="00E31CD6" w:rsidP="00E31CD6">
      <w:pPr>
        <w:pStyle w:val="Ttulo1"/>
        <w:ind w:left="-5"/>
      </w:pPr>
      <w:r>
        <w:t xml:space="preserve">CLÁUSULA </w:t>
      </w:r>
      <w:proofErr w:type="gramStart"/>
      <w:r>
        <w:t>DÉCIMA  PRIMEIRA</w:t>
      </w:r>
      <w:proofErr w:type="gramEnd"/>
      <w:r>
        <w:t>– DA ENTREGA</w:t>
      </w:r>
      <w:r>
        <w:rPr>
          <w:u w:val="none"/>
        </w:rPr>
        <w:t xml:space="preserve"> </w:t>
      </w:r>
    </w:p>
    <w:p w14:paraId="503CD6CE" w14:textId="77777777" w:rsidR="00E31CD6" w:rsidRDefault="00E31CD6" w:rsidP="00E31CD6">
      <w:pPr>
        <w:ind w:left="-5" w:right="3"/>
      </w:pPr>
      <w:r>
        <w:t xml:space="preserve">§1º O objeto do presente contrato, que deverá estar de acordo com as especificações da proposta e deste instrumento, será implementado até 10 (dez) dias após a assinatura do contrato: </w:t>
      </w:r>
    </w:p>
    <w:p w14:paraId="49097660" w14:textId="77777777" w:rsidR="00E31CD6" w:rsidRDefault="00E31CD6" w:rsidP="00E31CD6">
      <w:pPr>
        <w:spacing w:after="3" w:line="359" w:lineRule="auto"/>
        <w:ind w:left="-5" w:right="2"/>
        <w:jc w:val="left"/>
      </w:pPr>
      <w:proofErr w:type="gramStart"/>
      <w:r>
        <w:t>a)DEFINITIVAMENTE</w:t>
      </w:r>
      <w:proofErr w:type="gramEnd"/>
      <w:r>
        <w:t xml:space="preserve">, por servidor capacitado do órgão fiscalizador, mediante termo circunstanciado, assinado pelas partes, após o decurso do prazo de observação ou vistoria, que comprove qualidade do sistema e consequente aceitação. </w:t>
      </w:r>
    </w:p>
    <w:p w14:paraId="0B0F1D0A" w14:textId="77777777" w:rsidR="00E31CD6" w:rsidRDefault="00E31CD6" w:rsidP="00E31CD6">
      <w:pPr>
        <w:spacing w:after="115" w:line="259" w:lineRule="auto"/>
        <w:ind w:left="0" w:right="0" w:firstLine="0"/>
        <w:jc w:val="left"/>
      </w:pPr>
      <w:r>
        <w:t xml:space="preserve"> </w:t>
      </w:r>
    </w:p>
    <w:p w14:paraId="5DD9CC24" w14:textId="77777777" w:rsidR="00E31CD6" w:rsidRDefault="00E31CD6" w:rsidP="00E31CD6">
      <w:pPr>
        <w:pStyle w:val="Ttulo1"/>
        <w:ind w:left="-5"/>
      </w:pPr>
      <w:r>
        <w:lastRenderedPageBreak/>
        <w:t>CLÁUSULA DÉCIMA SEGUNDA - DA PUBLICIDADE</w:t>
      </w:r>
      <w:r>
        <w:rPr>
          <w:u w:val="none"/>
        </w:rPr>
        <w:t xml:space="preserve"> </w:t>
      </w:r>
    </w:p>
    <w:p w14:paraId="0779742C" w14:textId="77777777" w:rsidR="00E31CD6" w:rsidRDefault="00E31CD6" w:rsidP="00E31CD6">
      <w:pPr>
        <w:ind w:left="-5" w:right="3"/>
      </w:pPr>
      <w:r>
        <w:t xml:space="preserve">O CONTRATANTE providenciará a publicação do extrato do contrato bem como dos extratos de termos aditivos, se for o caso, e outras determinadas em Lei, na forma prescrita no art. 61, parágrafo único, da Lei nº 8.666/93, em resumo, no mural da Prefeitura Municipal de Cansanção. </w:t>
      </w:r>
    </w:p>
    <w:p w14:paraId="596A6F75" w14:textId="77777777" w:rsidR="00E31CD6" w:rsidRDefault="00E31CD6" w:rsidP="00E31CD6">
      <w:pPr>
        <w:spacing w:after="112" w:line="259" w:lineRule="auto"/>
        <w:ind w:left="0" w:right="0" w:firstLine="0"/>
        <w:jc w:val="left"/>
      </w:pPr>
      <w:r>
        <w:t xml:space="preserve"> </w:t>
      </w:r>
    </w:p>
    <w:p w14:paraId="6342D38A" w14:textId="77777777" w:rsidR="00E31CD6" w:rsidRDefault="00E31CD6" w:rsidP="00E31CD6">
      <w:pPr>
        <w:pStyle w:val="Ttulo1"/>
        <w:ind w:left="-5"/>
      </w:pPr>
      <w:r>
        <w:t>CLÁUSULA DÉCIMA QUARTA - DO FORO</w:t>
      </w:r>
      <w:r>
        <w:rPr>
          <w:u w:val="none"/>
        </w:rPr>
        <w:t xml:space="preserve"> </w:t>
      </w:r>
    </w:p>
    <w:p w14:paraId="15BA2E86" w14:textId="77777777" w:rsidR="00E31CD6" w:rsidRDefault="00E31CD6" w:rsidP="00E31CD6">
      <w:pPr>
        <w:ind w:left="-5" w:right="3"/>
      </w:pPr>
      <w:r>
        <w:t xml:space="preserve">Para todas as questões oriundas do presente contrato será competente o foro da Comarca de Cansanção- Bahia, com exclusão de qualquer outro, por mais privilegiado que seja. </w:t>
      </w:r>
    </w:p>
    <w:p w14:paraId="229798E8" w14:textId="77777777" w:rsidR="00E31CD6" w:rsidRDefault="00E31CD6" w:rsidP="00E31CD6">
      <w:pPr>
        <w:spacing w:after="115" w:line="259" w:lineRule="auto"/>
        <w:ind w:left="0" w:right="0" w:firstLine="0"/>
        <w:jc w:val="left"/>
      </w:pPr>
      <w:r>
        <w:t xml:space="preserve"> </w:t>
      </w:r>
    </w:p>
    <w:p w14:paraId="2CD1C809" w14:textId="77777777" w:rsidR="00E31CD6" w:rsidRDefault="00E31CD6" w:rsidP="00E31CD6">
      <w:pPr>
        <w:ind w:left="-5" w:right="3"/>
      </w:pPr>
      <w:r>
        <w:t xml:space="preserve">E por estarem justos e acordados, as partes assinam o presente contrato em duas vias de igual teor, para que se produzam os efeitos de Lei. </w:t>
      </w:r>
    </w:p>
    <w:p w14:paraId="06F3CD40" w14:textId="77777777" w:rsidR="00E31CD6" w:rsidRDefault="00E31CD6" w:rsidP="00E31CD6">
      <w:pPr>
        <w:spacing w:after="112" w:line="259" w:lineRule="auto"/>
        <w:ind w:left="-5" w:right="3"/>
      </w:pPr>
      <w:proofErr w:type="gramStart"/>
      <w:r>
        <w:t>Cansanção  -</w:t>
      </w:r>
      <w:proofErr w:type="gramEnd"/>
      <w:r>
        <w:t xml:space="preserve"> Bahia, </w:t>
      </w:r>
    </w:p>
    <w:p w14:paraId="5215CAC5" w14:textId="77777777" w:rsidR="00E31CD6" w:rsidRDefault="00E31CD6" w:rsidP="00E31CD6">
      <w:pPr>
        <w:spacing w:after="115" w:line="259" w:lineRule="auto"/>
        <w:ind w:left="0" w:right="0" w:firstLine="0"/>
        <w:jc w:val="left"/>
      </w:pPr>
      <w:r>
        <w:t xml:space="preserve"> </w:t>
      </w:r>
    </w:p>
    <w:p w14:paraId="2910BC16" w14:textId="77777777" w:rsidR="00E31CD6" w:rsidRDefault="00E31CD6" w:rsidP="00E31CD6">
      <w:pPr>
        <w:spacing w:after="113" w:line="259" w:lineRule="auto"/>
        <w:ind w:left="0" w:right="0" w:firstLine="0"/>
        <w:jc w:val="left"/>
      </w:pPr>
      <w:r>
        <w:t xml:space="preserve"> </w:t>
      </w:r>
    </w:p>
    <w:p w14:paraId="020C6DA4" w14:textId="77777777" w:rsidR="00E31CD6" w:rsidRDefault="00E31CD6" w:rsidP="00E31CD6">
      <w:pPr>
        <w:spacing w:after="0" w:line="259" w:lineRule="auto"/>
        <w:ind w:left="0" w:right="0" w:firstLine="0"/>
        <w:jc w:val="left"/>
      </w:pPr>
      <w:r>
        <w:t xml:space="preserve"> </w:t>
      </w:r>
    </w:p>
    <w:tbl>
      <w:tblPr>
        <w:tblStyle w:val="TableGrid"/>
        <w:tblW w:w="7669" w:type="dxa"/>
        <w:tblInd w:w="0" w:type="dxa"/>
        <w:tblCellMar>
          <w:top w:w="0" w:type="dxa"/>
          <w:left w:w="0" w:type="dxa"/>
          <w:bottom w:w="0" w:type="dxa"/>
          <w:right w:w="0" w:type="dxa"/>
        </w:tblCellMar>
        <w:tblLook w:val="04A0" w:firstRow="1" w:lastRow="0" w:firstColumn="1" w:lastColumn="0" w:noHBand="0" w:noVBand="1"/>
      </w:tblPr>
      <w:tblGrid>
        <w:gridCol w:w="3541"/>
        <w:gridCol w:w="708"/>
        <w:gridCol w:w="3420"/>
      </w:tblGrid>
      <w:tr w:rsidR="00E31CD6" w14:paraId="7BAD4C39" w14:textId="77777777" w:rsidTr="00C0744F">
        <w:trPr>
          <w:trHeight w:val="339"/>
        </w:trPr>
        <w:tc>
          <w:tcPr>
            <w:tcW w:w="3541" w:type="dxa"/>
            <w:tcBorders>
              <w:top w:val="nil"/>
              <w:left w:val="nil"/>
              <w:bottom w:val="nil"/>
              <w:right w:val="nil"/>
            </w:tcBorders>
          </w:tcPr>
          <w:p w14:paraId="31D6D14B" w14:textId="77777777" w:rsidR="00E31CD6" w:rsidRDefault="00E31CD6" w:rsidP="00C0744F">
            <w:pPr>
              <w:spacing w:after="0" w:line="259" w:lineRule="auto"/>
              <w:ind w:left="0" w:right="0" w:firstLine="0"/>
              <w:jc w:val="left"/>
            </w:pPr>
            <w:r>
              <w:rPr>
                <w:b/>
              </w:rPr>
              <w:t xml:space="preserve">__________________________ </w:t>
            </w:r>
          </w:p>
        </w:tc>
        <w:tc>
          <w:tcPr>
            <w:tcW w:w="708" w:type="dxa"/>
            <w:tcBorders>
              <w:top w:val="nil"/>
              <w:left w:val="nil"/>
              <w:bottom w:val="nil"/>
              <w:right w:val="nil"/>
            </w:tcBorders>
          </w:tcPr>
          <w:p w14:paraId="1928043D" w14:textId="77777777" w:rsidR="00E31CD6" w:rsidRDefault="00E31CD6" w:rsidP="00C0744F">
            <w:pPr>
              <w:spacing w:after="0" w:line="259" w:lineRule="auto"/>
              <w:ind w:left="0" w:right="0" w:firstLine="0"/>
              <w:jc w:val="left"/>
            </w:pPr>
            <w:r>
              <w:rPr>
                <w:b/>
              </w:rPr>
              <w:t xml:space="preserve"> </w:t>
            </w:r>
          </w:p>
        </w:tc>
        <w:tc>
          <w:tcPr>
            <w:tcW w:w="3420" w:type="dxa"/>
            <w:tcBorders>
              <w:top w:val="nil"/>
              <w:left w:val="nil"/>
              <w:bottom w:val="nil"/>
              <w:right w:val="nil"/>
            </w:tcBorders>
          </w:tcPr>
          <w:p w14:paraId="2F376869" w14:textId="77777777" w:rsidR="00E31CD6" w:rsidRDefault="00E31CD6" w:rsidP="00C0744F">
            <w:pPr>
              <w:spacing w:after="0" w:line="259" w:lineRule="auto"/>
              <w:ind w:left="0" w:right="0" w:firstLine="0"/>
            </w:pPr>
            <w:r>
              <w:rPr>
                <w:b/>
              </w:rPr>
              <w:t xml:space="preserve">____________________________ </w:t>
            </w:r>
          </w:p>
        </w:tc>
      </w:tr>
      <w:tr w:rsidR="00E31CD6" w14:paraId="028D74E0" w14:textId="77777777" w:rsidTr="00C0744F">
        <w:trPr>
          <w:trHeight w:val="339"/>
        </w:trPr>
        <w:tc>
          <w:tcPr>
            <w:tcW w:w="3541" w:type="dxa"/>
            <w:tcBorders>
              <w:top w:val="nil"/>
              <w:left w:val="nil"/>
              <w:bottom w:val="nil"/>
              <w:right w:val="nil"/>
            </w:tcBorders>
          </w:tcPr>
          <w:p w14:paraId="42521CDE" w14:textId="77777777" w:rsidR="00E31CD6" w:rsidRDefault="00E31CD6" w:rsidP="00C0744F">
            <w:pPr>
              <w:tabs>
                <w:tab w:val="center" w:pos="2124"/>
                <w:tab w:val="center" w:pos="2832"/>
              </w:tabs>
              <w:spacing w:after="0" w:line="259" w:lineRule="auto"/>
              <w:ind w:left="0" w:right="0" w:firstLine="0"/>
              <w:jc w:val="left"/>
            </w:pPr>
            <w:r>
              <w:rPr>
                <w:b/>
              </w:rPr>
              <w:t xml:space="preserve">CONTRATANTE </w:t>
            </w:r>
            <w:r>
              <w:rPr>
                <w:b/>
              </w:rPr>
              <w:tab/>
              <w:t xml:space="preserve"> </w:t>
            </w:r>
            <w:r>
              <w:rPr>
                <w:b/>
              </w:rPr>
              <w:tab/>
              <w:t xml:space="preserve"> </w:t>
            </w:r>
          </w:p>
        </w:tc>
        <w:tc>
          <w:tcPr>
            <w:tcW w:w="708" w:type="dxa"/>
            <w:tcBorders>
              <w:top w:val="nil"/>
              <w:left w:val="nil"/>
              <w:bottom w:val="nil"/>
              <w:right w:val="nil"/>
            </w:tcBorders>
          </w:tcPr>
          <w:p w14:paraId="632A5BB8" w14:textId="77777777" w:rsidR="00E31CD6" w:rsidRDefault="00E31CD6" w:rsidP="00C0744F">
            <w:pPr>
              <w:spacing w:after="0" w:line="259" w:lineRule="auto"/>
              <w:ind w:left="0" w:right="0" w:firstLine="0"/>
              <w:jc w:val="left"/>
            </w:pPr>
            <w:r>
              <w:rPr>
                <w:b/>
              </w:rPr>
              <w:t xml:space="preserve"> </w:t>
            </w:r>
          </w:p>
        </w:tc>
        <w:tc>
          <w:tcPr>
            <w:tcW w:w="3420" w:type="dxa"/>
            <w:tcBorders>
              <w:top w:val="nil"/>
              <w:left w:val="nil"/>
              <w:bottom w:val="nil"/>
              <w:right w:val="nil"/>
            </w:tcBorders>
          </w:tcPr>
          <w:p w14:paraId="6B0D9156" w14:textId="77777777" w:rsidR="00E31CD6" w:rsidRDefault="00E31CD6" w:rsidP="00C0744F">
            <w:pPr>
              <w:spacing w:after="0" w:line="259" w:lineRule="auto"/>
              <w:ind w:left="0" w:right="0" w:firstLine="0"/>
              <w:jc w:val="left"/>
            </w:pPr>
            <w:r>
              <w:rPr>
                <w:b/>
              </w:rPr>
              <w:t xml:space="preserve">CONTRATADA </w:t>
            </w:r>
          </w:p>
        </w:tc>
      </w:tr>
    </w:tbl>
    <w:p w14:paraId="07C966C2" w14:textId="77777777" w:rsidR="00E31CD6" w:rsidRDefault="00E31CD6" w:rsidP="00E31CD6">
      <w:pPr>
        <w:spacing w:after="112" w:line="259" w:lineRule="auto"/>
        <w:ind w:left="0" w:right="0" w:firstLine="0"/>
        <w:jc w:val="left"/>
      </w:pPr>
      <w:r>
        <w:rPr>
          <w:b/>
        </w:rPr>
        <w:t xml:space="preserve"> </w:t>
      </w:r>
    </w:p>
    <w:p w14:paraId="5477C87D" w14:textId="77777777" w:rsidR="00E31CD6" w:rsidRDefault="00E31CD6" w:rsidP="00E31CD6">
      <w:pPr>
        <w:spacing w:after="114" w:line="259" w:lineRule="auto"/>
        <w:ind w:left="-5" w:right="0"/>
      </w:pPr>
      <w:r>
        <w:rPr>
          <w:b/>
        </w:rPr>
        <w:t xml:space="preserve">TESTEMUNHAS _________________________ _________________________ </w:t>
      </w:r>
    </w:p>
    <w:p w14:paraId="12535419" w14:textId="77777777" w:rsidR="00851509" w:rsidRDefault="00851509">
      <w:pPr>
        <w:spacing w:after="160" w:line="259" w:lineRule="auto"/>
        <w:ind w:left="0" w:right="0" w:firstLine="0"/>
        <w:jc w:val="left"/>
        <w:rPr>
          <w:b/>
        </w:rPr>
      </w:pPr>
      <w:r>
        <w:br w:type="page"/>
      </w:r>
    </w:p>
    <w:p w14:paraId="21CDEE78" w14:textId="77777777" w:rsidR="00E31CD6" w:rsidRDefault="00E31CD6" w:rsidP="00851509">
      <w:pPr>
        <w:pStyle w:val="Ttulo2"/>
        <w:spacing w:after="144"/>
        <w:ind w:right="0"/>
        <w:jc w:val="center"/>
      </w:pPr>
      <w:r>
        <w:lastRenderedPageBreak/>
        <w:t>RECIBO DE RETIRADA DE EDITAL PREGÃO PRESENCIAL 047/2017</w:t>
      </w:r>
    </w:p>
    <w:p w14:paraId="74422B96" w14:textId="77777777" w:rsidR="00E31CD6" w:rsidRDefault="00E31CD6" w:rsidP="00E31CD6">
      <w:pPr>
        <w:pBdr>
          <w:top w:val="single" w:sz="4" w:space="0" w:color="000000"/>
          <w:left w:val="single" w:sz="4" w:space="0" w:color="000000"/>
          <w:right w:val="single" w:sz="4" w:space="0" w:color="000000"/>
        </w:pBdr>
        <w:spacing w:after="112" w:line="259" w:lineRule="auto"/>
        <w:ind w:left="0" w:right="0" w:firstLine="0"/>
        <w:jc w:val="left"/>
      </w:pPr>
      <w:r>
        <w:rPr>
          <w:b/>
        </w:rPr>
        <w:t xml:space="preserve"> </w:t>
      </w:r>
    </w:p>
    <w:p w14:paraId="298F09F6" w14:textId="77777777" w:rsidR="00E31CD6" w:rsidRDefault="00E31CD6" w:rsidP="00E31CD6">
      <w:pPr>
        <w:pBdr>
          <w:top w:val="single" w:sz="4" w:space="0" w:color="000000"/>
          <w:left w:val="single" w:sz="4" w:space="0" w:color="000000"/>
          <w:right w:val="single" w:sz="4" w:space="0" w:color="000000"/>
        </w:pBdr>
        <w:spacing w:after="115" w:line="259" w:lineRule="auto"/>
        <w:ind w:left="0" w:right="0" w:firstLine="0"/>
        <w:jc w:val="left"/>
      </w:pPr>
      <w:r>
        <w:rPr>
          <w:b/>
        </w:rPr>
        <w:t xml:space="preserve"> </w:t>
      </w:r>
    </w:p>
    <w:p w14:paraId="6F7DEE91" w14:textId="77777777" w:rsidR="00E31CD6" w:rsidRDefault="00E31CD6" w:rsidP="00E31CD6">
      <w:pPr>
        <w:pBdr>
          <w:top w:val="single" w:sz="4" w:space="0" w:color="000000"/>
          <w:left w:val="single" w:sz="4" w:space="0" w:color="000000"/>
          <w:right w:val="single" w:sz="4" w:space="0" w:color="000000"/>
        </w:pBdr>
        <w:spacing w:after="114" w:line="259" w:lineRule="auto"/>
        <w:ind w:right="0"/>
        <w:jc w:val="left"/>
      </w:pPr>
      <w:r>
        <w:rPr>
          <w:b/>
        </w:rPr>
        <w:t xml:space="preserve">RAZÃO SOCIAL________________________________________________________ </w:t>
      </w:r>
    </w:p>
    <w:p w14:paraId="4D362676" w14:textId="77777777" w:rsidR="00E31CD6" w:rsidRDefault="00E31CD6" w:rsidP="00E31CD6">
      <w:pPr>
        <w:pBdr>
          <w:top w:val="single" w:sz="4" w:space="0" w:color="000000"/>
          <w:left w:val="single" w:sz="4" w:space="0" w:color="000000"/>
          <w:right w:val="single" w:sz="4" w:space="0" w:color="000000"/>
        </w:pBdr>
        <w:spacing w:after="115" w:line="259" w:lineRule="auto"/>
        <w:ind w:left="0" w:right="0" w:firstLine="0"/>
        <w:jc w:val="left"/>
      </w:pPr>
      <w:r>
        <w:rPr>
          <w:b/>
        </w:rPr>
        <w:t xml:space="preserve"> </w:t>
      </w:r>
    </w:p>
    <w:p w14:paraId="316E6B63" w14:textId="77777777" w:rsidR="00E31CD6" w:rsidRDefault="00E31CD6" w:rsidP="00E31CD6">
      <w:pPr>
        <w:pBdr>
          <w:top w:val="single" w:sz="4" w:space="0" w:color="000000"/>
          <w:left w:val="single" w:sz="4" w:space="0" w:color="000000"/>
          <w:right w:val="single" w:sz="4" w:space="0" w:color="000000"/>
        </w:pBdr>
        <w:spacing w:after="114" w:line="259" w:lineRule="auto"/>
        <w:ind w:right="0"/>
        <w:jc w:val="left"/>
      </w:pPr>
      <w:r>
        <w:rPr>
          <w:b/>
        </w:rPr>
        <w:t xml:space="preserve">CNPJ Nº______________________________________________________________ </w:t>
      </w:r>
    </w:p>
    <w:p w14:paraId="741A8BBB" w14:textId="77777777" w:rsidR="00E31CD6" w:rsidRDefault="00E31CD6" w:rsidP="00E31CD6">
      <w:pPr>
        <w:pBdr>
          <w:top w:val="single" w:sz="4" w:space="0" w:color="000000"/>
          <w:left w:val="single" w:sz="4" w:space="0" w:color="000000"/>
          <w:right w:val="single" w:sz="4" w:space="0" w:color="000000"/>
        </w:pBdr>
        <w:spacing w:after="115" w:line="259" w:lineRule="auto"/>
        <w:ind w:left="0" w:right="0" w:firstLine="0"/>
        <w:jc w:val="center"/>
      </w:pPr>
      <w:r>
        <w:rPr>
          <w:b/>
        </w:rPr>
        <w:t xml:space="preserve"> </w:t>
      </w:r>
    </w:p>
    <w:p w14:paraId="396F6BD0" w14:textId="77777777" w:rsidR="00E31CD6" w:rsidRDefault="00E31CD6" w:rsidP="00E31CD6">
      <w:pPr>
        <w:pBdr>
          <w:top w:val="single" w:sz="4" w:space="0" w:color="000000"/>
          <w:left w:val="single" w:sz="4" w:space="0" w:color="000000"/>
          <w:right w:val="single" w:sz="4" w:space="0" w:color="000000"/>
        </w:pBdr>
        <w:spacing w:after="114" w:line="259" w:lineRule="auto"/>
        <w:ind w:right="0"/>
        <w:jc w:val="left"/>
      </w:pPr>
      <w:r>
        <w:rPr>
          <w:b/>
        </w:rPr>
        <w:t xml:space="preserve">ENDEREÇO___________________________________________________________ </w:t>
      </w:r>
    </w:p>
    <w:p w14:paraId="0287CD2E" w14:textId="77777777" w:rsidR="00E31CD6" w:rsidRDefault="00E31CD6" w:rsidP="00E31CD6">
      <w:pPr>
        <w:pBdr>
          <w:top w:val="single" w:sz="4" w:space="0" w:color="000000"/>
          <w:left w:val="single" w:sz="4" w:space="0" w:color="000000"/>
          <w:right w:val="single" w:sz="4" w:space="0" w:color="000000"/>
        </w:pBdr>
        <w:spacing w:after="115" w:line="259" w:lineRule="auto"/>
        <w:ind w:left="0" w:right="0" w:firstLine="0"/>
        <w:jc w:val="left"/>
      </w:pPr>
      <w:r>
        <w:rPr>
          <w:b/>
        </w:rPr>
        <w:t xml:space="preserve"> </w:t>
      </w:r>
    </w:p>
    <w:p w14:paraId="2ED6FD2F" w14:textId="77777777" w:rsidR="00E31CD6" w:rsidRDefault="00E31CD6" w:rsidP="00E31CD6">
      <w:pPr>
        <w:pBdr>
          <w:top w:val="single" w:sz="4" w:space="0" w:color="000000"/>
          <w:left w:val="single" w:sz="4" w:space="0" w:color="000000"/>
          <w:right w:val="single" w:sz="4" w:space="0" w:color="000000"/>
        </w:pBdr>
        <w:spacing w:after="114" w:line="259" w:lineRule="auto"/>
        <w:ind w:right="0"/>
        <w:jc w:val="left"/>
      </w:pPr>
      <w:r>
        <w:rPr>
          <w:b/>
        </w:rPr>
        <w:t xml:space="preserve">E-MAIL:________________________TEL____________________FAX____________ </w:t>
      </w:r>
    </w:p>
    <w:p w14:paraId="08BBB2A5" w14:textId="77777777" w:rsidR="00E31CD6" w:rsidRDefault="00E31CD6" w:rsidP="00E31CD6">
      <w:pPr>
        <w:pBdr>
          <w:top w:val="single" w:sz="4" w:space="0" w:color="000000"/>
          <w:left w:val="single" w:sz="4" w:space="0" w:color="000000"/>
          <w:right w:val="single" w:sz="4" w:space="0" w:color="000000"/>
        </w:pBdr>
        <w:spacing w:after="115" w:line="259" w:lineRule="auto"/>
        <w:ind w:left="0" w:right="0" w:firstLine="0"/>
        <w:jc w:val="left"/>
      </w:pPr>
      <w:r>
        <w:rPr>
          <w:b/>
        </w:rPr>
        <w:t xml:space="preserve"> </w:t>
      </w:r>
    </w:p>
    <w:p w14:paraId="23C121C2" w14:textId="77777777" w:rsidR="00E31CD6" w:rsidRDefault="00E31CD6" w:rsidP="00E31CD6">
      <w:pPr>
        <w:pBdr>
          <w:top w:val="single" w:sz="4" w:space="0" w:color="000000"/>
          <w:left w:val="single" w:sz="4" w:space="0" w:color="000000"/>
          <w:right w:val="single" w:sz="4" w:space="0" w:color="000000"/>
        </w:pBdr>
        <w:spacing w:after="114" w:line="259" w:lineRule="auto"/>
        <w:ind w:right="0"/>
        <w:jc w:val="left"/>
      </w:pPr>
      <w:r>
        <w:rPr>
          <w:b/>
        </w:rPr>
        <w:t xml:space="preserve">CIDADE______________________ESTADO_________________________________ </w:t>
      </w:r>
    </w:p>
    <w:p w14:paraId="4338E3B2" w14:textId="77777777" w:rsidR="00E31CD6" w:rsidRDefault="00E31CD6" w:rsidP="00E31CD6">
      <w:pPr>
        <w:pBdr>
          <w:top w:val="single" w:sz="4" w:space="0" w:color="000000"/>
          <w:left w:val="single" w:sz="4" w:space="0" w:color="000000"/>
          <w:right w:val="single" w:sz="4" w:space="0" w:color="000000"/>
        </w:pBdr>
        <w:spacing w:after="115" w:line="259" w:lineRule="auto"/>
        <w:ind w:left="0" w:right="0" w:firstLine="0"/>
        <w:jc w:val="left"/>
      </w:pPr>
      <w:r>
        <w:rPr>
          <w:b/>
        </w:rPr>
        <w:t xml:space="preserve"> </w:t>
      </w:r>
    </w:p>
    <w:p w14:paraId="788403CB" w14:textId="77777777" w:rsidR="00E31CD6" w:rsidRDefault="00E31CD6" w:rsidP="00E31CD6">
      <w:pPr>
        <w:pBdr>
          <w:top w:val="single" w:sz="4" w:space="0" w:color="000000"/>
          <w:left w:val="single" w:sz="4" w:space="0" w:color="000000"/>
          <w:right w:val="single" w:sz="4" w:space="0" w:color="000000"/>
        </w:pBdr>
        <w:spacing w:after="114" w:line="259" w:lineRule="auto"/>
        <w:ind w:right="0"/>
        <w:jc w:val="left"/>
      </w:pPr>
      <w:r>
        <w:rPr>
          <w:b/>
        </w:rPr>
        <w:t xml:space="preserve">PESSOA PARA CONTATO_______________________________________________ </w:t>
      </w:r>
    </w:p>
    <w:p w14:paraId="7B9284AB" w14:textId="77777777" w:rsidR="00E31CD6" w:rsidRDefault="00E31CD6" w:rsidP="00E31CD6">
      <w:pPr>
        <w:pBdr>
          <w:top w:val="single" w:sz="4" w:space="0" w:color="000000"/>
          <w:left w:val="single" w:sz="4" w:space="0" w:color="000000"/>
          <w:right w:val="single" w:sz="4" w:space="0" w:color="000000"/>
        </w:pBdr>
        <w:spacing w:after="112" w:line="259" w:lineRule="auto"/>
        <w:ind w:left="0" w:right="0" w:firstLine="0"/>
        <w:jc w:val="left"/>
      </w:pPr>
      <w:r>
        <w:rPr>
          <w:b/>
        </w:rPr>
        <w:t xml:space="preserve"> </w:t>
      </w:r>
    </w:p>
    <w:p w14:paraId="3EF89320" w14:textId="77777777" w:rsidR="00E31CD6" w:rsidRDefault="00E31CD6" w:rsidP="00E31CD6">
      <w:pPr>
        <w:pBdr>
          <w:top w:val="single" w:sz="4" w:space="0" w:color="000000"/>
          <w:left w:val="single" w:sz="4" w:space="0" w:color="000000"/>
          <w:right w:val="single" w:sz="4" w:space="0" w:color="000000"/>
        </w:pBdr>
        <w:spacing w:after="115" w:line="259" w:lineRule="auto"/>
        <w:ind w:left="0" w:right="0" w:firstLine="0"/>
        <w:jc w:val="left"/>
      </w:pPr>
      <w:r>
        <w:rPr>
          <w:b/>
        </w:rPr>
        <w:t xml:space="preserve"> </w:t>
      </w:r>
    </w:p>
    <w:p w14:paraId="613107F7" w14:textId="77777777" w:rsidR="00E31CD6" w:rsidRDefault="00E31CD6" w:rsidP="00E31CD6">
      <w:pPr>
        <w:pBdr>
          <w:top w:val="single" w:sz="4" w:space="0" w:color="000000"/>
          <w:left w:val="single" w:sz="4" w:space="0" w:color="000000"/>
          <w:right w:val="single" w:sz="4" w:space="0" w:color="000000"/>
        </w:pBdr>
        <w:spacing w:after="112" w:line="259" w:lineRule="auto"/>
        <w:ind w:left="0" w:right="0" w:firstLine="0"/>
        <w:jc w:val="left"/>
      </w:pPr>
      <w:r>
        <w:rPr>
          <w:b/>
        </w:rPr>
        <w:t xml:space="preserve"> </w:t>
      </w:r>
    </w:p>
    <w:p w14:paraId="310B8AAA" w14:textId="77777777" w:rsidR="00E31CD6" w:rsidRDefault="00E31CD6" w:rsidP="00E31CD6">
      <w:pPr>
        <w:pBdr>
          <w:top w:val="single" w:sz="4" w:space="0" w:color="000000"/>
          <w:left w:val="single" w:sz="4" w:space="0" w:color="000000"/>
          <w:right w:val="single" w:sz="4" w:space="0" w:color="000000"/>
        </w:pBdr>
        <w:spacing w:after="114" w:line="259" w:lineRule="auto"/>
        <w:ind w:right="0"/>
        <w:jc w:val="left"/>
      </w:pPr>
      <w:r>
        <w:rPr>
          <w:b/>
        </w:rPr>
        <w:t xml:space="preserve">Recebemos, através do: </w:t>
      </w:r>
    </w:p>
    <w:p w14:paraId="22D35FDF" w14:textId="77777777" w:rsidR="00E31CD6" w:rsidRDefault="00E31CD6" w:rsidP="00E31CD6">
      <w:pPr>
        <w:pBdr>
          <w:top w:val="single" w:sz="4" w:space="0" w:color="000000"/>
          <w:left w:val="single" w:sz="4" w:space="0" w:color="000000"/>
          <w:right w:val="single" w:sz="4" w:space="0" w:color="000000"/>
        </w:pBdr>
        <w:spacing w:after="112" w:line="259" w:lineRule="auto"/>
        <w:ind w:left="0" w:right="0" w:firstLine="0"/>
        <w:jc w:val="left"/>
      </w:pPr>
      <w:r>
        <w:rPr>
          <w:b/>
        </w:rPr>
        <w:t xml:space="preserve"> </w:t>
      </w:r>
    </w:p>
    <w:p w14:paraId="2211A5C3" w14:textId="77777777" w:rsidR="00E31CD6" w:rsidRDefault="00E31CD6" w:rsidP="00E31CD6">
      <w:pPr>
        <w:pBdr>
          <w:top w:val="single" w:sz="4" w:space="0" w:color="000000"/>
          <w:left w:val="single" w:sz="4" w:space="0" w:color="000000"/>
          <w:right w:val="single" w:sz="4" w:space="0" w:color="000000"/>
        </w:pBdr>
        <w:spacing w:after="114" w:line="259" w:lineRule="auto"/>
        <w:ind w:right="0"/>
        <w:jc w:val="left"/>
      </w:pPr>
      <w:proofErr w:type="gramStart"/>
      <w:r>
        <w:rPr>
          <w:b/>
        </w:rPr>
        <w:t xml:space="preserve">(  </w:t>
      </w:r>
      <w:proofErr w:type="gramEnd"/>
      <w:r>
        <w:rPr>
          <w:b/>
        </w:rPr>
        <w:t xml:space="preserve"> ) via E-mail </w:t>
      </w:r>
    </w:p>
    <w:p w14:paraId="1A10E2B7" w14:textId="77777777" w:rsidR="00E31CD6" w:rsidRDefault="00E31CD6" w:rsidP="00E31CD6">
      <w:pPr>
        <w:pBdr>
          <w:top w:val="single" w:sz="4" w:space="0" w:color="000000"/>
          <w:left w:val="single" w:sz="4" w:space="0" w:color="000000"/>
          <w:right w:val="single" w:sz="4" w:space="0" w:color="000000"/>
        </w:pBdr>
        <w:spacing w:after="112" w:line="259" w:lineRule="auto"/>
        <w:ind w:left="0" w:right="0" w:firstLine="0"/>
        <w:jc w:val="left"/>
      </w:pPr>
      <w:r>
        <w:rPr>
          <w:b/>
        </w:rPr>
        <w:t xml:space="preserve"> </w:t>
      </w:r>
    </w:p>
    <w:p w14:paraId="14D634CA" w14:textId="77777777" w:rsidR="00E31CD6" w:rsidRDefault="00E31CD6" w:rsidP="00E31CD6">
      <w:pPr>
        <w:pBdr>
          <w:top w:val="single" w:sz="4" w:space="0" w:color="000000"/>
          <w:left w:val="single" w:sz="4" w:space="0" w:color="000000"/>
          <w:right w:val="single" w:sz="4" w:space="0" w:color="000000"/>
        </w:pBdr>
        <w:spacing w:after="114" w:line="259" w:lineRule="auto"/>
        <w:ind w:right="0"/>
        <w:jc w:val="left"/>
      </w:pPr>
      <w:proofErr w:type="gramStart"/>
      <w:r>
        <w:rPr>
          <w:b/>
        </w:rPr>
        <w:t xml:space="preserve">(  </w:t>
      </w:r>
      <w:proofErr w:type="gramEnd"/>
      <w:r>
        <w:rPr>
          <w:b/>
        </w:rPr>
        <w:t xml:space="preserve"> ) acesso à página da internet.........; </w:t>
      </w:r>
    </w:p>
    <w:p w14:paraId="78B3E699" w14:textId="77777777" w:rsidR="00E31CD6" w:rsidRDefault="00E31CD6" w:rsidP="00E31CD6">
      <w:pPr>
        <w:pBdr>
          <w:top w:val="single" w:sz="4" w:space="0" w:color="000000"/>
          <w:left w:val="single" w:sz="4" w:space="0" w:color="000000"/>
          <w:right w:val="single" w:sz="4" w:space="0" w:color="000000"/>
        </w:pBdr>
        <w:spacing w:after="112" w:line="259" w:lineRule="auto"/>
        <w:ind w:left="0" w:right="0" w:firstLine="0"/>
        <w:jc w:val="left"/>
      </w:pPr>
      <w:r>
        <w:rPr>
          <w:b/>
        </w:rPr>
        <w:t xml:space="preserve"> </w:t>
      </w:r>
    </w:p>
    <w:p w14:paraId="28A264C8" w14:textId="77777777" w:rsidR="00E31CD6" w:rsidRDefault="00E31CD6" w:rsidP="00E31CD6">
      <w:pPr>
        <w:pBdr>
          <w:top w:val="single" w:sz="4" w:space="0" w:color="000000"/>
          <w:left w:val="single" w:sz="4" w:space="0" w:color="000000"/>
          <w:right w:val="single" w:sz="4" w:space="0" w:color="000000"/>
        </w:pBdr>
        <w:spacing w:after="114" w:line="259" w:lineRule="auto"/>
        <w:ind w:right="0"/>
        <w:jc w:val="left"/>
      </w:pPr>
      <w:proofErr w:type="gramStart"/>
      <w:r>
        <w:rPr>
          <w:b/>
        </w:rPr>
        <w:t xml:space="preserve">(  </w:t>
      </w:r>
      <w:proofErr w:type="gramEnd"/>
      <w:r>
        <w:rPr>
          <w:b/>
        </w:rPr>
        <w:t xml:space="preserve"> ) fax a cobrar nº; </w:t>
      </w:r>
    </w:p>
    <w:p w14:paraId="79012764" w14:textId="77777777" w:rsidR="00E31CD6" w:rsidRDefault="00E31CD6" w:rsidP="00E31CD6">
      <w:pPr>
        <w:pBdr>
          <w:top w:val="single" w:sz="4" w:space="0" w:color="000000"/>
          <w:left w:val="single" w:sz="4" w:space="0" w:color="000000"/>
          <w:right w:val="single" w:sz="4" w:space="0" w:color="000000"/>
        </w:pBdr>
        <w:spacing w:after="112" w:line="259" w:lineRule="auto"/>
        <w:ind w:left="0" w:right="0" w:firstLine="0"/>
        <w:jc w:val="left"/>
      </w:pPr>
      <w:r>
        <w:rPr>
          <w:b/>
        </w:rPr>
        <w:t xml:space="preserve"> </w:t>
      </w:r>
    </w:p>
    <w:p w14:paraId="3C512642" w14:textId="77777777" w:rsidR="00E31CD6" w:rsidRDefault="00E31CD6" w:rsidP="00E31CD6">
      <w:pPr>
        <w:pBdr>
          <w:top w:val="single" w:sz="4" w:space="0" w:color="000000"/>
          <w:left w:val="single" w:sz="4" w:space="0" w:color="000000"/>
          <w:right w:val="single" w:sz="4" w:space="0" w:color="000000"/>
        </w:pBdr>
        <w:spacing w:after="114" w:line="259" w:lineRule="auto"/>
        <w:ind w:right="0"/>
        <w:jc w:val="left"/>
      </w:pPr>
      <w:proofErr w:type="gramStart"/>
      <w:r>
        <w:rPr>
          <w:b/>
        </w:rPr>
        <w:t xml:space="preserve">(  </w:t>
      </w:r>
      <w:proofErr w:type="gramEnd"/>
      <w:r>
        <w:rPr>
          <w:b/>
        </w:rPr>
        <w:t xml:space="preserve"> ) fotocópia por conta da empresa licitante </w:t>
      </w:r>
    </w:p>
    <w:p w14:paraId="1035806E" w14:textId="77777777" w:rsidR="00E31CD6" w:rsidRDefault="00E31CD6" w:rsidP="00E31CD6">
      <w:pPr>
        <w:pBdr>
          <w:top w:val="single" w:sz="4" w:space="0" w:color="000000"/>
          <w:left w:val="single" w:sz="4" w:space="0" w:color="000000"/>
          <w:right w:val="single" w:sz="4" w:space="0" w:color="000000"/>
        </w:pBdr>
        <w:spacing w:after="112" w:line="259" w:lineRule="auto"/>
        <w:ind w:left="0" w:right="0" w:firstLine="0"/>
        <w:jc w:val="left"/>
      </w:pPr>
      <w:r>
        <w:rPr>
          <w:b/>
        </w:rPr>
        <w:t xml:space="preserve"> </w:t>
      </w:r>
    </w:p>
    <w:p w14:paraId="6F8CB641" w14:textId="77777777" w:rsidR="00E31CD6" w:rsidRDefault="00E31CD6" w:rsidP="00E31CD6">
      <w:pPr>
        <w:pBdr>
          <w:top w:val="single" w:sz="4" w:space="0" w:color="000000"/>
          <w:left w:val="single" w:sz="4" w:space="0" w:color="000000"/>
          <w:right w:val="single" w:sz="4" w:space="0" w:color="000000"/>
        </w:pBdr>
        <w:spacing w:after="115" w:line="259" w:lineRule="auto"/>
        <w:ind w:left="0" w:right="0" w:firstLine="0"/>
        <w:jc w:val="left"/>
      </w:pPr>
      <w:r>
        <w:rPr>
          <w:b/>
        </w:rPr>
        <w:t xml:space="preserve"> </w:t>
      </w:r>
    </w:p>
    <w:p w14:paraId="0438C198" w14:textId="77777777" w:rsidR="00E31CD6" w:rsidRDefault="00E31CD6" w:rsidP="00E31CD6">
      <w:pPr>
        <w:pBdr>
          <w:top w:val="single" w:sz="4" w:space="0" w:color="000000"/>
          <w:left w:val="single" w:sz="4" w:space="0" w:color="000000"/>
          <w:right w:val="single" w:sz="4" w:space="0" w:color="000000"/>
        </w:pBdr>
        <w:spacing w:after="112" w:line="259" w:lineRule="auto"/>
        <w:ind w:left="0" w:right="0" w:firstLine="0"/>
        <w:jc w:val="left"/>
      </w:pPr>
      <w:r>
        <w:rPr>
          <w:b/>
        </w:rPr>
        <w:t xml:space="preserve"> </w:t>
      </w:r>
    </w:p>
    <w:p w14:paraId="10679FF1" w14:textId="77777777" w:rsidR="00E31CD6" w:rsidRDefault="00E31CD6" w:rsidP="00E31CD6">
      <w:pPr>
        <w:pBdr>
          <w:top w:val="single" w:sz="4" w:space="0" w:color="000000"/>
          <w:left w:val="single" w:sz="4" w:space="0" w:color="000000"/>
          <w:right w:val="single" w:sz="4" w:space="0" w:color="000000"/>
        </w:pBdr>
        <w:spacing w:after="0" w:line="358" w:lineRule="auto"/>
        <w:ind w:right="0"/>
        <w:jc w:val="left"/>
      </w:pPr>
      <w:r>
        <w:rPr>
          <w:b/>
        </w:rPr>
        <w:t xml:space="preserve">Local:______________________________, _____de ______________ </w:t>
      </w:r>
      <w:proofErr w:type="spellStart"/>
      <w:r>
        <w:rPr>
          <w:b/>
        </w:rPr>
        <w:t>de</w:t>
      </w:r>
      <w:proofErr w:type="spellEnd"/>
      <w:r>
        <w:rPr>
          <w:b/>
        </w:rPr>
        <w:t xml:space="preserve"> 2017. __________________________ Assinatura </w:t>
      </w:r>
    </w:p>
    <w:p w14:paraId="726F8B1B" w14:textId="77777777" w:rsidR="00E31CD6" w:rsidRDefault="00E31CD6" w:rsidP="00E31CD6">
      <w:pPr>
        <w:pBdr>
          <w:left w:val="single" w:sz="4" w:space="0" w:color="000000"/>
          <w:bottom w:val="single" w:sz="4" w:space="0" w:color="000000"/>
          <w:right w:val="single" w:sz="4" w:space="0" w:color="000000"/>
        </w:pBdr>
        <w:spacing w:after="144" w:line="259" w:lineRule="auto"/>
        <w:ind w:left="0" w:right="0" w:firstLine="0"/>
        <w:jc w:val="left"/>
      </w:pPr>
      <w:r>
        <w:rPr>
          <w:b/>
        </w:rPr>
        <w:t xml:space="preserve"> </w:t>
      </w:r>
    </w:p>
    <w:p w14:paraId="3C38919B" w14:textId="77777777" w:rsidR="00E31CD6" w:rsidRDefault="00E31CD6" w:rsidP="00E31CD6">
      <w:pPr>
        <w:spacing w:after="115" w:line="259" w:lineRule="auto"/>
        <w:ind w:left="-5" w:right="3"/>
      </w:pPr>
      <w:r>
        <w:t xml:space="preserve">Senhor Licitante, </w:t>
      </w:r>
    </w:p>
    <w:p w14:paraId="6136B874" w14:textId="77777777" w:rsidR="00E31CD6" w:rsidRDefault="00E31CD6" w:rsidP="00E31CD6">
      <w:pPr>
        <w:spacing w:after="112" w:line="259" w:lineRule="auto"/>
        <w:ind w:left="-5" w:right="3"/>
      </w:pPr>
      <w:r>
        <w:lastRenderedPageBreak/>
        <w:t xml:space="preserve">Visando comunicação futura entre o Pregoeiro Oficial, Equipe de Apoio e a empresa licitante solicita de </w:t>
      </w:r>
    </w:p>
    <w:p w14:paraId="0B4F2F7B" w14:textId="77777777" w:rsidR="00E31CD6" w:rsidRDefault="00E31CD6" w:rsidP="00E31CD6">
      <w:pPr>
        <w:ind w:left="-5" w:right="3"/>
      </w:pPr>
      <w:r>
        <w:t xml:space="preserve">Vossa Senhoria preencher o recibo de entrega do Edital e remeter à Pregoeiro Oficial, por meio do FAX (75) 3274-1347 e/ou E-mail: </w:t>
      </w:r>
      <w:r>
        <w:rPr>
          <w:u w:val="single" w:color="000000"/>
        </w:rPr>
        <w:t>copelpmc@hotmail.com</w:t>
      </w:r>
      <w:r>
        <w:t xml:space="preserve">  </w:t>
      </w:r>
    </w:p>
    <w:p w14:paraId="77DD4664" w14:textId="77777777" w:rsidR="00E31CD6" w:rsidRDefault="00E31CD6" w:rsidP="00E31CD6">
      <w:pPr>
        <w:spacing w:after="115" w:line="259" w:lineRule="auto"/>
        <w:ind w:left="0" w:right="0" w:firstLine="0"/>
        <w:jc w:val="left"/>
      </w:pPr>
      <w:r>
        <w:t xml:space="preserve"> </w:t>
      </w:r>
    </w:p>
    <w:p w14:paraId="7EE259D1" w14:textId="77777777" w:rsidR="00E31CD6" w:rsidRDefault="00E31CD6" w:rsidP="00E31CD6">
      <w:pPr>
        <w:ind w:left="-5" w:right="3"/>
      </w:pPr>
      <w:r>
        <w:t>A não remessa do recibo exime o Pregoeiro Oficial e a Equipe de Apoio da comunicação de eventuais retificações ocorridas no instrumento convocatório, bem como de quaisquer informações adicionais.</w:t>
      </w:r>
      <w:r>
        <w:rPr>
          <w:b/>
        </w:rPr>
        <w:t xml:space="preserve">  </w:t>
      </w:r>
    </w:p>
    <w:p w14:paraId="4C9CB1EB" w14:textId="77777777" w:rsidR="00E31CD6" w:rsidRDefault="00E31CD6" w:rsidP="00E31CD6">
      <w:pPr>
        <w:spacing w:after="0" w:line="259" w:lineRule="auto"/>
        <w:ind w:left="0" w:right="0" w:firstLine="0"/>
        <w:jc w:val="left"/>
      </w:pPr>
      <w:r>
        <w:rPr>
          <w:b/>
        </w:rPr>
        <w:t xml:space="preserve"> </w:t>
      </w:r>
    </w:p>
    <w:p w14:paraId="32625C1D" w14:textId="77777777" w:rsidR="00E31CD6" w:rsidRPr="00E31CD6" w:rsidRDefault="00E31CD6" w:rsidP="00E31CD6">
      <w:pPr>
        <w:tabs>
          <w:tab w:val="left" w:pos="3270"/>
        </w:tabs>
      </w:pPr>
    </w:p>
    <w:sectPr w:rsidR="00E31CD6" w:rsidRPr="00E31CD6">
      <w:headerReference w:type="even" r:id="rId9"/>
      <w:headerReference w:type="default" r:id="rId10"/>
      <w:footerReference w:type="even" r:id="rId11"/>
      <w:footerReference w:type="default" r:id="rId12"/>
      <w:headerReference w:type="first" r:id="rId13"/>
      <w:footerReference w:type="first" r:id="rId14"/>
      <w:pgSz w:w="11906" w:h="16838"/>
      <w:pgMar w:top="1964" w:right="702" w:bottom="999" w:left="852" w:header="230" w:footer="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9E25AB" w14:textId="77777777" w:rsidR="00E5020B" w:rsidRDefault="00E5020B" w:rsidP="00E31CD6">
      <w:pPr>
        <w:spacing w:after="0" w:line="240" w:lineRule="auto"/>
      </w:pPr>
      <w:r>
        <w:separator/>
      </w:r>
    </w:p>
  </w:endnote>
  <w:endnote w:type="continuationSeparator" w:id="0">
    <w:p w14:paraId="20161497" w14:textId="77777777" w:rsidR="00E5020B" w:rsidRDefault="00E5020B" w:rsidP="00E31C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Liberation Sans">
    <w:charset w:val="00"/>
    <w:family w:val="swiss"/>
    <w:pitch w:val="variable"/>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E42F1B" w14:textId="77777777" w:rsidR="00E5020B" w:rsidRDefault="00E5020B">
    <w:pPr>
      <w:spacing w:after="0" w:line="259" w:lineRule="auto"/>
      <w:ind w:left="0" w:right="0" w:firstLine="0"/>
      <w:jc w:val="right"/>
    </w:pPr>
    <w:r>
      <w:fldChar w:fldCharType="begin"/>
    </w:r>
    <w:r>
      <w:instrText xml:space="preserve"> PAGE   \* MERGEFORMAT </w:instrText>
    </w:r>
    <w:r>
      <w:fldChar w:fldCharType="separate"/>
    </w:r>
    <w:r w:rsidRPr="007109C6">
      <w:rPr>
        <w:rFonts w:ascii="Calibri" w:eastAsia="Calibri" w:hAnsi="Calibri" w:cs="Calibri"/>
        <w:noProof/>
        <w:sz w:val="22"/>
      </w:rPr>
      <w:t>20</w:t>
    </w:r>
    <w:r>
      <w:rPr>
        <w:rFonts w:ascii="Calibri" w:eastAsia="Calibri" w:hAnsi="Calibri" w:cs="Calibri"/>
        <w:sz w:val="22"/>
      </w:rPr>
      <w:fldChar w:fldCharType="end"/>
    </w:r>
    <w:r>
      <w:rPr>
        <w:rFonts w:ascii="Calibri" w:eastAsia="Calibri" w:hAnsi="Calibri" w:cs="Calibri"/>
        <w:sz w:val="22"/>
      </w:rPr>
      <w:t xml:space="preserve"> </w:t>
    </w:r>
  </w:p>
  <w:p w14:paraId="73EFFD11" w14:textId="77777777" w:rsidR="00E5020B" w:rsidRDefault="00E5020B">
    <w:pPr>
      <w:spacing w:after="0" w:line="259" w:lineRule="auto"/>
      <w:ind w:left="1995" w:right="0" w:firstLine="0"/>
      <w:jc w:val="center"/>
    </w:pPr>
    <w:r>
      <w:rPr>
        <w:rFonts w:ascii="Arial" w:eastAsia="Arial" w:hAnsi="Arial" w:cs="Arial"/>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E5BCD6" w14:textId="4EE9E227" w:rsidR="00E5020B" w:rsidRDefault="00E5020B">
    <w:pPr>
      <w:spacing w:after="0" w:line="259" w:lineRule="auto"/>
      <w:ind w:left="0" w:right="0" w:firstLine="0"/>
      <w:jc w:val="right"/>
    </w:pPr>
    <w:r>
      <w:fldChar w:fldCharType="begin"/>
    </w:r>
    <w:r>
      <w:instrText xml:space="preserve"> PAGE   \* MERGEFORMAT </w:instrText>
    </w:r>
    <w:r>
      <w:fldChar w:fldCharType="separate"/>
    </w:r>
    <w:r w:rsidR="002A2A2C" w:rsidRPr="002A2A2C">
      <w:rPr>
        <w:rFonts w:ascii="Calibri" w:eastAsia="Calibri" w:hAnsi="Calibri" w:cs="Calibri"/>
        <w:noProof/>
        <w:sz w:val="22"/>
      </w:rPr>
      <w:t>55</w:t>
    </w:r>
    <w:r>
      <w:rPr>
        <w:rFonts w:ascii="Calibri" w:eastAsia="Calibri" w:hAnsi="Calibri" w:cs="Calibri"/>
        <w:sz w:val="22"/>
      </w:rPr>
      <w:fldChar w:fldCharType="end"/>
    </w:r>
    <w:r>
      <w:rPr>
        <w:rFonts w:ascii="Calibri" w:eastAsia="Calibri" w:hAnsi="Calibri" w:cs="Calibri"/>
        <w:sz w:val="22"/>
      </w:rPr>
      <w:t xml:space="preserve"> </w:t>
    </w:r>
  </w:p>
  <w:p w14:paraId="0F8A22AE" w14:textId="0BDD20D2" w:rsidR="00E5020B" w:rsidRDefault="00E5020B" w:rsidP="00502950">
    <w:pPr>
      <w:spacing w:after="0" w:line="259" w:lineRule="auto"/>
      <w:ind w:left="0" w:right="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C6CB71" w14:textId="77777777" w:rsidR="00E5020B" w:rsidRDefault="00E5020B">
    <w:pPr>
      <w:spacing w:after="0" w:line="259" w:lineRule="auto"/>
      <w:ind w:left="0" w:right="0" w:firstLine="0"/>
      <w:jc w:val="right"/>
    </w:pPr>
    <w:r>
      <w:fldChar w:fldCharType="begin"/>
    </w:r>
    <w:r>
      <w:instrText xml:space="preserve"> PAGE   \* MERGEFORMAT </w:instrText>
    </w:r>
    <w:r>
      <w:fldChar w:fldCharType="separate"/>
    </w:r>
    <w:r>
      <w:rPr>
        <w:rFonts w:ascii="Calibri" w:eastAsia="Calibri" w:hAnsi="Calibri" w:cs="Calibri"/>
        <w:sz w:val="22"/>
      </w:rPr>
      <w:t>87</w:t>
    </w:r>
    <w:r>
      <w:rPr>
        <w:rFonts w:ascii="Calibri" w:eastAsia="Calibri" w:hAnsi="Calibri" w:cs="Calibri"/>
        <w:sz w:val="22"/>
      </w:rPr>
      <w:fldChar w:fldCharType="end"/>
    </w:r>
    <w:r>
      <w:rPr>
        <w:rFonts w:ascii="Calibri" w:eastAsia="Calibri" w:hAnsi="Calibri" w:cs="Calibri"/>
        <w:sz w:val="22"/>
      </w:rPr>
      <w:t xml:space="preserve"> </w:t>
    </w:r>
  </w:p>
  <w:p w14:paraId="2E778F89" w14:textId="77777777" w:rsidR="00E5020B" w:rsidRDefault="00E5020B">
    <w:pPr>
      <w:spacing w:after="0" w:line="259" w:lineRule="auto"/>
      <w:ind w:left="1995" w:right="0" w:firstLine="0"/>
      <w:jc w:val="center"/>
    </w:pPr>
    <w:r>
      <w:rPr>
        <w:rFonts w:ascii="Arial" w:eastAsia="Arial" w:hAnsi="Arial" w:cs="Aria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49CC08" w14:textId="77777777" w:rsidR="00E5020B" w:rsidRDefault="00E5020B" w:rsidP="00E31CD6">
      <w:pPr>
        <w:spacing w:after="0" w:line="240" w:lineRule="auto"/>
      </w:pPr>
      <w:r>
        <w:separator/>
      </w:r>
    </w:p>
  </w:footnote>
  <w:footnote w:type="continuationSeparator" w:id="0">
    <w:p w14:paraId="40E71819" w14:textId="77777777" w:rsidR="00E5020B" w:rsidRDefault="00E5020B" w:rsidP="00E31C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8BEF04" w14:textId="77777777" w:rsidR="00E5020B" w:rsidRDefault="00E5020B">
    <w:pPr>
      <w:spacing w:after="39" w:line="259" w:lineRule="auto"/>
      <w:ind w:left="67" w:right="71" w:firstLine="0"/>
      <w:jc w:val="center"/>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2200F7BD" wp14:editId="1A2CCB7B">
              <wp:simplePos x="0" y="0"/>
              <wp:positionH relativeFrom="page">
                <wp:posOffset>5952490</wp:posOffset>
              </wp:positionH>
              <wp:positionV relativeFrom="page">
                <wp:posOffset>325755</wp:posOffset>
              </wp:positionV>
              <wp:extent cx="1211580" cy="739140"/>
              <wp:effectExtent l="0" t="0" r="0" b="0"/>
              <wp:wrapSquare wrapText="bothSides"/>
              <wp:docPr id="242389" name="Group 242389"/>
              <wp:cNvGraphicFramePr/>
              <a:graphic xmlns:a="http://schemas.openxmlformats.org/drawingml/2006/main">
                <a:graphicData uri="http://schemas.microsoft.com/office/word/2010/wordprocessingGroup">
                  <wpg:wgp>
                    <wpg:cNvGrpSpPr/>
                    <wpg:grpSpPr>
                      <a:xfrm>
                        <a:off x="0" y="0"/>
                        <a:ext cx="1211580" cy="739140"/>
                        <a:chOff x="0" y="0"/>
                        <a:chExt cx="1211580" cy="739140"/>
                      </a:xfrm>
                    </wpg:grpSpPr>
                    <pic:pic xmlns:pic="http://schemas.openxmlformats.org/drawingml/2006/picture">
                      <pic:nvPicPr>
                        <pic:cNvPr id="242390" name="Picture 242390"/>
                        <pic:cNvPicPr/>
                      </pic:nvPicPr>
                      <pic:blipFill>
                        <a:blip r:embed="rId1"/>
                        <a:stretch>
                          <a:fillRect/>
                        </a:stretch>
                      </pic:blipFill>
                      <pic:spPr>
                        <a:xfrm>
                          <a:off x="0" y="0"/>
                          <a:ext cx="1211580" cy="739140"/>
                        </a:xfrm>
                        <a:prstGeom prst="rect">
                          <a:avLst/>
                        </a:prstGeom>
                      </pic:spPr>
                    </pic:pic>
                    <wps:wsp>
                      <wps:cNvPr id="242391" name="Rectangle 242391"/>
                      <wps:cNvSpPr/>
                      <wps:spPr>
                        <a:xfrm>
                          <a:off x="601980" y="61341"/>
                          <a:ext cx="463021" cy="189937"/>
                        </a:xfrm>
                        <a:prstGeom prst="rect">
                          <a:avLst/>
                        </a:prstGeom>
                        <a:ln>
                          <a:noFill/>
                        </a:ln>
                      </wps:spPr>
                      <wps:txbx>
                        <w:txbxContent>
                          <w:p w14:paraId="15113C5A" w14:textId="77777777" w:rsidR="00E5020B" w:rsidRDefault="00E5020B">
                            <w:pPr>
                              <w:spacing w:after="160" w:line="259" w:lineRule="auto"/>
                              <w:ind w:left="0" w:right="0" w:firstLine="0"/>
                              <w:jc w:val="left"/>
                            </w:pPr>
                            <w:r>
                              <w:rPr>
                                <w:rFonts w:ascii="Calibri" w:eastAsia="Calibri" w:hAnsi="Calibri" w:cs="Calibri"/>
                                <w:b/>
                                <w:sz w:val="22"/>
                              </w:rPr>
                              <w:t xml:space="preserve">           </w:t>
                            </w:r>
                          </w:p>
                        </w:txbxContent>
                      </wps:txbx>
                      <wps:bodyPr horzOverflow="overflow" vert="horz" lIns="0" tIns="0" rIns="0" bIns="0" rtlCol="0">
                        <a:noAutofit/>
                      </wps:bodyPr>
                    </wps:wsp>
                    <wps:wsp>
                      <wps:cNvPr id="242392" name="Rectangle 242392"/>
                      <wps:cNvSpPr/>
                      <wps:spPr>
                        <a:xfrm>
                          <a:off x="949452" y="61341"/>
                          <a:ext cx="42144" cy="189937"/>
                        </a:xfrm>
                        <a:prstGeom prst="rect">
                          <a:avLst/>
                        </a:prstGeom>
                        <a:ln>
                          <a:noFill/>
                        </a:ln>
                      </wps:spPr>
                      <wps:txbx>
                        <w:txbxContent>
                          <w:p w14:paraId="5D3AA4C9" w14:textId="77777777" w:rsidR="00E5020B" w:rsidRDefault="00E5020B">
                            <w:pPr>
                              <w:spacing w:after="160" w:line="259" w:lineRule="auto"/>
                              <w:ind w:left="0" w:right="0" w:firstLine="0"/>
                              <w:jc w:val="left"/>
                            </w:pPr>
                            <w:r>
                              <w:rPr>
                                <w:rFonts w:ascii="Calibri" w:eastAsia="Calibri" w:hAnsi="Calibri" w:cs="Calibri"/>
                                <w:b/>
                                <w:sz w:val="22"/>
                              </w:rPr>
                              <w:t xml:space="preserve"> </w:t>
                            </w:r>
                          </w:p>
                        </w:txbxContent>
                      </wps:txbx>
                      <wps:bodyPr horzOverflow="overflow" vert="horz" lIns="0" tIns="0" rIns="0" bIns="0" rtlCol="0">
                        <a:noAutofit/>
                      </wps:bodyPr>
                    </wps:wsp>
                  </wpg:wgp>
                </a:graphicData>
              </a:graphic>
            </wp:anchor>
          </w:drawing>
        </mc:Choice>
        <mc:Fallback>
          <w:pict>
            <v:group w14:anchorId="2200F7BD" id="Group 242389" o:spid="_x0000_s1026" style="position:absolute;left:0;text-align:left;margin-left:468.7pt;margin-top:25.65pt;width:95.4pt;height:58.2pt;z-index:251659264;mso-position-horizontal-relative:page;mso-position-vertical-relative:page" coordsize="12115,739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2390" o:spid="_x0000_s1027" type="#_x0000_t75" style="position:absolute;width:12115;height:73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">
                <v:imagedata r:id="rId2" o:title=""/>
              </v:shape>
              <v:rect id="Rectangle 242391" o:spid="_x0000_s1028" style="position:absolute;left:6019;top:613;width:463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" filled="f" stroked="f">
                <v:textbox inset="0,0,0,0">
                  <w:txbxContent>
                    <w:p w14:paraId="15113C5A" w14:textId="77777777" w:rsidR="00E5020B" w:rsidRDefault="00E5020B">
                      <w:pPr>
                        <w:spacing w:after="160" w:line="259" w:lineRule="auto"/>
                        <w:ind w:left="0" w:right="0" w:firstLine="0"/>
                        <w:jc w:val="left"/>
                      </w:pPr>
                      <w:r>
                        <w:rPr>
                          <w:rFonts w:ascii="Calibri" w:eastAsia="Calibri" w:hAnsi="Calibri" w:cs="Calibri"/>
                          <w:b/>
                          <w:sz w:val="22"/>
                        </w:rPr>
                        <w:t xml:space="preserve">           </w:t>
                      </w:r>
                    </w:p>
                  </w:txbxContent>
                </v:textbox>
              </v:rect>
              <v:rect id="Rectangle 242392" o:spid="_x0000_s1029" style="position:absolute;left:9494;top:613;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" filled="f" stroked="f">
                <v:textbox inset="0,0,0,0">
                  <w:txbxContent>
                    <w:p w14:paraId="5D3AA4C9" w14:textId="77777777" w:rsidR="00E5020B" w:rsidRDefault="00E5020B">
                      <w:pPr>
                        <w:spacing w:after="160" w:line="259" w:lineRule="auto"/>
                        <w:ind w:left="0" w:right="0" w:firstLine="0"/>
                        <w:jc w:val="left"/>
                      </w:pPr>
                      <w:r>
                        <w:rPr>
                          <w:rFonts w:ascii="Calibri" w:eastAsia="Calibri" w:hAnsi="Calibri" w:cs="Calibri"/>
                          <w:b/>
                          <w:sz w:val="22"/>
                        </w:rPr>
                        <w:t xml:space="preserve"> </w:t>
                      </w:r>
                    </w:p>
                  </w:txbxContent>
                </v:textbox>
              </v:rect>
              <w10:wrap type="square" anchorx="page" anchory="page"/>
            </v:group>
          </w:pict>
        </mc:Fallback>
      </mc:AlternateContent>
    </w:r>
    <w:r>
      <w:rPr>
        <w:noProof/>
      </w:rPr>
      <w:drawing>
        <wp:anchor distT="0" distB="0" distL="114300" distR="114300" simplePos="0" relativeHeight="251660288" behindDoc="0" locked="0" layoutInCell="1" allowOverlap="0" wp14:anchorId="4386DB8A" wp14:editId="27A11D45">
          <wp:simplePos x="0" y="0"/>
          <wp:positionH relativeFrom="page">
            <wp:posOffset>583492</wp:posOffset>
          </wp:positionH>
          <wp:positionV relativeFrom="page">
            <wp:posOffset>145859</wp:posOffset>
          </wp:positionV>
          <wp:extent cx="906412" cy="837732"/>
          <wp:effectExtent l="0" t="0" r="0" b="0"/>
          <wp:wrapSquare wrapText="bothSides"/>
          <wp:docPr id="19927" name="Picture 19927"/>
          <wp:cNvGraphicFramePr/>
          <a:graphic xmlns:a="http://schemas.openxmlformats.org/drawingml/2006/main">
            <a:graphicData uri="http://schemas.openxmlformats.org/drawingml/2006/picture">
              <pic:pic xmlns:pic="http://schemas.openxmlformats.org/drawingml/2006/picture">
                <pic:nvPicPr>
                  <pic:cNvPr id="19927" name="Picture 19927"/>
                  <pic:cNvPicPr/>
                </pic:nvPicPr>
                <pic:blipFill>
                  <a:blip r:embed="rId3"/>
                  <a:stretch>
                    <a:fillRect/>
                  </a:stretch>
                </pic:blipFill>
                <pic:spPr>
                  <a:xfrm>
                    <a:off x="0" y="0"/>
                    <a:ext cx="906412" cy="837732"/>
                  </a:xfrm>
                  <a:prstGeom prst="rect">
                    <a:avLst/>
                  </a:prstGeom>
                </pic:spPr>
              </pic:pic>
            </a:graphicData>
          </a:graphic>
        </wp:anchor>
      </w:drawing>
    </w:r>
    <w:r>
      <w:rPr>
        <w:rFonts w:ascii="Calibri" w:eastAsia="Calibri" w:hAnsi="Calibri" w:cs="Calibri"/>
        <w:b/>
        <w:sz w:val="22"/>
      </w:rPr>
      <w:t xml:space="preserve">Estado da Bahia </w:t>
    </w:r>
  </w:p>
  <w:p w14:paraId="105D30B7" w14:textId="77777777" w:rsidR="00E5020B" w:rsidRDefault="00E5020B">
    <w:pPr>
      <w:tabs>
        <w:tab w:val="center" w:pos="0"/>
        <w:tab w:val="center" w:pos="5140"/>
      </w:tabs>
      <w:spacing w:after="0" w:line="259" w:lineRule="auto"/>
      <w:ind w:left="0" w:right="0" w:firstLine="0"/>
      <w:jc w:val="left"/>
    </w:pPr>
    <w:r>
      <w:rPr>
        <w:rFonts w:ascii="Calibri" w:eastAsia="Calibri" w:hAnsi="Calibri" w:cs="Calibri"/>
        <w:sz w:val="22"/>
      </w:rPr>
      <w:tab/>
    </w:r>
    <w:r>
      <w:rPr>
        <w:rFonts w:ascii="Calibri" w:eastAsia="Calibri" w:hAnsi="Calibri" w:cs="Calibri"/>
        <w:b/>
        <w:sz w:val="22"/>
      </w:rPr>
      <w:t xml:space="preserve">                                    </w:t>
    </w:r>
    <w:r>
      <w:rPr>
        <w:rFonts w:ascii="Calibri" w:eastAsia="Calibri" w:hAnsi="Calibri" w:cs="Calibri"/>
        <w:b/>
        <w:sz w:val="22"/>
      </w:rPr>
      <w:tab/>
      <w:t xml:space="preserve">Prefeitura Municipal de Cansanção </w:t>
    </w:r>
  </w:p>
  <w:p w14:paraId="6222A229" w14:textId="77777777" w:rsidR="00E5020B" w:rsidRDefault="00E5020B">
    <w:pPr>
      <w:spacing w:after="0" w:line="259" w:lineRule="auto"/>
      <w:ind w:left="67" w:right="74" w:firstLine="0"/>
      <w:jc w:val="center"/>
    </w:pPr>
    <w:r>
      <w:rPr>
        <w:rFonts w:ascii="Calibri" w:eastAsia="Calibri" w:hAnsi="Calibri" w:cs="Calibri"/>
        <w:sz w:val="22"/>
      </w:rPr>
      <w:t xml:space="preserve">Secretaria Municipal de Administração </w:t>
    </w:r>
  </w:p>
  <w:p w14:paraId="65B3FC3F" w14:textId="77777777" w:rsidR="00E5020B" w:rsidRDefault="00E5020B">
    <w:pPr>
      <w:spacing w:after="0" w:line="259" w:lineRule="auto"/>
      <w:ind w:left="0" w:right="0" w:firstLine="0"/>
      <w:jc w:val="left"/>
    </w:pPr>
    <w:r>
      <w:rPr>
        <w:rFonts w:ascii="Calibri" w:eastAsia="Calibri" w:hAnsi="Calibri" w:cs="Calibri"/>
        <w:sz w:val="22"/>
      </w:rPr>
      <w:t xml:space="preserve"> </w:t>
    </w:r>
    <w:r>
      <w:rPr>
        <w:rFonts w:ascii="Calibri" w:eastAsia="Calibri" w:hAnsi="Calibri" w:cs="Calibri"/>
        <w:b/>
        <w:sz w:val="22"/>
      </w:rPr>
      <w:t xml:space="preserve">COMISSÃO PERMANENTE DE LICITAÇÃO/PREGOEIRO </w:t>
    </w:r>
  </w:p>
  <w:p w14:paraId="44E0F8AB" w14:textId="77777777" w:rsidR="00E5020B" w:rsidRDefault="00E5020B">
    <w:pPr>
      <w:spacing w:after="19" w:line="238" w:lineRule="auto"/>
      <w:ind w:left="67" w:right="2294" w:firstLine="0"/>
      <w:jc w:val="center"/>
    </w:pPr>
    <w:r>
      <w:rPr>
        <w:rFonts w:ascii="Calibri" w:eastAsia="Calibri" w:hAnsi="Calibri" w:cs="Calibri"/>
        <w:b/>
        <w:sz w:val="18"/>
      </w:rPr>
      <w:t xml:space="preserve">Av. Tancredo Neves, 636, centro – Cansanção – Bahia – CEP. 48.840-000 </w:t>
    </w:r>
    <w:r>
      <w:rPr>
        <w:rFonts w:ascii="Calibri" w:eastAsia="Calibri" w:hAnsi="Calibri" w:cs="Calibri"/>
        <w:b/>
        <w:sz w:val="20"/>
      </w:rPr>
      <w:t>CNPJ Nº 13.806.567/0001-00</w:t>
    </w:r>
    <w:r>
      <w:rPr>
        <w:rFonts w:ascii="Calibri" w:eastAsia="Calibri" w:hAnsi="Calibri" w:cs="Calibri"/>
        <w:b/>
        <w:sz w:val="18"/>
      </w:rPr>
      <w:t xml:space="preserve"> </w:t>
    </w:r>
  </w:p>
  <w:p w14:paraId="05B094A9" w14:textId="77777777" w:rsidR="00E5020B" w:rsidRDefault="00E5020B">
    <w:pPr>
      <w:spacing w:after="0" w:line="259" w:lineRule="auto"/>
      <w:ind w:left="0" w:right="12" w:firstLine="0"/>
      <w:jc w:val="center"/>
    </w:pPr>
    <w:r>
      <w:rPr>
        <w:rFonts w:ascii="Arial" w:eastAsia="Arial" w:hAnsi="Arial" w:cs="Arial"/>
        <w:b/>
        <w:sz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AAA916" w14:textId="77777777" w:rsidR="00E5020B" w:rsidRDefault="00E5020B" w:rsidP="00C0744F">
    <w:pPr>
      <w:spacing w:after="39" w:line="259" w:lineRule="auto"/>
      <w:ind w:left="0" w:right="71" w:firstLine="0"/>
      <w:jc w:val="center"/>
    </w:pPr>
    <w:r>
      <w:rPr>
        <w:rFonts w:ascii="Calibri" w:eastAsia="Calibri" w:hAnsi="Calibri" w:cs="Calibri"/>
        <w:noProof/>
        <w:sz w:val="22"/>
      </w:rPr>
      <mc:AlternateContent>
        <mc:Choice Requires="wpg">
          <w:drawing>
            <wp:anchor distT="0" distB="0" distL="114300" distR="114300" simplePos="0" relativeHeight="251661312" behindDoc="1" locked="0" layoutInCell="1" allowOverlap="1" wp14:anchorId="6AEC9543" wp14:editId="11272A32">
              <wp:simplePos x="0" y="0"/>
              <wp:positionH relativeFrom="page">
                <wp:posOffset>5953125</wp:posOffset>
              </wp:positionH>
              <wp:positionV relativeFrom="page">
                <wp:posOffset>323850</wp:posOffset>
              </wp:positionV>
              <wp:extent cx="1211580" cy="739140"/>
              <wp:effectExtent l="0" t="0" r="7620" b="3810"/>
              <wp:wrapNone/>
              <wp:docPr id="242324" name="Group 242324"/>
              <wp:cNvGraphicFramePr/>
              <a:graphic xmlns:a="http://schemas.openxmlformats.org/drawingml/2006/main">
                <a:graphicData uri="http://schemas.microsoft.com/office/word/2010/wordprocessingGroup">
                  <wpg:wgp>
                    <wpg:cNvGrpSpPr/>
                    <wpg:grpSpPr>
                      <a:xfrm>
                        <a:off x="0" y="0"/>
                        <a:ext cx="1211580" cy="739140"/>
                        <a:chOff x="0" y="0"/>
                        <a:chExt cx="1211580" cy="739140"/>
                      </a:xfrm>
                    </wpg:grpSpPr>
                    <pic:pic xmlns:pic="http://schemas.openxmlformats.org/drawingml/2006/picture">
                      <pic:nvPicPr>
                        <pic:cNvPr id="242325" name="Picture 242325"/>
                        <pic:cNvPicPr/>
                      </pic:nvPicPr>
                      <pic:blipFill>
                        <a:blip r:embed="rId1"/>
                        <a:stretch>
                          <a:fillRect/>
                        </a:stretch>
                      </pic:blipFill>
                      <pic:spPr>
                        <a:xfrm>
                          <a:off x="0" y="0"/>
                          <a:ext cx="1211580" cy="739140"/>
                        </a:xfrm>
                        <a:prstGeom prst="rect">
                          <a:avLst/>
                        </a:prstGeom>
                      </pic:spPr>
                    </pic:pic>
                    <wps:wsp>
                      <wps:cNvPr id="242326" name="Rectangle 242326"/>
                      <wps:cNvSpPr/>
                      <wps:spPr>
                        <a:xfrm>
                          <a:off x="601980" y="61341"/>
                          <a:ext cx="463021" cy="189937"/>
                        </a:xfrm>
                        <a:prstGeom prst="rect">
                          <a:avLst/>
                        </a:prstGeom>
                        <a:ln>
                          <a:noFill/>
                        </a:ln>
                      </wps:spPr>
                      <wps:txbx>
                        <w:txbxContent>
                          <w:p w14:paraId="37EBE0BD" w14:textId="77777777" w:rsidR="00E5020B" w:rsidRDefault="00E5020B">
                            <w:pPr>
                              <w:spacing w:after="160" w:line="259" w:lineRule="auto"/>
                              <w:ind w:left="0" w:right="0" w:firstLine="0"/>
                              <w:jc w:val="left"/>
                            </w:pPr>
                            <w:r>
                              <w:rPr>
                                <w:rFonts w:ascii="Calibri" w:eastAsia="Calibri" w:hAnsi="Calibri" w:cs="Calibri"/>
                                <w:b/>
                                <w:sz w:val="22"/>
                              </w:rPr>
                              <w:t xml:space="preserve">           </w:t>
                            </w:r>
                          </w:p>
                        </w:txbxContent>
                      </wps:txbx>
                      <wps:bodyPr horzOverflow="overflow" vert="horz" lIns="0" tIns="0" rIns="0" bIns="0" rtlCol="0">
                        <a:noAutofit/>
                      </wps:bodyPr>
                    </wps:wsp>
                    <wps:wsp>
                      <wps:cNvPr id="242327" name="Rectangle 242327"/>
                      <wps:cNvSpPr/>
                      <wps:spPr>
                        <a:xfrm>
                          <a:off x="949452" y="61341"/>
                          <a:ext cx="42144" cy="189937"/>
                        </a:xfrm>
                        <a:prstGeom prst="rect">
                          <a:avLst/>
                        </a:prstGeom>
                        <a:ln>
                          <a:noFill/>
                        </a:ln>
                      </wps:spPr>
                      <wps:txbx>
                        <w:txbxContent>
                          <w:p w14:paraId="3E9525B0" w14:textId="77777777" w:rsidR="00E5020B" w:rsidRDefault="00E5020B">
                            <w:pPr>
                              <w:spacing w:after="160" w:line="259" w:lineRule="auto"/>
                              <w:ind w:left="0" w:right="0" w:firstLine="0"/>
                              <w:jc w:val="left"/>
                            </w:pPr>
                            <w:r>
                              <w:rPr>
                                <w:rFonts w:ascii="Calibri" w:eastAsia="Calibri" w:hAnsi="Calibri" w:cs="Calibri"/>
                                <w:b/>
                                <w:sz w:val="22"/>
                              </w:rPr>
                              <w:t xml:space="preserve"> </w:t>
                            </w:r>
                          </w:p>
                        </w:txbxContent>
                      </wps:txbx>
                      <wps:bodyPr horzOverflow="overflow" vert="horz" lIns="0" tIns="0" rIns="0" bIns="0" rtlCol="0">
                        <a:noAutofit/>
                      </wps:bodyPr>
                    </wps:wsp>
                  </wpg:wgp>
                </a:graphicData>
              </a:graphic>
            </wp:anchor>
          </w:drawing>
        </mc:Choice>
        <mc:Fallback>
          <w:pict>
            <v:group w14:anchorId="6AEC9543" id="Group 242324" o:spid="_x0000_s1030" style="position:absolute;left:0;text-align:left;margin-left:468.75pt;margin-top:25.5pt;width:95.4pt;height:58.2pt;z-index:-251655168;mso-position-horizontal-relative:page;mso-position-vertical-relative:page" coordsize="12115,739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2325" o:spid="_x0000_s1031" type="#_x0000_t75" style="position:absolute;width:12115;height:73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">
                <v:imagedata r:id="rId2" o:title=""/>
              </v:shape>
              <v:rect id="Rectangle 242326" o:spid="_x0000_s1032" style="position:absolute;left:6019;top:613;width:463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" filled="f" stroked="f">
                <v:textbox inset="0,0,0,0">
                  <w:txbxContent>
                    <w:p w14:paraId="37EBE0BD" w14:textId="77777777" w:rsidR="00E5020B" w:rsidRDefault="00E5020B">
                      <w:pPr>
                        <w:spacing w:after="160" w:line="259" w:lineRule="auto"/>
                        <w:ind w:left="0" w:right="0" w:firstLine="0"/>
                        <w:jc w:val="left"/>
                      </w:pPr>
                      <w:r>
                        <w:rPr>
                          <w:rFonts w:ascii="Calibri" w:eastAsia="Calibri" w:hAnsi="Calibri" w:cs="Calibri"/>
                          <w:b/>
                          <w:sz w:val="22"/>
                        </w:rPr>
                        <w:t xml:space="preserve">           </w:t>
                      </w:r>
                    </w:p>
                  </w:txbxContent>
                </v:textbox>
              </v:rect>
              <v:rect id="Rectangle 242327" o:spid="_x0000_s1033" style="position:absolute;left:9494;top:613;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" filled="f" stroked="f">
                <v:textbox inset="0,0,0,0">
                  <w:txbxContent>
                    <w:p w14:paraId="3E9525B0" w14:textId="77777777" w:rsidR="00E5020B" w:rsidRDefault="00E5020B">
                      <w:pPr>
                        <w:spacing w:after="160" w:line="259" w:lineRule="auto"/>
                        <w:ind w:left="0" w:right="0" w:firstLine="0"/>
                        <w:jc w:val="left"/>
                      </w:pPr>
                      <w:r>
                        <w:rPr>
                          <w:rFonts w:ascii="Calibri" w:eastAsia="Calibri" w:hAnsi="Calibri" w:cs="Calibri"/>
                          <w:b/>
                          <w:sz w:val="22"/>
                        </w:rPr>
                        <w:t xml:space="preserve"> </w:t>
                      </w:r>
                    </w:p>
                  </w:txbxContent>
                </v:textbox>
              </v:rect>
              <w10:wrap anchorx="page" anchory="page"/>
            </v:group>
          </w:pict>
        </mc:Fallback>
      </mc:AlternateContent>
    </w:r>
    <w:r>
      <w:rPr>
        <w:rFonts w:ascii="Calibri" w:eastAsia="Calibri" w:hAnsi="Calibri" w:cs="Calibri"/>
        <w:b/>
        <w:sz w:val="22"/>
      </w:rPr>
      <w:t>Estado da Bahia</w:t>
    </w:r>
  </w:p>
  <w:p w14:paraId="31258CB5" w14:textId="77777777" w:rsidR="00E5020B" w:rsidRDefault="00E5020B" w:rsidP="00C0744F">
    <w:pPr>
      <w:tabs>
        <w:tab w:val="center" w:pos="0"/>
        <w:tab w:val="center" w:pos="5140"/>
      </w:tabs>
      <w:spacing w:after="0" w:line="259" w:lineRule="auto"/>
      <w:ind w:left="0" w:right="0" w:firstLine="0"/>
      <w:jc w:val="center"/>
    </w:pPr>
    <w:r>
      <w:rPr>
        <w:noProof/>
      </w:rPr>
      <w:drawing>
        <wp:anchor distT="0" distB="0" distL="114300" distR="114300" simplePos="0" relativeHeight="251664384" behindDoc="1" locked="0" layoutInCell="1" allowOverlap="0" wp14:anchorId="268A8793" wp14:editId="2B7FC9DA">
          <wp:simplePos x="0" y="0"/>
          <wp:positionH relativeFrom="page">
            <wp:posOffset>581025</wp:posOffset>
          </wp:positionH>
          <wp:positionV relativeFrom="page">
            <wp:posOffset>142875</wp:posOffset>
          </wp:positionV>
          <wp:extent cx="906412" cy="837732"/>
          <wp:effectExtent l="0" t="0" r="8255" b="635"/>
          <wp:wrapNone/>
          <wp:docPr id="17" name="Picture 19927"/>
          <wp:cNvGraphicFramePr/>
          <a:graphic xmlns:a="http://schemas.openxmlformats.org/drawingml/2006/main">
            <a:graphicData uri="http://schemas.openxmlformats.org/drawingml/2006/picture">
              <pic:pic xmlns:pic="http://schemas.openxmlformats.org/drawingml/2006/picture">
                <pic:nvPicPr>
                  <pic:cNvPr id="19927" name="Picture 19927"/>
                  <pic:cNvPicPr/>
                </pic:nvPicPr>
                <pic:blipFill>
                  <a:blip r:embed="rId3"/>
                  <a:stretch>
                    <a:fillRect/>
                  </a:stretch>
                </pic:blipFill>
                <pic:spPr>
                  <a:xfrm>
                    <a:off x="0" y="0"/>
                    <a:ext cx="906412" cy="837732"/>
                  </a:xfrm>
                  <a:prstGeom prst="rect">
                    <a:avLst/>
                  </a:prstGeom>
                </pic:spPr>
              </pic:pic>
            </a:graphicData>
          </a:graphic>
        </wp:anchor>
      </w:drawing>
    </w:r>
    <w:r>
      <w:rPr>
        <w:rFonts w:ascii="Calibri" w:eastAsia="Calibri" w:hAnsi="Calibri" w:cs="Calibri"/>
        <w:b/>
        <w:sz w:val="22"/>
      </w:rPr>
      <w:t>Prefeitura Municipal de Cansanção</w:t>
    </w:r>
  </w:p>
  <w:p w14:paraId="0893BBD2" w14:textId="77777777" w:rsidR="00E5020B" w:rsidRDefault="00E5020B" w:rsidP="00C0744F">
    <w:pPr>
      <w:spacing w:after="0" w:line="259" w:lineRule="auto"/>
      <w:ind w:right="74"/>
      <w:jc w:val="center"/>
    </w:pPr>
    <w:r>
      <w:rPr>
        <w:rFonts w:ascii="Calibri" w:eastAsia="Calibri" w:hAnsi="Calibri" w:cs="Calibri"/>
        <w:sz w:val="22"/>
      </w:rPr>
      <w:t>Secretaria Municipal de Administração</w:t>
    </w:r>
  </w:p>
  <w:p w14:paraId="26992661" w14:textId="77777777" w:rsidR="00E5020B" w:rsidRDefault="00E5020B" w:rsidP="00C0744F">
    <w:pPr>
      <w:spacing w:after="0" w:line="259" w:lineRule="auto"/>
      <w:ind w:left="0" w:right="0" w:firstLine="0"/>
      <w:jc w:val="center"/>
    </w:pPr>
    <w:r>
      <w:rPr>
        <w:rFonts w:ascii="Calibri" w:eastAsia="Calibri" w:hAnsi="Calibri" w:cs="Calibri"/>
        <w:b/>
        <w:sz w:val="22"/>
      </w:rPr>
      <w:t>COMISSÃO PERMANENTE DE LICITAÇÃO/PREGOEIRO</w:t>
    </w:r>
  </w:p>
  <w:p w14:paraId="5C622ED4" w14:textId="77777777" w:rsidR="00E5020B" w:rsidRDefault="00E5020B" w:rsidP="00C0744F">
    <w:pPr>
      <w:spacing w:after="19" w:line="238" w:lineRule="auto"/>
      <w:ind w:left="1416" w:right="2294" w:firstLine="708"/>
      <w:jc w:val="center"/>
      <w:rPr>
        <w:rFonts w:ascii="Calibri" w:eastAsia="Calibri" w:hAnsi="Calibri" w:cs="Calibri"/>
        <w:b/>
        <w:sz w:val="18"/>
      </w:rPr>
    </w:pPr>
    <w:r>
      <w:rPr>
        <w:rFonts w:ascii="Calibri" w:eastAsia="Calibri" w:hAnsi="Calibri" w:cs="Calibri"/>
        <w:b/>
        <w:sz w:val="18"/>
      </w:rPr>
      <w:t>Av. Tancredo Neves, 636, Centro – Cansanção – Bahia – CEP. 48.840-000</w:t>
    </w:r>
  </w:p>
  <w:p w14:paraId="3DAB61D1" w14:textId="77777777" w:rsidR="00E5020B" w:rsidRDefault="00E5020B" w:rsidP="00C0744F">
    <w:pPr>
      <w:spacing w:after="19" w:line="238" w:lineRule="auto"/>
      <w:ind w:left="1416" w:right="2294" w:firstLine="708"/>
      <w:jc w:val="center"/>
    </w:pPr>
    <w:r>
      <w:rPr>
        <w:rFonts w:ascii="Calibri" w:eastAsia="Calibri" w:hAnsi="Calibri" w:cs="Calibri"/>
        <w:b/>
        <w:sz w:val="20"/>
      </w:rPr>
      <w:t>CNPJ Nº 13.806.567/0001-00</w:t>
    </w:r>
  </w:p>
  <w:p w14:paraId="72D470DB" w14:textId="77777777" w:rsidR="00E5020B" w:rsidRDefault="00E5020B">
    <w:pPr>
      <w:spacing w:after="0" w:line="259" w:lineRule="auto"/>
      <w:ind w:left="0" w:right="12" w:firstLine="0"/>
      <w:jc w:val="center"/>
    </w:pPr>
    <w:r>
      <w:rPr>
        <w:rFonts w:ascii="Arial" w:eastAsia="Arial" w:hAnsi="Arial" w:cs="Arial"/>
        <w:b/>
        <w:sz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D0CA5E" w14:textId="77777777" w:rsidR="00E5020B" w:rsidRDefault="00E5020B">
    <w:pPr>
      <w:spacing w:after="39" w:line="259" w:lineRule="auto"/>
      <w:ind w:left="67" w:right="71" w:firstLine="0"/>
      <w:jc w:val="center"/>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14:anchorId="606F738E" wp14:editId="2EB0F3BE">
              <wp:simplePos x="0" y="0"/>
              <wp:positionH relativeFrom="page">
                <wp:posOffset>5952490</wp:posOffset>
              </wp:positionH>
              <wp:positionV relativeFrom="page">
                <wp:posOffset>325755</wp:posOffset>
              </wp:positionV>
              <wp:extent cx="1211580" cy="739140"/>
              <wp:effectExtent l="0" t="0" r="0" b="0"/>
              <wp:wrapSquare wrapText="bothSides"/>
              <wp:docPr id="242259" name="Group 242259"/>
              <wp:cNvGraphicFramePr/>
              <a:graphic xmlns:a="http://schemas.openxmlformats.org/drawingml/2006/main">
                <a:graphicData uri="http://schemas.microsoft.com/office/word/2010/wordprocessingGroup">
                  <wpg:wgp>
                    <wpg:cNvGrpSpPr/>
                    <wpg:grpSpPr>
                      <a:xfrm>
                        <a:off x="0" y="0"/>
                        <a:ext cx="1211580" cy="739140"/>
                        <a:chOff x="0" y="0"/>
                        <a:chExt cx="1211580" cy="739140"/>
                      </a:xfrm>
                    </wpg:grpSpPr>
                    <pic:pic xmlns:pic="http://schemas.openxmlformats.org/drawingml/2006/picture">
                      <pic:nvPicPr>
                        <pic:cNvPr id="242260" name="Picture 242260"/>
                        <pic:cNvPicPr/>
                      </pic:nvPicPr>
                      <pic:blipFill>
                        <a:blip r:embed="rId1"/>
                        <a:stretch>
                          <a:fillRect/>
                        </a:stretch>
                      </pic:blipFill>
                      <pic:spPr>
                        <a:xfrm>
                          <a:off x="0" y="0"/>
                          <a:ext cx="1211580" cy="739140"/>
                        </a:xfrm>
                        <a:prstGeom prst="rect">
                          <a:avLst/>
                        </a:prstGeom>
                      </pic:spPr>
                    </pic:pic>
                    <wps:wsp>
                      <wps:cNvPr id="242261" name="Rectangle 242261"/>
                      <wps:cNvSpPr/>
                      <wps:spPr>
                        <a:xfrm>
                          <a:off x="601980" y="61341"/>
                          <a:ext cx="463021" cy="189937"/>
                        </a:xfrm>
                        <a:prstGeom prst="rect">
                          <a:avLst/>
                        </a:prstGeom>
                        <a:ln>
                          <a:noFill/>
                        </a:ln>
                      </wps:spPr>
                      <wps:txbx>
                        <w:txbxContent>
                          <w:p w14:paraId="224348E3" w14:textId="77777777" w:rsidR="00E5020B" w:rsidRDefault="00E5020B">
                            <w:pPr>
                              <w:spacing w:after="160" w:line="259" w:lineRule="auto"/>
                              <w:ind w:left="0" w:right="0" w:firstLine="0"/>
                              <w:jc w:val="left"/>
                            </w:pPr>
                            <w:r>
                              <w:rPr>
                                <w:rFonts w:ascii="Calibri" w:eastAsia="Calibri" w:hAnsi="Calibri" w:cs="Calibri"/>
                                <w:b/>
                                <w:sz w:val="22"/>
                              </w:rPr>
                              <w:t xml:space="preserve">           </w:t>
                            </w:r>
                          </w:p>
                        </w:txbxContent>
                      </wps:txbx>
                      <wps:bodyPr horzOverflow="overflow" vert="horz" lIns="0" tIns="0" rIns="0" bIns="0" rtlCol="0">
                        <a:noAutofit/>
                      </wps:bodyPr>
                    </wps:wsp>
                    <wps:wsp>
                      <wps:cNvPr id="242262" name="Rectangle 242262"/>
                      <wps:cNvSpPr/>
                      <wps:spPr>
                        <a:xfrm>
                          <a:off x="949452" y="61341"/>
                          <a:ext cx="42144" cy="189937"/>
                        </a:xfrm>
                        <a:prstGeom prst="rect">
                          <a:avLst/>
                        </a:prstGeom>
                        <a:ln>
                          <a:noFill/>
                        </a:ln>
                      </wps:spPr>
                      <wps:txbx>
                        <w:txbxContent>
                          <w:p w14:paraId="354372BE" w14:textId="77777777" w:rsidR="00E5020B" w:rsidRDefault="00E5020B">
                            <w:pPr>
                              <w:spacing w:after="160" w:line="259" w:lineRule="auto"/>
                              <w:ind w:left="0" w:right="0" w:firstLine="0"/>
                              <w:jc w:val="left"/>
                            </w:pPr>
                            <w:r>
                              <w:rPr>
                                <w:rFonts w:ascii="Calibri" w:eastAsia="Calibri" w:hAnsi="Calibri" w:cs="Calibri"/>
                                <w:b/>
                                <w:sz w:val="22"/>
                              </w:rPr>
                              <w:t xml:space="preserve"> </w:t>
                            </w:r>
                          </w:p>
                        </w:txbxContent>
                      </wps:txbx>
                      <wps:bodyPr horzOverflow="overflow" vert="horz" lIns="0" tIns="0" rIns="0" bIns="0" rtlCol="0">
                        <a:noAutofit/>
                      </wps:bodyPr>
                    </wps:wsp>
                  </wpg:wgp>
                </a:graphicData>
              </a:graphic>
            </wp:anchor>
          </w:drawing>
        </mc:Choice>
        <mc:Fallback>
          <w:pict>
            <v:group w14:anchorId="606F738E" id="Group 242259" o:spid="_x0000_s1034" style="position:absolute;left:0;text-align:left;margin-left:468.7pt;margin-top:25.65pt;width:95.4pt;height:58.2pt;z-index:251662336;mso-position-horizontal-relative:page;mso-position-vertical-relative:page" coordsize="12115,739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2260" o:spid="_x0000_s1035" type="#_x0000_t75" style="position:absolute;width:12115;height:73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">
                <v:imagedata r:id="rId2" o:title=""/>
              </v:shape>
              <v:rect id="Rectangle 242261" o:spid="_x0000_s1036" style="position:absolute;left:6019;top:613;width:463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" filled="f" stroked="f">
                <v:textbox inset="0,0,0,0">
                  <w:txbxContent>
                    <w:p w14:paraId="224348E3" w14:textId="77777777" w:rsidR="00E5020B" w:rsidRDefault="00E5020B">
                      <w:pPr>
                        <w:spacing w:after="160" w:line="259" w:lineRule="auto"/>
                        <w:ind w:left="0" w:right="0" w:firstLine="0"/>
                        <w:jc w:val="left"/>
                      </w:pPr>
                      <w:r>
                        <w:rPr>
                          <w:rFonts w:ascii="Calibri" w:eastAsia="Calibri" w:hAnsi="Calibri" w:cs="Calibri"/>
                          <w:b/>
                          <w:sz w:val="22"/>
                        </w:rPr>
                        <w:t xml:space="preserve">           </w:t>
                      </w:r>
                    </w:p>
                  </w:txbxContent>
                </v:textbox>
              </v:rect>
              <v:rect id="Rectangle 242262" o:spid="_x0000_s1037" style="position:absolute;left:9494;top:613;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" filled="f" stroked="f">
                <v:textbox inset="0,0,0,0">
                  <w:txbxContent>
                    <w:p w14:paraId="354372BE" w14:textId="77777777" w:rsidR="00E5020B" w:rsidRDefault="00E5020B">
                      <w:pPr>
                        <w:spacing w:after="160" w:line="259" w:lineRule="auto"/>
                        <w:ind w:left="0" w:right="0" w:firstLine="0"/>
                        <w:jc w:val="left"/>
                      </w:pPr>
                      <w:r>
                        <w:rPr>
                          <w:rFonts w:ascii="Calibri" w:eastAsia="Calibri" w:hAnsi="Calibri" w:cs="Calibri"/>
                          <w:b/>
                          <w:sz w:val="22"/>
                        </w:rPr>
                        <w:t xml:space="preserve"> </w:t>
                      </w:r>
                    </w:p>
                  </w:txbxContent>
                </v:textbox>
              </v:rect>
              <w10:wrap type="square" anchorx="page" anchory="page"/>
            </v:group>
          </w:pict>
        </mc:Fallback>
      </mc:AlternateContent>
    </w:r>
    <w:r>
      <w:rPr>
        <w:noProof/>
      </w:rPr>
      <w:drawing>
        <wp:anchor distT="0" distB="0" distL="114300" distR="114300" simplePos="0" relativeHeight="251663360" behindDoc="0" locked="0" layoutInCell="1" allowOverlap="0" wp14:anchorId="55837BBE" wp14:editId="302EF8F3">
          <wp:simplePos x="0" y="0"/>
          <wp:positionH relativeFrom="page">
            <wp:posOffset>583492</wp:posOffset>
          </wp:positionH>
          <wp:positionV relativeFrom="page">
            <wp:posOffset>145859</wp:posOffset>
          </wp:positionV>
          <wp:extent cx="906412" cy="837732"/>
          <wp:effectExtent l="0" t="0" r="0" b="0"/>
          <wp:wrapSquare wrapText="bothSides"/>
          <wp:docPr id="18" name="Picture 19927"/>
          <wp:cNvGraphicFramePr/>
          <a:graphic xmlns:a="http://schemas.openxmlformats.org/drawingml/2006/main">
            <a:graphicData uri="http://schemas.openxmlformats.org/drawingml/2006/picture">
              <pic:pic xmlns:pic="http://schemas.openxmlformats.org/drawingml/2006/picture">
                <pic:nvPicPr>
                  <pic:cNvPr id="19927" name="Picture 19927"/>
                  <pic:cNvPicPr/>
                </pic:nvPicPr>
                <pic:blipFill>
                  <a:blip r:embed="rId3"/>
                  <a:stretch>
                    <a:fillRect/>
                  </a:stretch>
                </pic:blipFill>
                <pic:spPr>
                  <a:xfrm>
                    <a:off x="0" y="0"/>
                    <a:ext cx="906412" cy="837732"/>
                  </a:xfrm>
                  <a:prstGeom prst="rect">
                    <a:avLst/>
                  </a:prstGeom>
                </pic:spPr>
              </pic:pic>
            </a:graphicData>
          </a:graphic>
        </wp:anchor>
      </w:drawing>
    </w:r>
    <w:r>
      <w:rPr>
        <w:rFonts w:ascii="Calibri" w:eastAsia="Calibri" w:hAnsi="Calibri" w:cs="Calibri"/>
        <w:b/>
        <w:sz w:val="22"/>
      </w:rPr>
      <w:t xml:space="preserve">Estado da Bahia </w:t>
    </w:r>
  </w:p>
  <w:p w14:paraId="52F050F0" w14:textId="77777777" w:rsidR="00E5020B" w:rsidRDefault="00E5020B">
    <w:pPr>
      <w:tabs>
        <w:tab w:val="center" w:pos="0"/>
        <w:tab w:val="center" w:pos="5140"/>
      </w:tabs>
      <w:spacing w:after="0" w:line="259" w:lineRule="auto"/>
      <w:ind w:left="0" w:right="0" w:firstLine="0"/>
      <w:jc w:val="left"/>
    </w:pPr>
    <w:r>
      <w:rPr>
        <w:rFonts w:ascii="Calibri" w:eastAsia="Calibri" w:hAnsi="Calibri" w:cs="Calibri"/>
        <w:sz w:val="22"/>
      </w:rPr>
      <w:tab/>
    </w:r>
    <w:r>
      <w:rPr>
        <w:rFonts w:ascii="Calibri" w:eastAsia="Calibri" w:hAnsi="Calibri" w:cs="Calibri"/>
        <w:b/>
        <w:sz w:val="22"/>
      </w:rPr>
      <w:t xml:space="preserve">                                    </w:t>
    </w:r>
    <w:r>
      <w:rPr>
        <w:rFonts w:ascii="Calibri" w:eastAsia="Calibri" w:hAnsi="Calibri" w:cs="Calibri"/>
        <w:b/>
        <w:sz w:val="22"/>
      </w:rPr>
      <w:tab/>
      <w:t xml:space="preserve">Prefeitura Municipal de Cansanção </w:t>
    </w:r>
  </w:p>
  <w:p w14:paraId="685DEA64" w14:textId="77777777" w:rsidR="00E5020B" w:rsidRDefault="00E5020B">
    <w:pPr>
      <w:spacing w:after="0" w:line="259" w:lineRule="auto"/>
      <w:ind w:left="67" w:right="74" w:firstLine="0"/>
      <w:jc w:val="center"/>
    </w:pPr>
    <w:r>
      <w:rPr>
        <w:rFonts w:ascii="Calibri" w:eastAsia="Calibri" w:hAnsi="Calibri" w:cs="Calibri"/>
        <w:sz w:val="22"/>
      </w:rPr>
      <w:t xml:space="preserve">Secretaria Municipal de Administração </w:t>
    </w:r>
  </w:p>
  <w:p w14:paraId="75F5EB0C" w14:textId="77777777" w:rsidR="00E5020B" w:rsidRDefault="00E5020B">
    <w:pPr>
      <w:spacing w:after="0" w:line="259" w:lineRule="auto"/>
      <w:ind w:left="0" w:right="0" w:firstLine="0"/>
      <w:jc w:val="left"/>
    </w:pPr>
    <w:r>
      <w:rPr>
        <w:rFonts w:ascii="Calibri" w:eastAsia="Calibri" w:hAnsi="Calibri" w:cs="Calibri"/>
        <w:sz w:val="22"/>
      </w:rPr>
      <w:t xml:space="preserve"> </w:t>
    </w:r>
    <w:r>
      <w:rPr>
        <w:rFonts w:ascii="Calibri" w:eastAsia="Calibri" w:hAnsi="Calibri" w:cs="Calibri"/>
        <w:b/>
        <w:sz w:val="22"/>
      </w:rPr>
      <w:t xml:space="preserve">COMISSÃO PERMANENTE DE LICITAÇÃO/PREGOEIRO </w:t>
    </w:r>
  </w:p>
  <w:p w14:paraId="76471AB3" w14:textId="77777777" w:rsidR="00E5020B" w:rsidRDefault="00E5020B">
    <w:pPr>
      <w:spacing w:after="19" w:line="238" w:lineRule="auto"/>
      <w:ind w:left="67" w:right="2294" w:firstLine="0"/>
      <w:jc w:val="center"/>
    </w:pPr>
    <w:r>
      <w:rPr>
        <w:rFonts w:ascii="Calibri" w:eastAsia="Calibri" w:hAnsi="Calibri" w:cs="Calibri"/>
        <w:b/>
        <w:sz w:val="18"/>
      </w:rPr>
      <w:t xml:space="preserve">Av. Tancredo Neves, 636, centro – Cansanção – Bahia – CEP. 48.840-000 </w:t>
    </w:r>
    <w:r>
      <w:rPr>
        <w:rFonts w:ascii="Calibri" w:eastAsia="Calibri" w:hAnsi="Calibri" w:cs="Calibri"/>
        <w:b/>
        <w:sz w:val="20"/>
      </w:rPr>
      <w:t>CNPJ Nº 13.806.567/0001-00</w:t>
    </w:r>
    <w:r>
      <w:rPr>
        <w:rFonts w:ascii="Calibri" w:eastAsia="Calibri" w:hAnsi="Calibri" w:cs="Calibri"/>
        <w:b/>
        <w:sz w:val="18"/>
      </w:rPr>
      <w:t xml:space="preserve"> </w:t>
    </w:r>
  </w:p>
  <w:p w14:paraId="20D8423C" w14:textId="77777777" w:rsidR="00E5020B" w:rsidRDefault="00E5020B">
    <w:pPr>
      <w:spacing w:after="0" w:line="259" w:lineRule="auto"/>
      <w:ind w:left="0" w:right="12" w:firstLine="0"/>
      <w:jc w:val="center"/>
    </w:pPr>
    <w:r>
      <w:rPr>
        <w:rFonts w:ascii="Arial" w:eastAsia="Arial" w:hAnsi="Arial" w:cs="Arial"/>
        <w:b/>
        <w:sz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C2D2D"/>
    <w:multiLevelType w:val="hybridMultilevel"/>
    <w:tmpl w:val="96D4C696"/>
    <w:lvl w:ilvl="0" w:tplc="F2AC7690">
      <w:start w:val="1"/>
      <w:numFmt w:val="lowerLetter"/>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89A2FC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E3E333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C32DF2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170A97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7E4C84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88EBBB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628ED4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750F2C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471718D"/>
    <w:multiLevelType w:val="multilevel"/>
    <w:tmpl w:val="E43A0758"/>
    <w:lvl w:ilvl="0">
      <w:start w:val="7"/>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6"/>
      <w:numFmt w:val="decimal"/>
      <w:lvlRestart w:val="0"/>
      <w:lvlText w:val="%1.%2"/>
      <w:lvlJc w:val="left"/>
      <w:pPr>
        <w:ind w:left="11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5825BE8"/>
    <w:multiLevelType w:val="hybridMultilevel"/>
    <w:tmpl w:val="0DA82968"/>
    <w:lvl w:ilvl="0" w:tplc="C97041DE">
      <w:start w:val="1"/>
      <w:numFmt w:val="lowerLetter"/>
      <w:lvlText w:val="%1)"/>
      <w:lvlJc w:val="left"/>
      <w:pPr>
        <w:ind w:left="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EFEC79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F063A3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06A7C3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6C2352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64E031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0E80FC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63E948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F62FEF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889702B"/>
    <w:multiLevelType w:val="hybridMultilevel"/>
    <w:tmpl w:val="EDE0744E"/>
    <w:lvl w:ilvl="0" w:tplc="2E40AB8E">
      <w:start w:val="2"/>
      <w:numFmt w:val="lowerLetter"/>
      <w:lvlText w:val="%1)"/>
      <w:lvlJc w:val="left"/>
      <w:pPr>
        <w:ind w:left="2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C42220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722304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260B2F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02CAF6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8B890E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754F87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6FC602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6F424F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9242138"/>
    <w:multiLevelType w:val="hybridMultilevel"/>
    <w:tmpl w:val="0DA82968"/>
    <w:lvl w:ilvl="0" w:tplc="C97041DE">
      <w:start w:val="1"/>
      <w:numFmt w:val="lowerLetter"/>
      <w:lvlText w:val="%1)"/>
      <w:lvlJc w:val="left"/>
      <w:pPr>
        <w:ind w:left="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EFEC79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F063A3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06A7C3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6C2352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64E031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0E80FC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63E948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F62FEF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96A1A96"/>
    <w:multiLevelType w:val="multilevel"/>
    <w:tmpl w:val="196A1A96"/>
    <w:lvl w:ilvl="0">
      <w:numFmt w:val="bullet"/>
      <w:lvlText w:val=""/>
      <w:lvlJc w:val="left"/>
      <w:pPr>
        <w:ind w:left="420" w:hanging="360"/>
      </w:pPr>
      <w:rPr>
        <w:rFonts w:ascii="Symbol" w:eastAsia="Times New Roman" w:hAnsi="Symbol" w:cs="Arial" w:hint="default"/>
      </w:rPr>
    </w:lvl>
    <w:lvl w:ilvl="1">
      <w:start w:val="1"/>
      <w:numFmt w:val="bullet"/>
      <w:lvlText w:val="o"/>
      <w:lvlJc w:val="left"/>
      <w:pPr>
        <w:ind w:left="1140" w:hanging="360"/>
      </w:pPr>
      <w:rPr>
        <w:rFonts w:ascii="Courier New" w:hAnsi="Courier New" w:cs="Courier New" w:hint="default"/>
      </w:rPr>
    </w:lvl>
    <w:lvl w:ilvl="2">
      <w:start w:val="1"/>
      <w:numFmt w:val="bullet"/>
      <w:lvlText w:val=""/>
      <w:lvlJc w:val="left"/>
      <w:pPr>
        <w:ind w:left="1860" w:hanging="360"/>
      </w:pPr>
      <w:rPr>
        <w:rFonts w:ascii="Wingdings" w:hAnsi="Wingdings" w:hint="default"/>
      </w:rPr>
    </w:lvl>
    <w:lvl w:ilvl="3">
      <w:start w:val="1"/>
      <w:numFmt w:val="bullet"/>
      <w:lvlText w:val=""/>
      <w:lvlJc w:val="left"/>
      <w:pPr>
        <w:ind w:left="2580" w:hanging="360"/>
      </w:pPr>
      <w:rPr>
        <w:rFonts w:ascii="Symbol" w:hAnsi="Symbol" w:hint="default"/>
      </w:rPr>
    </w:lvl>
    <w:lvl w:ilvl="4">
      <w:start w:val="1"/>
      <w:numFmt w:val="bullet"/>
      <w:lvlText w:val="o"/>
      <w:lvlJc w:val="left"/>
      <w:pPr>
        <w:ind w:left="3300" w:hanging="360"/>
      </w:pPr>
      <w:rPr>
        <w:rFonts w:ascii="Courier New" w:hAnsi="Courier New" w:cs="Courier New" w:hint="default"/>
      </w:rPr>
    </w:lvl>
    <w:lvl w:ilvl="5">
      <w:start w:val="1"/>
      <w:numFmt w:val="bullet"/>
      <w:lvlText w:val=""/>
      <w:lvlJc w:val="left"/>
      <w:pPr>
        <w:ind w:left="4020" w:hanging="360"/>
      </w:pPr>
      <w:rPr>
        <w:rFonts w:ascii="Wingdings" w:hAnsi="Wingdings" w:hint="default"/>
      </w:rPr>
    </w:lvl>
    <w:lvl w:ilvl="6">
      <w:start w:val="1"/>
      <w:numFmt w:val="bullet"/>
      <w:lvlText w:val=""/>
      <w:lvlJc w:val="left"/>
      <w:pPr>
        <w:ind w:left="4740" w:hanging="360"/>
      </w:pPr>
      <w:rPr>
        <w:rFonts w:ascii="Symbol" w:hAnsi="Symbol" w:hint="default"/>
      </w:rPr>
    </w:lvl>
    <w:lvl w:ilvl="7">
      <w:start w:val="1"/>
      <w:numFmt w:val="bullet"/>
      <w:lvlText w:val="o"/>
      <w:lvlJc w:val="left"/>
      <w:pPr>
        <w:ind w:left="5460" w:hanging="360"/>
      </w:pPr>
      <w:rPr>
        <w:rFonts w:ascii="Courier New" w:hAnsi="Courier New" w:cs="Courier New" w:hint="default"/>
      </w:rPr>
    </w:lvl>
    <w:lvl w:ilvl="8">
      <w:start w:val="1"/>
      <w:numFmt w:val="bullet"/>
      <w:lvlText w:val=""/>
      <w:lvlJc w:val="left"/>
      <w:pPr>
        <w:ind w:left="6180" w:hanging="360"/>
      </w:pPr>
      <w:rPr>
        <w:rFonts w:ascii="Wingdings" w:hAnsi="Wingdings" w:hint="default"/>
      </w:rPr>
    </w:lvl>
  </w:abstractNum>
  <w:abstractNum w:abstractNumId="6" w15:restartNumberingAfterBreak="0">
    <w:nsid w:val="1C5362A8"/>
    <w:multiLevelType w:val="hybridMultilevel"/>
    <w:tmpl w:val="0DA82968"/>
    <w:lvl w:ilvl="0" w:tplc="C97041DE">
      <w:start w:val="1"/>
      <w:numFmt w:val="lowerLetter"/>
      <w:lvlText w:val="%1)"/>
      <w:lvlJc w:val="left"/>
      <w:pPr>
        <w:ind w:left="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EFEC79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F063A3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06A7C3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6C2352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64E031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0E80FC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63E948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F62FEF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1754FE8"/>
    <w:multiLevelType w:val="hybridMultilevel"/>
    <w:tmpl w:val="5B9E2168"/>
    <w:lvl w:ilvl="0" w:tplc="DE7AAAC2">
      <w:start w:val="1"/>
      <w:numFmt w:val="lowerLetter"/>
      <w:lvlText w:val="%1)"/>
      <w:lvlJc w:val="left"/>
      <w:pPr>
        <w:ind w:left="2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C44FBE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09AE87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670597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0EE69E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13E458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25E9DD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E9C773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96E47A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7CC0549"/>
    <w:multiLevelType w:val="hybridMultilevel"/>
    <w:tmpl w:val="0DA82968"/>
    <w:lvl w:ilvl="0" w:tplc="C97041DE">
      <w:start w:val="1"/>
      <w:numFmt w:val="lowerLetter"/>
      <w:lvlText w:val="%1)"/>
      <w:lvlJc w:val="left"/>
      <w:pPr>
        <w:ind w:left="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EFEC79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F063A3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06A7C3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6C2352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64E031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0E80FC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63E948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F62FEF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CB01B11"/>
    <w:multiLevelType w:val="hybridMultilevel"/>
    <w:tmpl w:val="0DA82968"/>
    <w:lvl w:ilvl="0" w:tplc="C97041DE">
      <w:start w:val="1"/>
      <w:numFmt w:val="lowerLetter"/>
      <w:lvlText w:val="%1)"/>
      <w:lvlJc w:val="left"/>
      <w:pPr>
        <w:ind w:left="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EFEC79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F063A3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06A7C3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6C2352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64E031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0E80FC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63E948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F62FEF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E71594C"/>
    <w:multiLevelType w:val="hybridMultilevel"/>
    <w:tmpl w:val="EA4E7360"/>
    <w:lvl w:ilvl="0" w:tplc="C3F8A1B2">
      <w:start w:val="4"/>
      <w:numFmt w:val="lowerLetter"/>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C0CB96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120F71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7D8FCE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AFA7BC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B46315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B92415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7F6481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67253F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EFE0D79"/>
    <w:multiLevelType w:val="multilevel"/>
    <w:tmpl w:val="F85ED826"/>
    <w:lvl w:ilvl="0">
      <w:start w:val="7"/>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3"/>
      <w:numFmt w:val="decimal"/>
      <w:lvlRestart w:val="0"/>
      <w:lvlText w:val="%1.%2"/>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330A3E5A"/>
    <w:multiLevelType w:val="multilevel"/>
    <w:tmpl w:val="ACEEB16E"/>
    <w:lvl w:ilvl="0">
      <w:start w:val="14"/>
      <w:numFmt w:val="decimal"/>
      <w:lvlText w:val="%1."/>
      <w:lvlJc w:val="left"/>
      <w:pPr>
        <w:ind w:left="3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3"/>
      <w:numFmt w:val="decimal"/>
      <w:lvlText w:val="%1.%2"/>
      <w:lvlJc w:val="left"/>
      <w:pPr>
        <w:ind w:left="12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373A6E2C"/>
    <w:multiLevelType w:val="hybridMultilevel"/>
    <w:tmpl w:val="A0986F7E"/>
    <w:lvl w:ilvl="0" w:tplc="D71C0290">
      <w:start w:val="1"/>
      <w:numFmt w:val="lowerLetter"/>
      <w:lvlText w:val="%1)"/>
      <w:lvlJc w:val="left"/>
      <w:pPr>
        <w:ind w:left="2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C28CBF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1182DE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C300AC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DC826F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35ABB9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8CEAB7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D9C0C6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AC695A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39217818"/>
    <w:multiLevelType w:val="hybridMultilevel"/>
    <w:tmpl w:val="01660512"/>
    <w:lvl w:ilvl="0" w:tplc="C9740DFC">
      <w:start w:val="1"/>
      <w:numFmt w:val="upperRoman"/>
      <w:lvlText w:val="%1"/>
      <w:lvlJc w:val="left"/>
      <w:pPr>
        <w:ind w:left="3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F4CE8D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946B97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A4EAD7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984C55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BF2B41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2FE026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808548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F42D34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3E383197"/>
    <w:multiLevelType w:val="multilevel"/>
    <w:tmpl w:val="418894A8"/>
    <w:lvl w:ilvl="0">
      <w:start w:val="11"/>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5"/>
      <w:numFmt w:val="decimal"/>
      <w:lvlRestart w:val="0"/>
      <w:lvlText w:val="%1.%2"/>
      <w:lvlJc w:val="left"/>
      <w:pPr>
        <w:ind w:left="73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41A101C9"/>
    <w:multiLevelType w:val="hybridMultilevel"/>
    <w:tmpl w:val="305A41C0"/>
    <w:lvl w:ilvl="0" w:tplc="F5A8DE9C">
      <w:start w:val="1"/>
      <w:numFmt w:val="upperRoman"/>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09C5C7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8B63CB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628BA9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13C822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7F4563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078405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2F088F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DF0EBA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45F51AE1"/>
    <w:multiLevelType w:val="multilevel"/>
    <w:tmpl w:val="B6709220"/>
    <w:lvl w:ilvl="0">
      <w:start w:val="20"/>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73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489A6E9C"/>
    <w:multiLevelType w:val="hybridMultilevel"/>
    <w:tmpl w:val="6D909C1C"/>
    <w:lvl w:ilvl="0" w:tplc="84C6255C">
      <w:start w:val="1"/>
      <w:numFmt w:val="lowerLetter"/>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0240A9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99CE36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172081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F5EA1A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D884E8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518C10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C78510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FBA818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4A377128"/>
    <w:multiLevelType w:val="hybridMultilevel"/>
    <w:tmpl w:val="936E6702"/>
    <w:lvl w:ilvl="0" w:tplc="27F68F00">
      <w:start w:val="1"/>
      <w:numFmt w:val="lowerLetter"/>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C749FD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660B72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4B8E9D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63C642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152857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1525DC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6E457F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EEC10E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4B0D7E55"/>
    <w:multiLevelType w:val="hybridMultilevel"/>
    <w:tmpl w:val="95F41858"/>
    <w:lvl w:ilvl="0" w:tplc="550AB9FA">
      <w:start w:val="5"/>
      <w:numFmt w:val="upperRoman"/>
      <w:lvlText w:val="%1"/>
      <w:lvlJc w:val="left"/>
      <w:pPr>
        <w:ind w:left="32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22847A2E">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C82A958C">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8ACA10A8">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5A084A2C">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F8AA32FC">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50426484">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BAC46F36">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D8B89A7C">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4F2F7D2F"/>
    <w:multiLevelType w:val="hybridMultilevel"/>
    <w:tmpl w:val="0DA82968"/>
    <w:lvl w:ilvl="0" w:tplc="C97041DE">
      <w:start w:val="1"/>
      <w:numFmt w:val="lowerLetter"/>
      <w:lvlText w:val="%1)"/>
      <w:lvlJc w:val="left"/>
      <w:pPr>
        <w:ind w:left="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EFEC79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F063A3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06A7C3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6C2352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64E031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0E80FC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63E948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F62FEF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55A84845"/>
    <w:multiLevelType w:val="hybridMultilevel"/>
    <w:tmpl w:val="7E52AD6C"/>
    <w:lvl w:ilvl="0" w:tplc="8E8400EE">
      <w:start w:val="1"/>
      <w:numFmt w:val="upperRoman"/>
      <w:lvlText w:val="%1-"/>
      <w:lvlJc w:val="left"/>
      <w:pPr>
        <w:ind w:left="4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F24C0EA">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53EAC464">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E5EAFCA4">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E2D22A7E">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AC54B6B4">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F2A3EF0">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E0CED6AE">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8EBC596A">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58550D1C"/>
    <w:multiLevelType w:val="hybridMultilevel"/>
    <w:tmpl w:val="5B94AFC8"/>
    <w:lvl w:ilvl="0" w:tplc="FC20246C">
      <w:start w:val="1"/>
      <w:numFmt w:val="lowerLetter"/>
      <w:lvlText w:val="%1)"/>
      <w:lvlJc w:val="left"/>
      <w:pPr>
        <w:ind w:left="2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7AC331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3F2B84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B06BA1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FF2BB8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B12B06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4FAAF9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C8ADB5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BB4C9B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5CED37B5"/>
    <w:multiLevelType w:val="hybridMultilevel"/>
    <w:tmpl w:val="D5CA2CB4"/>
    <w:lvl w:ilvl="0" w:tplc="5FBADF1A">
      <w:start w:val="1"/>
      <w:numFmt w:val="lowerLetter"/>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370C67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0688A4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B527D2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A8674C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70850F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D8EEAC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C8EBCE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4A0508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5CFE3D4C"/>
    <w:multiLevelType w:val="hybridMultilevel"/>
    <w:tmpl w:val="7AAC8722"/>
    <w:lvl w:ilvl="0" w:tplc="9FDA194A">
      <w:start w:val="3"/>
      <w:numFmt w:val="upperRoman"/>
      <w:lvlText w:val="%1"/>
      <w:lvlJc w:val="left"/>
      <w:pPr>
        <w:ind w:left="3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7F61F0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1B24B1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8A2950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0FE3A7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DBA89D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934244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F4EE4B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E00358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5F9F10C7"/>
    <w:multiLevelType w:val="multilevel"/>
    <w:tmpl w:val="AEC662EC"/>
    <w:lvl w:ilvl="0">
      <w:start w:val="10"/>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73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60310334"/>
    <w:multiLevelType w:val="hybridMultilevel"/>
    <w:tmpl w:val="0DA82968"/>
    <w:lvl w:ilvl="0" w:tplc="C97041DE">
      <w:start w:val="1"/>
      <w:numFmt w:val="lowerLetter"/>
      <w:lvlText w:val="%1)"/>
      <w:lvlJc w:val="left"/>
      <w:pPr>
        <w:ind w:left="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EFEC79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F063A3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06A7C3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6C2352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64E031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0E80FC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63E948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F62FEF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63E46694"/>
    <w:multiLevelType w:val="hybridMultilevel"/>
    <w:tmpl w:val="0DA82968"/>
    <w:lvl w:ilvl="0" w:tplc="C97041DE">
      <w:start w:val="1"/>
      <w:numFmt w:val="lowerLetter"/>
      <w:lvlText w:val="%1)"/>
      <w:lvlJc w:val="left"/>
      <w:pPr>
        <w:ind w:left="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EFEC79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F063A3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06A7C3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6C2352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64E031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0E80FC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63E948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F62FEF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653E59B2"/>
    <w:multiLevelType w:val="hybridMultilevel"/>
    <w:tmpl w:val="96084CD8"/>
    <w:lvl w:ilvl="0" w:tplc="8F0A1346">
      <w:start w:val="1"/>
      <w:numFmt w:val="decimal"/>
      <w:lvlText w:val="%1."/>
      <w:lvlJc w:val="left"/>
      <w:pPr>
        <w:ind w:left="502" w:hanging="360"/>
      </w:pPr>
      <w:rPr>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66AE61EC"/>
    <w:multiLevelType w:val="hybridMultilevel"/>
    <w:tmpl w:val="0DA82968"/>
    <w:lvl w:ilvl="0" w:tplc="C97041DE">
      <w:start w:val="1"/>
      <w:numFmt w:val="lowerLetter"/>
      <w:lvlText w:val="%1)"/>
      <w:lvlJc w:val="left"/>
      <w:pPr>
        <w:ind w:left="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EFEC79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F063A3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06A7C3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6C2352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64E031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0E80FC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63E948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F62FEF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6ABB5AFA"/>
    <w:multiLevelType w:val="hybridMultilevel"/>
    <w:tmpl w:val="E334F5AE"/>
    <w:lvl w:ilvl="0" w:tplc="CB7015B0">
      <w:start w:val="1"/>
      <w:numFmt w:val="lowerLetter"/>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16AD89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E7251D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7BA8B8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95043C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1FA915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5F6054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EF6DAB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5248BF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6B4D36D4"/>
    <w:multiLevelType w:val="multilevel"/>
    <w:tmpl w:val="36B050D8"/>
    <w:lvl w:ilvl="0">
      <w:start w:val="6"/>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6D356615"/>
    <w:multiLevelType w:val="hybridMultilevel"/>
    <w:tmpl w:val="0DA82968"/>
    <w:lvl w:ilvl="0" w:tplc="C97041DE">
      <w:start w:val="1"/>
      <w:numFmt w:val="lowerLetter"/>
      <w:lvlText w:val="%1)"/>
      <w:lvlJc w:val="left"/>
      <w:pPr>
        <w:ind w:left="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EFEC79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F063A3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06A7C3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6C2352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64E031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0E80FC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63E948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F62FEF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71353F63"/>
    <w:multiLevelType w:val="hybridMultilevel"/>
    <w:tmpl w:val="0DA82968"/>
    <w:lvl w:ilvl="0" w:tplc="C97041DE">
      <w:start w:val="1"/>
      <w:numFmt w:val="lowerLetter"/>
      <w:lvlText w:val="%1)"/>
      <w:lvlJc w:val="left"/>
      <w:pPr>
        <w:ind w:left="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EFEC79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F063A3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06A7C3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6C2352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64E031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0E80FC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63E948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F62FEF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716D3D05"/>
    <w:multiLevelType w:val="hybridMultilevel"/>
    <w:tmpl w:val="6FA465D6"/>
    <w:lvl w:ilvl="0" w:tplc="57281460">
      <w:start w:val="1"/>
      <w:numFmt w:val="upperRoman"/>
      <w:lvlText w:val="%1"/>
      <w:lvlJc w:val="left"/>
      <w:pPr>
        <w:ind w:left="1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B147AC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E7CD0E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2D80D0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EA81CE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A8E601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12ECC0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750D25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914704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71D13298"/>
    <w:multiLevelType w:val="hybridMultilevel"/>
    <w:tmpl w:val="43BE6172"/>
    <w:lvl w:ilvl="0" w:tplc="C6380A22">
      <w:start w:val="1"/>
      <w:numFmt w:val="lowerLetter"/>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974D6E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D7AAA7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F76FB8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9A684B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B0C2AD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C60DB5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ED2749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F88449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780C3769"/>
    <w:multiLevelType w:val="multilevel"/>
    <w:tmpl w:val="0E180A8C"/>
    <w:lvl w:ilvl="0">
      <w:start w:val="6"/>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73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7DA02630"/>
    <w:multiLevelType w:val="multilevel"/>
    <w:tmpl w:val="8CC86268"/>
    <w:lvl w:ilvl="0">
      <w:start w:val="5"/>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num w:numId="1">
    <w:abstractNumId w:val="22"/>
  </w:num>
  <w:num w:numId="2">
    <w:abstractNumId w:val="20"/>
  </w:num>
  <w:num w:numId="3">
    <w:abstractNumId w:val="37"/>
  </w:num>
  <w:num w:numId="4">
    <w:abstractNumId w:val="32"/>
  </w:num>
  <w:num w:numId="5">
    <w:abstractNumId w:val="38"/>
  </w:num>
  <w:num w:numId="6">
    <w:abstractNumId w:val="27"/>
  </w:num>
  <w:num w:numId="7">
    <w:abstractNumId w:val="26"/>
  </w:num>
  <w:num w:numId="8">
    <w:abstractNumId w:val="13"/>
  </w:num>
  <w:num w:numId="9">
    <w:abstractNumId w:val="7"/>
  </w:num>
  <w:num w:numId="10">
    <w:abstractNumId w:val="10"/>
  </w:num>
  <w:num w:numId="11">
    <w:abstractNumId w:val="18"/>
  </w:num>
  <w:num w:numId="12">
    <w:abstractNumId w:val="24"/>
  </w:num>
  <w:num w:numId="13">
    <w:abstractNumId w:val="15"/>
  </w:num>
  <w:num w:numId="14">
    <w:abstractNumId w:val="12"/>
  </w:num>
  <w:num w:numId="15">
    <w:abstractNumId w:val="14"/>
  </w:num>
  <w:num w:numId="16">
    <w:abstractNumId w:val="17"/>
  </w:num>
  <w:num w:numId="17">
    <w:abstractNumId w:val="16"/>
  </w:num>
  <w:num w:numId="18">
    <w:abstractNumId w:val="3"/>
  </w:num>
  <w:num w:numId="19">
    <w:abstractNumId w:val="23"/>
  </w:num>
  <w:num w:numId="20">
    <w:abstractNumId w:val="19"/>
  </w:num>
  <w:num w:numId="21">
    <w:abstractNumId w:val="36"/>
  </w:num>
  <w:num w:numId="22">
    <w:abstractNumId w:val="25"/>
  </w:num>
  <w:num w:numId="23">
    <w:abstractNumId w:val="11"/>
  </w:num>
  <w:num w:numId="24">
    <w:abstractNumId w:val="35"/>
  </w:num>
  <w:num w:numId="25">
    <w:abstractNumId w:val="1"/>
  </w:num>
  <w:num w:numId="26">
    <w:abstractNumId w:val="0"/>
  </w:num>
  <w:num w:numId="27">
    <w:abstractNumId w:val="31"/>
  </w:num>
  <w:num w:numId="28">
    <w:abstractNumId w:val="5"/>
  </w:num>
  <w:num w:numId="29">
    <w:abstractNumId w:val="29"/>
  </w:num>
  <w:num w:numId="30">
    <w:abstractNumId w:val="6"/>
  </w:num>
  <w:num w:numId="31">
    <w:abstractNumId w:val="4"/>
  </w:num>
  <w:num w:numId="32">
    <w:abstractNumId w:val="34"/>
  </w:num>
  <w:num w:numId="33">
    <w:abstractNumId w:val="21"/>
  </w:num>
  <w:num w:numId="34">
    <w:abstractNumId w:val="8"/>
  </w:num>
  <w:num w:numId="35">
    <w:abstractNumId w:val="30"/>
  </w:num>
  <w:num w:numId="36">
    <w:abstractNumId w:val="28"/>
  </w:num>
  <w:num w:numId="37">
    <w:abstractNumId w:val="2"/>
  </w:num>
  <w:num w:numId="38">
    <w:abstractNumId w:val="33"/>
  </w:num>
  <w:num w:numId="39">
    <w:abstractNumId w:val="9"/>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1CD6"/>
    <w:rsid w:val="002A2A2C"/>
    <w:rsid w:val="002A74DB"/>
    <w:rsid w:val="00502950"/>
    <w:rsid w:val="007D4DAE"/>
    <w:rsid w:val="00851509"/>
    <w:rsid w:val="008A3757"/>
    <w:rsid w:val="00C0744F"/>
    <w:rsid w:val="00C12B85"/>
    <w:rsid w:val="00E31CD6"/>
    <w:rsid w:val="00E5020B"/>
    <w:rsid w:val="00EE7A2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3D925"/>
  <w15:chartTrackingRefBased/>
  <w15:docId w15:val="{B0B568F6-DE77-4BA8-8EC7-00C013EC1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1CD6"/>
    <w:pPr>
      <w:spacing w:after="8" w:line="354" w:lineRule="auto"/>
      <w:ind w:left="10" w:right="44" w:hanging="10"/>
      <w:jc w:val="both"/>
    </w:pPr>
    <w:rPr>
      <w:rFonts w:ascii="Times New Roman" w:eastAsia="Times New Roman" w:hAnsi="Times New Roman" w:cs="Times New Roman"/>
      <w:color w:val="000000"/>
      <w:sz w:val="24"/>
      <w:lang w:eastAsia="pt-BR"/>
    </w:rPr>
  </w:style>
  <w:style w:type="paragraph" w:styleId="Ttulo1">
    <w:name w:val="heading 1"/>
    <w:next w:val="Normal"/>
    <w:link w:val="Ttulo1Char"/>
    <w:unhideWhenUsed/>
    <w:qFormat/>
    <w:rsid w:val="00E31CD6"/>
    <w:pPr>
      <w:keepNext/>
      <w:keepLines/>
      <w:spacing w:after="112"/>
      <w:ind w:left="10" w:hanging="10"/>
      <w:jc w:val="both"/>
      <w:outlineLvl w:val="0"/>
    </w:pPr>
    <w:rPr>
      <w:rFonts w:ascii="Times New Roman" w:eastAsia="Times New Roman" w:hAnsi="Times New Roman" w:cs="Times New Roman"/>
      <w:b/>
      <w:color w:val="000000"/>
      <w:sz w:val="24"/>
      <w:u w:val="single" w:color="000000"/>
      <w:lang w:eastAsia="pt-BR"/>
    </w:rPr>
  </w:style>
  <w:style w:type="paragraph" w:styleId="Ttulo2">
    <w:name w:val="heading 2"/>
    <w:next w:val="Normal"/>
    <w:link w:val="Ttulo2Char"/>
    <w:unhideWhenUsed/>
    <w:qFormat/>
    <w:rsid w:val="00E31CD6"/>
    <w:pPr>
      <w:keepNext/>
      <w:keepLines/>
      <w:spacing w:after="114"/>
      <w:ind w:left="10" w:right="46" w:hanging="10"/>
      <w:jc w:val="both"/>
      <w:outlineLvl w:val="1"/>
    </w:pPr>
    <w:rPr>
      <w:rFonts w:ascii="Times New Roman" w:eastAsia="Times New Roman" w:hAnsi="Times New Roman" w:cs="Times New Roman"/>
      <w:b/>
      <w:color w:val="000000"/>
      <w:sz w:val="24"/>
      <w:lang w:eastAsia="pt-BR"/>
    </w:rPr>
  </w:style>
  <w:style w:type="paragraph" w:styleId="Ttulo3">
    <w:name w:val="heading 3"/>
    <w:next w:val="Normal"/>
    <w:link w:val="Ttulo3Char"/>
    <w:unhideWhenUsed/>
    <w:qFormat/>
    <w:rsid w:val="00E31CD6"/>
    <w:pPr>
      <w:keepNext/>
      <w:keepLines/>
      <w:spacing w:after="114"/>
      <w:ind w:left="10" w:right="46" w:hanging="10"/>
      <w:jc w:val="both"/>
      <w:outlineLvl w:val="2"/>
    </w:pPr>
    <w:rPr>
      <w:rFonts w:ascii="Times New Roman" w:eastAsia="Times New Roman" w:hAnsi="Times New Roman" w:cs="Times New Roman"/>
      <w:b/>
      <w:color w:val="000000"/>
      <w:sz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E31CD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31CD6"/>
  </w:style>
  <w:style w:type="paragraph" w:styleId="Rodap">
    <w:name w:val="footer"/>
    <w:basedOn w:val="Normal"/>
    <w:link w:val="RodapChar"/>
    <w:unhideWhenUsed/>
    <w:rsid w:val="00E31CD6"/>
    <w:pPr>
      <w:tabs>
        <w:tab w:val="center" w:pos="4252"/>
        <w:tab w:val="right" w:pos="8504"/>
      </w:tabs>
      <w:spacing w:after="0" w:line="240" w:lineRule="auto"/>
    </w:pPr>
  </w:style>
  <w:style w:type="character" w:customStyle="1" w:styleId="RodapChar">
    <w:name w:val="Rodapé Char"/>
    <w:basedOn w:val="Fontepargpadro"/>
    <w:link w:val="Rodap"/>
    <w:rsid w:val="00E31CD6"/>
  </w:style>
  <w:style w:type="character" w:customStyle="1" w:styleId="Ttulo1Char">
    <w:name w:val="Título 1 Char"/>
    <w:basedOn w:val="Fontepargpadro"/>
    <w:link w:val="Ttulo1"/>
    <w:rsid w:val="00E31CD6"/>
    <w:rPr>
      <w:rFonts w:ascii="Times New Roman" w:eastAsia="Times New Roman" w:hAnsi="Times New Roman" w:cs="Times New Roman"/>
      <w:b/>
      <w:color w:val="000000"/>
      <w:sz w:val="24"/>
      <w:u w:val="single" w:color="000000"/>
      <w:lang w:eastAsia="pt-BR"/>
    </w:rPr>
  </w:style>
  <w:style w:type="character" w:customStyle="1" w:styleId="Ttulo2Char">
    <w:name w:val="Título 2 Char"/>
    <w:basedOn w:val="Fontepargpadro"/>
    <w:link w:val="Ttulo2"/>
    <w:rsid w:val="00E31CD6"/>
    <w:rPr>
      <w:rFonts w:ascii="Times New Roman" w:eastAsia="Times New Roman" w:hAnsi="Times New Roman" w:cs="Times New Roman"/>
      <w:b/>
      <w:color w:val="000000"/>
      <w:sz w:val="24"/>
      <w:lang w:eastAsia="pt-BR"/>
    </w:rPr>
  </w:style>
  <w:style w:type="character" w:customStyle="1" w:styleId="Ttulo3Char">
    <w:name w:val="Título 3 Char"/>
    <w:basedOn w:val="Fontepargpadro"/>
    <w:link w:val="Ttulo3"/>
    <w:rsid w:val="00E31CD6"/>
    <w:rPr>
      <w:rFonts w:ascii="Times New Roman" w:eastAsia="Times New Roman" w:hAnsi="Times New Roman" w:cs="Times New Roman"/>
      <w:b/>
      <w:color w:val="000000"/>
      <w:sz w:val="24"/>
      <w:lang w:eastAsia="pt-BR"/>
    </w:rPr>
  </w:style>
  <w:style w:type="table" w:customStyle="1" w:styleId="TableGrid">
    <w:name w:val="TableGrid"/>
    <w:rsid w:val="00E31CD6"/>
    <w:pPr>
      <w:spacing w:after="0" w:line="240" w:lineRule="auto"/>
    </w:pPr>
    <w:rPr>
      <w:rFonts w:eastAsiaTheme="minorEastAsia"/>
      <w:lang w:eastAsia="pt-BR"/>
    </w:rPr>
    <w:tblPr>
      <w:tblCellMar>
        <w:top w:w="0" w:type="dxa"/>
        <w:left w:w="0" w:type="dxa"/>
        <w:bottom w:w="0" w:type="dxa"/>
        <w:right w:w="0" w:type="dxa"/>
      </w:tblCellMar>
    </w:tblPr>
  </w:style>
  <w:style w:type="numbering" w:customStyle="1" w:styleId="Semlista1">
    <w:name w:val="Sem lista1"/>
    <w:next w:val="Semlista"/>
    <w:uiPriority w:val="99"/>
    <w:semiHidden/>
    <w:unhideWhenUsed/>
    <w:rsid w:val="00E31CD6"/>
  </w:style>
  <w:style w:type="table" w:customStyle="1" w:styleId="TableGrid1">
    <w:name w:val="TableGrid1"/>
    <w:rsid w:val="00E31CD6"/>
    <w:pPr>
      <w:spacing w:after="0" w:line="240" w:lineRule="auto"/>
    </w:pPr>
    <w:rPr>
      <w:rFonts w:eastAsiaTheme="minorEastAsia"/>
      <w:lang w:eastAsia="pt-BR"/>
    </w:rPr>
    <w:tblPr>
      <w:tblCellMar>
        <w:top w:w="0" w:type="dxa"/>
        <w:left w:w="0" w:type="dxa"/>
        <w:bottom w:w="0" w:type="dxa"/>
        <w:right w:w="0" w:type="dxa"/>
      </w:tblCellMar>
    </w:tblPr>
  </w:style>
  <w:style w:type="paragraph" w:styleId="PargrafodaLista">
    <w:name w:val="List Paragraph"/>
    <w:basedOn w:val="Normal"/>
    <w:uiPriority w:val="34"/>
    <w:qFormat/>
    <w:rsid w:val="00E31CD6"/>
    <w:pPr>
      <w:spacing w:after="248" w:line="268" w:lineRule="auto"/>
      <w:ind w:left="720" w:right="7"/>
      <w:contextualSpacing/>
    </w:pPr>
    <w:rPr>
      <w:rFonts w:ascii="Arial" w:eastAsia="Arial" w:hAnsi="Arial" w:cs="Arial"/>
      <w:sz w:val="22"/>
    </w:rPr>
  </w:style>
  <w:style w:type="numbering" w:customStyle="1" w:styleId="Semlista11">
    <w:name w:val="Sem lista11"/>
    <w:next w:val="Semlista"/>
    <w:uiPriority w:val="99"/>
    <w:semiHidden/>
    <w:unhideWhenUsed/>
    <w:rsid w:val="00E31CD6"/>
  </w:style>
  <w:style w:type="character" w:customStyle="1" w:styleId="WW8Num1z0">
    <w:name w:val="WW8Num1z0"/>
    <w:rsid w:val="00E31CD6"/>
    <w:rPr>
      <w:rFonts w:ascii="Times New Roman" w:eastAsia="Times New Roman" w:hAnsi="Times New Roman" w:cs="Times New Roman" w:hint="default"/>
    </w:rPr>
  </w:style>
  <w:style w:type="character" w:customStyle="1" w:styleId="WW8Num3z2">
    <w:name w:val="WW8Num3z2"/>
    <w:rsid w:val="00E31CD6"/>
    <w:rPr>
      <w:rFonts w:ascii="Wingdings" w:hAnsi="Wingdings" w:cs="Wingdings" w:hint="default"/>
    </w:rPr>
  </w:style>
  <w:style w:type="character" w:customStyle="1" w:styleId="WW8Num1z3">
    <w:name w:val="WW8Num1z3"/>
    <w:rsid w:val="00E31CD6"/>
    <w:rPr>
      <w:rFonts w:ascii="Symbol" w:hAnsi="Symbol" w:cs="Symbol" w:hint="default"/>
    </w:rPr>
  </w:style>
  <w:style w:type="character" w:customStyle="1" w:styleId="WW8Num2z2">
    <w:name w:val="WW8Num2z2"/>
    <w:rsid w:val="00E31CD6"/>
    <w:rPr>
      <w:rFonts w:ascii="Wingdings" w:hAnsi="Wingdings" w:cs="Wingdings" w:hint="default"/>
    </w:rPr>
  </w:style>
  <w:style w:type="character" w:customStyle="1" w:styleId="WW8Num3z0">
    <w:name w:val="WW8Num3z0"/>
    <w:rsid w:val="00E31CD6"/>
    <w:rPr>
      <w:rFonts w:ascii="Symbol" w:hAnsi="Symbol" w:cs="Symbol" w:hint="default"/>
    </w:rPr>
  </w:style>
  <w:style w:type="character" w:customStyle="1" w:styleId="il">
    <w:name w:val="il"/>
    <w:rsid w:val="00E31CD6"/>
  </w:style>
  <w:style w:type="character" w:customStyle="1" w:styleId="WW8Num5z3">
    <w:name w:val="WW8Num5z3"/>
    <w:rsid w:val="00E31CD6"/>
    <w:rPr>
      <w:rFonts w:ascii="Symbol" w:hAnsi="Symbol" w:cs="Symbol" w:hint="default"/>
    </w:rPr>
  </w:style>
  <w:style w:type="character" w:customStyle="1" w:styleId="WW8Num5z0">
    <w:name w:val="WW8Num5z0"/>
    <w:rsid w:val="00E31CD6"/>
    <w:rPr>
      <w:rFonts w:ascii="Times New Roman" w:eastAsia="Times New Roman" w:hAnsi="Times New Roman" w:cs="Times New Roman" w:hint="default"/>
    </w:rPr>
  </w:style>
  <w:style w:type="character" w:customStyle="1" w:styleId="WW8Num4z2">
    <w:name w:val="WW8Num4z2"/>
    <w:rsid w:val="00E31CD6"/>
    <w:rPr>
      <w:rFonts w:ascii="Wingdings" w:hAnsi="Wingdings" w:cs="Wingdings" w:hint="default"/>
    </w:rPr>
  </w:style>
  <w:style w:type="character" w:customStyle="1" w:styleId="WW8Num6z0">
    <w:name w:val="WW8Num6z0"/>
    <w:rsid w:val="00E31CD6"/>
    <w:rPr>
      <w:rFonts w:ascii="Times New Roman" w:eastAsia="Times New Roman" w:hAnsi="Times New Roman" w:cs="Times New Roman" w:hint="default"/>
    </w:rPr>
  </w:style>
  <w:style w:type="character" w:styleId="nfase">
    <w:name w:val="Emphasis"/>
    <w:qFormat/>
    <w:rsid w:val="00E31CD6"/>
    <w:rPr>
      <w:i/>
      <w:iCs/>
    </w:rPr>
  </w:style>
  <w:style w:type="character" w:styleId="Hyperlink">
    <w:name w:val="Hyperlink"/>
    <w:rsid w:val="00E31CD6"/>
    <w:rPr>
      <w:color w:val="000080"/>
      <w:u w:val="single"/>
    </w:rPr>
  </w:style>
  <w:style w:type="character" w:customStyle="1" w:styleId="WW8Num2z0">
    <w:name w:val="WW8Num2z0"/>
    <w:rsid w:val="00E31CD6"/>
    <w:rPr>
      <w:rFonts w:ascii="Times New Roman" w:eastAsia="Times New Roman" w:hAnsi="Times New Roman" w:cs="Times New Roman" w:hint="default"/>
    </w:rPr>
  </w:style>
  <w:style w:type="character" w:customStyle="1" w:styleId="WW8Num5z1">
    <w:name w:val="WW8Num5z1"/>
    <w:rsid w:val="00E31CD6"/>
    <w:rPr>
      <w:rFonts w:ascii="Courier New" w:hAnsi="Courier New" w:cs="Courier New" w:hint="default"/>
    </w:rPr>
  </w:style>
  <w:style w:type="character" w:customStyle="1" w:styleId="WW8Num4z0">
    <w:name w:val="WW8Num4z0"/>
    <w:rsid w:val="00E31CD6"/>
    <w:rPr>
      <w:rFonts w:ascii="Symbol" w:hAnsi="Symbol" w:cs="Symbol" w:hint="default"/>
    </w:rPr>
  </w:style>
  <w:style w:type="character" w:customStyle="1" w:styleId="WW8Num6z2">
    <w:name w:val="WW8Num6z2"/>
    <w:rsid w:val="00E31CD6"/>
    <w:rPr>
      <w:rFonts w:ascii="Wingdings" w:hAnsi="Wingdings" w:cs="Wingdings" w:hint="default"/>
    </w:rPr>
  </w:style>
  <w:style w:type="character" w:customStyle="1" w:styleId="WW8Num2z3">
    <w:name w:val="WW8Num2z3"/>
    <w:rsid w:val="00E31CD6"/>
    <w:rPr>
      <w:rFonts w:ascii="Symbol" w:hAnsi="Symbol" w:cs="Symbol" w:hint="default"/>
    </w:rPr>
  </w:style>
  <w:style w:type="character" w:customStyle="1" w:styleId="WW8Num6z3">
    <w:name w:val="WW8Num6z3"/>
    <w:rsid w:val="00E31CD6"/>
    <w:rPr>
      <w:rFonts w:ascii="Symbol" w:hAnsi="Symbol" w:cs="Symbol" w:hint="default"/>
    </w:rPr>
  </w:style>
  <w:style w:type="character" w:customStyle="1" w:styleId="WW8Num4z1">
    <w:name w:val="WW8Num4z1"/>
    <w:rsid w:val="00E31CD6"/>
    <w:rPr>
      <w:rFonts w:ascii="Courier New" w:hAnsi="Courier New" w:cs="Courier New" w:hint="default"/>
    </w:rPr>
  </w:style>
  <w:style w:type="character" w:customStyle="1" w:styleId="SemEspaamentoChar">
    <w:name w:val="Sem Espaçamento Char"/>
    <w:link w:val="SemEspaamento"/>
    <w:uiPriority w:val="1"/>
    <w:rsid w:val="00E31CD6"/>
    <w:rPr>
      <w:rFonts w:ascii="Calibri" w:hAnsi="Calibri"/>
    </w:rPr>
  </w:style>
  <w:style w:type="character" w:customStyle="1" w:styleId="apple-converted-space">
    <w:name w:val="apple-converted-space"/>
    <w:basedOn w:val="Fontepargpadro1"/>
    <w:rsid w:val="00E31CD6"/>
  </w:style>
  <w:style w:type="character" w:customStyle="1" w:styleId="WW8Num5z2">
    <w:name w:val="WW8Num5z2"/>
    <w:rsid w:val="00E31CD6"/>
    <w:rPr>
      <w:rFonts w:ascii="Wingdings" w:hAnsi="Wingdings" w:cs="Wingdings" w:hint="default"/>
    </w:rPr>
  </w:style>
  <w:style w:type="character" w:customStyle="1" w:styleId="WW8Num6z1">
    <w:name w:val="WW8Num6z1"/>
    <w:rsid w:val="00E31CD6"/>
    <w:rPr>
      <w:rFonts w:ascii="Courier New" w:hAnsi="Courier New" w:cs="Courier New" w:hint="default"/>
    </w:rPr>
  </w:style>
  <w:style w:type="character" w:customStyle="1" w:styleId="WW8Num1z1">
    <w:name w:val="WW8Num1z1"/>
    <w:rsid w:val="00E31CD6"/>
    <w:rPr>
      <w:rFonts w:ascii="Courier New" w:hAnsi="Courier New" w:cs="Courier New" w:hint="default"/>
    </w:rPr>
  </w:style>
  <w:style w:type="character" w:customStyle="1" w:styleId="WW8Num1z2">
    <w:name w:val="WW8Num1z2"/>
    <w:rsid w:val="00E31CD6"/>
    <w:rPr>
      <w:rFonts w:ascii="Wingdings" w:hAnsi="Wingdings" w:cs="Wingdings" w:hint="default"/>
    </w:rPr>
  </w:style>
  <w:style w:type="character" w:customStyle="1" w:styleId="Fontepargpadro1">
    <w:name w:val="Fonte parág. padrão1"/>
    <w:rsid w:val="00E31CD6"/>
  </w:style>
  <w:style w:type="character" w:customStyle="1" w:styleId="WW8Num2z1">
    <w:name w:val="WW8Num2z1"/>
    <w:rsid w:val="00E31CD6"/>
    <w:rPr>
      <w:rFonts w:ascii="Courier New" w:hAnsi="Courier New" w:cs="Courier New" w:hint="default"/>
    </w:rPr>
  </w:style>
  <w:style w:type="character" w:customStyle="1" w:styleId="WW8Num3z1">
    <w:name w:val="WW8Num3z1"/>
    <w:rsid w:val="00E31CD6"/>
    <w:rPr>
      <w:rFonts w:ascii="Courier New" w:hAnsi="Courier New" w:cs="Courier New" w:hint="default"/>
    </w:rPr>
  </w:style>
  <w:style w:type="paragraph" w:customStyle="1" w:styleId="ndice">
    <w:name w:val="Índice"/>
    <w:basedOn w:val="Normal"/>
    <w:rsid w:val="00E31CD6"/>
    <w:pPr>
      <w:suppressLineNumbers/>
      <w:suppressAutoHyphens/>
      <w:spacing w:after="0" w:line="240" w:lineRule="auto"/>
      <w:ind w:left="0" w:right="0" w:firstLine="0"/>
      <w:jc w:val="left"/>
    </w:pPr>
    <w:rPr>
      <w:rFonts w:cs="Mangal"/>
      <w:color w:val="auto"/>
      <w:szCs w:val="24"/>
      <w:lang w:eastAsia="zh-CN"/>
    </w:rPr>
  </w:style>
  <w:style w:type="paragraph" w:styleId="SemEspaamento">
    <w:name w:val="No Spacing"/>
    <w:link w:val="SemEspaamentoChar"/>
    <w:uiPriority w:val="1"/>
    <w:qFormat/>
    <w:rsid w:val="00E31CD6"/>
    <w:pPr>
      <w:spacing w:after="0" w:line="240" w:lineRule="auto"/>
    </w:pPr>
    <w:rPr>
      <w:rFonts w:ascii="Calibri" w:hAnsi="Calibri"/>
    </w:rPr>
  </w:style>
  <w:style w:type="paragraph" w:customStyle="1" w:styleId="Ttulo10">
    <w:name w:val="Título1"/>
    <w:basedOn w:val="Normal"/>
    <w:next w:val="Corpodetexto"/>
    <w:rsid w:val="00E31CD6"/>
    <w:pPr>
      <w:keepNext/>
      <w:suppressAutoHyphens/>
      <w:spacing w:before="240" w:after="120" w:line="240" w:lineRule="auto"/>
      <w:ind w:left="0" w:right="0" w:firstLine="0"/>
      <w:jc w:val="left"/>
    </w:pPr>
    <w:rPr>
      <w:rFonts w:ascii="Liberation Sans" w:eastAsia="Arial Unicode MS" w:hAnsi="Liberation Sans" w:cs="Mangal"/>
      <w:color w:val="auto"/>
      <w:sz w:val="28"/>
      <w:szCs w:val="28"/>
      <w:lang w:eastAsia="zh-CN"/>
    </w:rPr>
  </w:style>
  <w:style w:type="paragraph" w:styleId="Corpodetexto">
    <w:name w:val="Body Text"/>
    <w:basedOn w:val="Normal"/>
    <w:link w:val="CorpodetextoChar"/>
    <w:rsid w:val="00E31CD6"/>
    <w:pPr>
      <w:suppressAutoHyphens/>
      <w:spacing w:after="0" w:line="240" w:lineRule="auto"/>
      <w:ind w:left="0" w:right="0" w:firstLine="0"/>
      <w:jc w:val="left"/>
    </w:pPr>
    <w:rPr>
      <w:rFonts w:ascii="Arial" w:hAnsi="Arial" w:cs="Arial"/>
      <w:color w:val="FF0000"/>
      <w:szCs w:val="24"/>
      <w:lang w:eastAsia="zh-CN"/>
    </w:rPr>
  </w:style>
  <w:style w:type="character" w:customStyle="1" w:styleId="CorpodetextoChar">
    <w:name w:val="Corpo de texto Char"/>
    <w:basedOn w:val="Fontepargpadro"/>
    <w:link w:val="Corpodetexto"/>
    <w:rsid w:val="00E31CD6"/>
    <w:rPr>
      <w:rFonts w:ascii="Arial" w:eastAsia="Times New Roman" w:hAnsi="Arial" w:cs="Arial"/>
      <w:color w:val="FF0000"/>
      <w:sz w:val="24"/>
      <w:szCs w:val="24"/>
      <w:lang w:eastAsia="zh-CN"/>
    </w:rPr>
  </w:style>
  <w:style w:type="paragraph" w:styleId="Legenda">
    <w:name w:val="caption"/>
    <w:basedOn w:val="Normal"/>
    <w:qFormat/>
    <w:rsid w:val="00E31CD6"/>
    <w:pPr>
      <w:suppressLineNumbers/>
      <w:suppressAutoHyphens/>
      <w:spacing w:before="120" w:after="120" w:line="240" w:lineRule="auto"/>
      <w:ind w:left="0" w:right="0" w:firstLine="0"/>
      <w:jc w:val="left"/>
    </w:pPr>
    <w:rPr>
      <w:rFonts w:cs="Mangal"/>
      <w:i/>
      <w:iCs/>
      <w:color w:val="auto"/>
      <w:szCs w:val="24"/>
      <w:lang w:eastAsia="zh-CN"/>
    </w:rPr>
  </w:style>
  <w:style w:type="character" w:customStyle="1" w:styleId="CabealhoChar1">
    <w:name w:val="Cabeçalho Char1"/>
    <w:basedOn w:val="Fontepargpadro"/>
    <w:uiPriority w:val="99"/>
    <w:semiHidden/>
    <w:rsid w:val="00E31CD6"/>
    <w:rPr>
      <w:rFonts w:eastAsiaTheme="minorEastAsia"/>
      <w:lang w:eastAsia="pt-BR"/>
    </w:rPr>
  </w:style>
  <w:style w:type="paragraph" w:styleId="Lista">
    <w:name w:val="List"/>
    <w:basedOn w:val="Corpodetexto"/>
    <w:rsid w:val="00E31CD6"/>
    <w:rPr>
      <w:rFonts w:cs="Mangal"/>
    </w:rPr>
  </w:style>
  <w:style w:type="paragraph" w:styleId="Recuodecorpodetexto">
    <w:name w:val="Body Text Indent"/>
    <w:basedOn w:val="Normal"/>
    <w:link w:val="RecuodecorpodetextoChar"/>
    <w:rsid w:val="00E31CD6"/>
    <w:pPr>
      <w:suppressAutoHyphens/>
      <w:spacing w:after="0" w:line="240" w:lineRule="auto"/>
      <w:ind w:left="0" w:right="0" w:firstLine="708"/>
    </w:pPr>
    <w:rPr>
      <w:rFonts w:ascii="Arial" w:hAnsi="Arial" w:cs="Arial"/>
      <w:color w:val="auto"/>
      <w:szCs w:val="24"/>
      <w:lang w:eastAsia="zh-CN"/>
    </w:rPr>
  </w:style>
  <w:style w:type="character" w:customStyle="1" w:styleId="RecuodecorpodetextoChar">
    <w:name w:val="Recuo de corpo de texto Char"/>
    <w:basedOn w:val="Fontepargpadro"/>
    <w:link w:val="Recuodecorpodetexto"/>
    <w:rsid w:val="00E31CD6"/>
    <w:rPr>
      <w:rFonts w:ascii="Arial" w:eastAsia="Times New Roman" w:hAnsi="Arial" w:cs="Arial"/>
      <w:sz w:val="24"/>
      <w:szCs w:val="24"/>
      <w:lang w:eastAsia="zh-CN"/>
    </w:rPr>
  </w:style>
  <w:style w:type="paragraph" w:customStyle="1" w:styleId="Contedodatabela">
    <w:name w:val="Conteúdo da tabela"/>
    <w:basedOn w:val="Normal"/>
    <w:rsid w:val="00E31CD6"/>
    <w:pPr>
      <w:suppressLineNumbers/>
      <w:suppressAutoHyphens/>
      <w:spacing w:after="0" w:line="240" w:lineRule="auto"/>
      <w:ind w:left="0" w:right="0" w:firstLine="0"/>
      <w:jc w:val="left"/>
    </w:pPr>
    <w:rPr>
      <w:color w:val="auto"/>
      <w:szCs w:val="24"/>
      <w:lang w:eastAsia="zh-CN"/>
    </w:rPr>
  </w:style>
  <w:style w:type="paragraph" w:customStyle="1" w:styleId="Ttulodetabela">
    <w:name w:val="Título de tabela"/>
    <w:basedOn w:val="Contedodatabela"/>
    <w:rsid w:val="00E31CD6"/>
    <w:pPr>
      <w:jc w:val="center"/>
    </w:pPr>
    <w:rPr>
      <w:b/>
      <w:bCs/>
    </w:rPr>
  </w:style>
  <w:style w:type="table" w:styleId="Tabelacomgrade">
    <w:name w:val="Table Grid"/>
    <w:basedOn w:val="Tabelanormal"/>
    <w:uiPriority w:val="39"/>
    <w:rsid w:val="00E31C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31CD6"/>
    <w:pPr>
      <w:autoSpaceDE w:val="0"/>
      <w:autoSpaceDN w:val="0"/>
      <w:adjustRightInd w:val="0"/>
      <w:spacing w:after="0" w:line="240" w:lineRule="auto"/>
    </w:pPr>
    <w:rPr>
      <w:rFonts w:ascii="Times New Roman" w:eastAsiaTheme="minorEastAsia" w:hAnsi="Times New Roman" w:cs="Times New Roman"/>
      <w:color w:val="000000"/>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dab.saude.gov.br/portaldab/ape_pic.php"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55</Pages>
  <Words>22022</Words>
  <Characters>118923</Characters>
  <Application>Microsoft Office Word</Application>
  <DocSecurity>0</DocSecurity>
  <Lines>991</Lines>
  <Paragraphs>281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140664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Loreto Braga</dc:creator>
  <cp:keywords/>
  <dc:description/>
  <cp:lastModifiedBy>Loreto Braga</cp:lastModifiedBy>
  <cp:revision>5</cp:revision>
  <dcterms:created xsi:type="dcterms:W3CDTF">2017-11-10T18:37:00Z</dcterms:created>
  <dcterms:modified xsi:type="dcterms:W3CDTF">2017-11-10T19:57:00Z</dcterms:modified>
</cp:coreProperties>
</file>